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21" w:rsidRDefault="00174E21" w:rsidP="007047E7">
      <w:pPr>
        <w:pStyle w:val="AralkYok"/>
        <w:jc w:val="left"/>
        <w:rPr>
          <w:rFonts w:ascii="Times New Roman" w:hAnsi="Times New Roman" w:cs="Times New Roman"/>
          <w:b/>
          <w:bCs/>
          <w:sz w:val="24"/>
          <w:szCs w:val="24"/>
        </w:rPr>
      </w:pPr>
    </w:p>
    <w:p w:rsidR="00174E21" w:rsidRDefault="00174E21" w:rsidP="00F27C6F">
      <w:pPr>
        <w:jc w:val="center"/>
      </w:pPr>
    </w:p>
    <w:p w:rsidR="00174E21" w:rsidRDefault="00A652A4" w:rsidP="00F27C6F">
      <w:pPr>
        <w:jc w:val="center"/>
      </w:pPr>
      <w:r>
        <w:rPr>
          <w:noProof/>
        </w:rPr>
        <w:pict>
          <v:shapetype id="_x0000_t202" coordsize="21600,21600" o:spt="202" path="m,l,21600r21600,l21600,xe">
            <v:stroke joinstyle="miter"/>
            <v:path gradientshapeok="t" o:connecttype="rect"/>
          </v:shapetype>
          <v:shape id="_x0000_s1225" type="#_x0000_t202" style="position:absolute;left:0;text-align:left;margin-left:-30.35pt;margin-top:4.75pt;width:513pt;height:670.65pt;z-index:-251652608" strokecolor="#c00000" strokeweight="6pt">
            <v:stroke linestyle="thickBetweenThin"/>
            <v:textbox>
              <w:txbxContent>
                <w:p w:rsidR="006F610E" w:rsidRDefault="006F610E" w:rsidP="00F27C6F"/>
                <w:p w:rsidR="006F610E" w:rsidRDefault="006F610E" w:rsidP="00F27C6F"/>
              </w:txbxContent>
            </v:textbox>
          </v:shape>
        </w:pict>
      </w:r>
    </w:p>
    <w:p w:rsidR="00174E21" w:rsidRDefault="00174E21" w:rsidP="00F27C6F">
      <w:pPr>
        <w:jc w:val="center"/>
      </w:pPr>
    </w:p>
    <w:p w:rsidR="00174E21" w:rsidRDefault="00174E21" w:rsidP="00F27C6F">
      <w:pPr>
        <w:jc w:val="center"/>
      </w:pPr>
    </w:p>
    <w:p w:rsidR="00174E21" w:rsidRDefault="00174E21" w:rsidP="00F27C6F">
      <w:pPr>
        <w:pStyle w:val="Default"/>
        <w:jc w:val="center"/>
        <w:rPr>
          <w:b/>
          <w:bCs/>
          <w:sz w:val="56"/>
          <w:szCs w:val="56"/>
        </w:rPr>
      </w:pPr>
    </w:p>
    <w:p w:rsidR="00174E21" w:rsidRDefault="00174E21" w:rsidP="00F27C6F">
      <w:pPr>
        <w:pStyle w:val="Default"/>
        <w:jc w:val="center"/>
        <w:rPr>
          <w:b/>
          <w:bCs/>
          <w:sz w:val="56"/>
          <w:szCs w:val="56"/>
        </w:rPr>
      </w:pPr>
    </w:p>
    <w:p w:rsidR="00174E21" w:rsidRDefault="00174E21" w:rsidP="00F27C6F">
      <w:pPr>
        <w:pStyle w:val="AralkYok"/>
        <w:spacing w:before="120" w:after="120"/>
        <w:rPr>
          <w:sz w:val="24"/>
          <w:szCs w:val="24"/>
        </w:rPr>
      </w:pPr>
    </w:p>
    <w:p w:rsidR="00174E21" w:rsidRDefault="00174E21" w:rsidP="00F27C6F">
      <w:pPr>
        <w:pStyle w:val="AralkYok"/>
        <w:spacing w:before="120" w:after="120"/>
      </w:pPr>
    </w:p>
    <w:p w:rsidR="00174E21" w:rsidRDefault="00174E21" w:rsidP="00F27C6F">
      <w:pPr>
        <w:pStyle w:val="Default"/>
        <w:spacing w:before="120" w:after="120"/>
        <w:jc w:val="center"/>
        <w:rPr>
          <w:b/>
          <w:bCs/>
        </w:rPr>
      </w:pPr>
    </w:p>
    <w:p w:rsidR="00174E21" w:rsidRDefault="00174E21" w:rsidP="00F27C6F">
      <w:pPr>
        <w:pStyle w:val="Default"/>
        <w:spacing w:before="120" w:after="120"/>
        <w:jc w:val="center"/>
        <w:rPr>
          <w:b/>
          <w:bCs/>
        </w:rPr>
      </w:pPr>
    </w:p>
    <w:p w:rsidR="00174E21" w:rsidRDefault="00174E21" w:rsidP="00F27C6F">
      <w:pPr>
        <w:pStyle w:val="Default"/>
        <w:spacing w:before="120" w:after="120"/>
        <w:jc w:val="center"/>
        <w:rPr>
          <w:b/>
          <w:bCs/>
        </w:rPr>
      </w:pPr>
    </w:p>
    <w:p w:rsidR="00174E21" w:rsidRDefault="00174E21" w:rsidP="00F27C6F">
      <w:pPr>
        <w:pStyle w:val="Default"/>
        <w:spacing w:before="120" w:after="120"/>
        <w:jc w:val="center"/>
        <w:rPr>
          <w:b/>
          <w:bCs/>
        </w:rPr>
      </w:pPr>
    </w:p>
    <w:p w:rsidR="00174E21" w:rsidRDefault="00174E21" w:rsidP="00F27C6F">
      <w:pPr>
        <w:pStyle w:val="Default"/>
        <w:spacing w:before="120" w:after="120"/>
        <w:jc w:val="center"/>
        <w:rPr>
          <w:b/>
          <w:bCs/>
          <w:sz w:val="56"/>
          <w:szCs w:val="56"/>
        </w:rPr>
      </w:pPr>
    </w:p>
    <w:p w:rsidR="00174E21" w:rsidRPr="006A2013" w:rsidRDefault="00174E21" w:rsidP="00F27C6F">
      <w:pPr>
        <w:pStyle w:val="Default"/>
        <w:spacing w:before="120" w:after="120"/>
        <w:jc w:val="center"/>
        <w:rPr>
          <w:b/>
          <w:bCs/>
          <w:sz w:val="52"/>
          <w:szCs w:val="52"/>
        </w:rPr>
      </w:pPr>
      <w:r w:rsidRPr="006A2013">
        <w:rPr>
          <w:b/>
          <w:bCs/>
          <w:sz w:val="52"/>
          <w:szCs w:val="52"/>
        </w:rPr>
        <w:t>T.C.</w:t>
      </w:r>
    </w:p>
    <w:p w:rsidR="00174E21" w:rsidRPr="006A2013" w:rsidRDefault="00B309A0" w:rsidP="00F27C6F">
      <w:pPr>
        <w:pStyle w:val="Default"/>
        <w:spacing w:before="120" w:after="120"/>
        <w:jc w:val="center"/>
        <w:rPr>
          <w:b/>
          <w:bCs/>
          <w:sz w:val="52"/>
          <w:szCs w:val="52"/>
        </w:rPr>
      </w:pPr>
      <w:r>
        <w:rPr>
          <w:b/>
          <w:bCs/>
          <w:sz w:val="52"/>
          <w:szCs w:val="52"/>
        </w:rPr>
        <w:t>PAMUKKALE</w:t>
      </w:r>
      <w:r w:rsidR="00174E21" w:rsidRPr="006A2013">
        <w:rPr>
          <w:b/>
          <w:bCs/>
          <w:sz w:val="52"/>
          <w:szCs w:val="52"/>
        </w:rPr>
        <w:t xml:space="preserve"> BELEDİYE BAŞKANLIĞI</w:t>
      </w:r>
    </w:p>
    <w:p w:rsidR="00174E21" w:rsidRPr="006A2013" w:rsidRDefault="00174E21" w:rsidP="00F27C6F">
      <w:pPr>
        <w:pStyle w:val="Default"/>
        <w:spacing w:before="120" w:after="120"/>
        <w:jc w:val="center"/>
        <w:rPr>
          <w:sz w:val="52"/>
          <w:szCs w:val="52"/>
        </w:rPr>
      </w:pPr>
    </w:p>
    <w:p w:rsidR="00174E21" w:rsidRPr="006A2013" w:rsidRDefault="00174E21" w:rsidP="00F27C6F">
      <w:pPr>
        <w:pStyle w:val="Default"/>
        <w:jc w:val="center"/>
        <w:rPr>
          <w:b/>
          <w:bCs/>
          <w:sz w:val="52"/>
          <w:szCs w:val="52"/>
        </w:rPr>
      </w:pPr>
      <w:r>
        <w:rPr>
          <w:b/>
          <w:bCs/>
          <w:sz w:val="52"/>
          <w:szCs w:val="52"/>
        </w:rPr>
        <w:t>İNSAN KAYNAKLARI VE EĞİTİM</w:t>
      </w:r>
      <w:r w:rsidRPr="006A2013">
        <w:rPr>
          <w:b/>
          <w:bCs/>
          <w:sz w:val="52"/>
          <w:szCs w:val="52"/>
        </w:rPr>
        <w:t xml:space="preserve"> MÜDÜRLÜĞÜ</w:t>
      </w:r>
    </w:p>
    <w:p w:rsidR="00174E21" w:rsidRPr="006A2013" w:rsidRDefault="00174E21" w:rsidP="00F27C6F">
      <w:pPr>
        <w:pStyle w:val="Default"/>
        <w:jc w:val="center"/>
        <w:rPr>
          <w:b/>
          <w:bCs/>
          <w:sz w:val="52"/>
          <w:szCs w:val="52"/>
        </w:rPr>
      </w:pPr>
    </w:p>
    <w:p w:rsidR="00174E21" w:rsidRPr="006A2013" w:rsidRDefault="00174E21" w:rsidP="00F27C6F">
      <w:pPr>
        <w:pStyle w:val="Default"/>
        <w:jc w:val="center"/>
        <w:rPr>
          <w:b/>
          <w:bCs/>
          <w:sz w:val="52"/>
          <w:szCs w:val="52"/>
        </w:rPr>
      </w:pPr>
    </w:p>
    <w:p w:rsidR="00174E21" w:rsidRPr="006A2013" w:rsidRDefault="00174E21" w:rsidP="00F27C6F">
      <w:pPr>
        <w:pStyle w:val="Default"/>
        <w:jc w:val="center"/>
        <w:rPr>
          <w:sz w:val="52"/>
          <w:szCs w:val="52"/>
        </w:rPr>
      </w:pPr>
      <w:r w:rsidRPr="006A2013">
        <w:rPr>
          <w:b/>
          <w:bCs/>
          <w:sz w:val="52"/>
          <w:szCs w:val="52"/>
        </w:rPr>
        <w:t>GÖREV VE ÇALIŞMA YÖNETMELİĞİ</w:t>
      </w:r>
    </w:p>
    <w:p w:rsidR="00174E21" w:rsidRPr="006A2013" w:rsidRDefault="00174E21" w:rsidP="00F27C6F">
      <w:pPr>
        <w:pStyle w:val="Default"/>
        <w:jc w:val="center"/>
        <w:rPr>
          <w:sz w:val="52"/>
          <w:szCs w:val="52"/>
        </w:rPr>
      </w:pPr>
    </w:p>
    <w:p w:rsidR="00174E21" w:rsidRPr="006A2013" w:rsidRDefault="00174E21" w:rsidP="00F27C6F">
      <w:pPr>
        <w:jc w:val="center"/>
        <w:rPr>
          <w:sz w:val="52"/>
          <w:szCs w:val="52"/>
        </w:rPr>
      </w:pPr>
    </w:p>
    <w:p w:rsidR="00174E21" w:rsidRPr="006A2013" w:rsidRDefault="00174E21" w:rsidP="00F27C6F">
      <w:pPr>
        <w:jc w:val="center"/>
        <w:rPr>
          <w:sz w:val="52"/>
          <w:szCs w:val="52"/>
        </w:rPr>
      </w:pPr>
    </w:p>
    <w:p w:rsidR="00174E21" w:rsidRDefault="00174E21" w:rsidP="00F27C6F">
      <w:pPr>
        <w:jc w:val="center"/>
      </w:pPr>
    </w:p>
    <w:p w:rsidR="00174E21" w:rsidRDefault="00174E21" w:rsidP="00F27C6F">
      <w:pPr>
        <w:jc w:val="center"/>
      </w:pPr>
    </w:p>
    <w:p w:rsidR="00174E21" w:rsidRDefault="00174E21" w:rsidP="00F27C6F">
      <w:pPr>
        <w:pStyle w:val="Default"/>
        <w:rPr>
          <w:b/>
          <w:bCs/>
          <w:sz w:val="23"/>
          <w:szCs w:val="23"/>
        </w:rPr>
      </w:pPr>
    </w:p>
    <w:p w:rsidR="00174E21" w:rsidRDefault="00174E21" w:rsidP="00F27C6F">
      <w:pPr>
        <w:pStyle w:val="Default"/>
        <w:jc w:val="center"/>
        <w:rPr>
          <w:b/>
          <w:bCs/>
          <w:color w:val="FF0000"/>
          <w:sz w:val="32"/>
          <w:szCs w:val="32"/>
        </w:rPr>
      </w:pPr>
    </w:p>
    <w:p w:rsidR="00174E21" w:rsidRDefault="00174E21" w:rsidP="00F27C6F">
      <w:pPr>
        <w:pStyle w:val="Default"/>
        <w:jc w:val="center"/>
        <w:rPr>
          <w:b/>
          <w:bCs/>
          <w:color w:val="FF0000"/>
          <w:sz w:val="32"/>
          <w:szCs w:val="32"/>
        </w:rPr>
      </w:pPr>
    </w:p>
    <w:p w:rsidR="00174E21" w:rsidRPr="00BD5FA7" w:rsidRDefault="00174E21" w:rsidP="00F27C6F">
      <w:pPr>
        <w:pStyle w:val="Default"/>
        <w:jc w:val="center"/>
        <w:rPr>
          <w:b/>
          <w:bCs/>
          <w:color w:val="auto"/>
          <w:sz w:val="32"/>
          <w:szCs w:val="32"/>
        </w:rPr>
      </w:pPr>
      <w:r>
        <w:rPr>
          <w:b/>
          <w:bCs/>
          <w:color w:val="auto"/>
          <w:sz w:val="32"/>
          <w:szCs w:val="32"/>
        </w:rPr>
        <w:t xml:space="preserve">İNSAN KAYNAKLARI VE EĞİTİM </w:t>
      </w:r>
      <w:r w:rsidRPr="00BD5FA7">
        <w:rPr>
          <w:b/>
          <w:bCs/>
          <w:color w:val="auto"/>
          <w:sz w:val="32"/>
          <w:szCs w:val="32"/>
        </w:rPr>
        <w:t>MÜDÜRLÜĞÜ</w:t>
      </w:r>
    </w:p>
    <w:p w:rsidR="00174E21" w:rsidRPr="00D94B0E" w:rsidRDefault="00174E21" w:rsidP="00F27C6F">
      <w:pPr>
        <w:pStyle w:val="Default"/>
        <w:jc w:val="center"/>
        <w:rPr>
          <w:b/>
          <w:bCs/>
          <w:sz w:val="28"/>
          <w:szCs w:val="28"/>
        </w:rPr>
      </w:pPr>
    </w:p>
    <w:p w:rsidR="00174E21" w:rsidRPr="00D94B0E" w:rsidRDefault="00174E21" w:rsidP="00F27C6F">
      <w:pPr>
        <w:pStyle w:val="Default"/>
        <w:jc w:val="center"/>
        <w:rPr>
          <w:b/>
          <w:bCs/>
          <w:sz w:val="28"/>
          <w:szCs w:val="28"/>
        </w:rPr>
      </w:pPr>
      <w:r w:rsidRPr="00D94B0E">
        <w:rPr>
          <w:b/>
          <w:bCs/>
          <w:sz w:val="28"/>
          <w:szCs w:val="28"/>
        </w:rPr>
        <w:t>ORGANİZASYON ŞEMASI</w:t>
      </w:r>
    </w:p>
    <w:p w:rsidR="00174E21" w:rsidRPr="00466B2D" w:rsidRDefault="00174E21" w:rsidP="00F27C6F">
      <w:pPr>
        <w:pStyle w:val="Default"/>
        <w:rPr>
          <w:b/>
          <w:bCs/>
          <w:sz w:val="32"/>
          <w:szCs w:val="32"/>
          <w:highlight w:val="yellow"/>
        </w:rPr>
      </w:pPr>
    </w:p>
    <w:p w:rsidR="00174E21" w:rsidRPr="00F308DA" w:rsidRDefault="00A652A4" w:rsidP="00F27C6F">
      <w:pPr>
        <w:pStyle w:val="Default"/>
        <w:rPr>
          <w:b/>
          <w:bCs/>
          <w:sz w:val="23"/>
          <w:szCs w:val="23"/>
          <w:highlight w:val="yellow"/>
        </w:rPr>
      </w:pPr>
      <w:r>
        <w:rPr>
          <w:noProof/>
          <w:lang w:eastAsia="tr-TR"/>
        </w:rPr>
        <w:pict>
          <v:shape id="_x0000_s1227" type="#_x0000_t202" style="position:absolute;margin-left:115.15pt;margin-top:5.45pt;width:202.5pt;height:55.35pt;z-index:251661824" fillcolor="#e36c0a" strokeweight="2.25pt">
            <v:fill color2="#c4bc96" rotate="t" type="gradient"/>
            <v:textbox>
              <w:txbxContent>
                <w:p w:rsidR="006F610E" w:rsidRDefault="006F610E" w:rsidP="00F27C6F">
                  <w:pPr>
                    <w:rPr>
                      <w:rFonts w:ascii="Arial" w:hAnsi="Arial" w:cs="Arial"/>
                      <w:b/>
                      <w:bCs/>
                      <w:sz w:val="28"/>
                      <w:szCs w:val="28"/>
                    </w:rPr>
                  </w:pPr>
                </w:p>
                <w:p w:rsidR="006F610E" w:rsidRPr="0039663F" w:rsidRDefault="006F610E" w:rsidP="00F27C6F">
                  <w:pPr>
                    <w:jc w:val="center"/>
                    <w:rPr>
                      <w:b/>
                      <w:bCs/>
                      <w:sz w:val="32"/>
                      <w:szCs w:val="32"/>
                    </w:rPr>
                  </w:pPr>
                  <w:r>
                    <w:rPr>
                      <w:b/>
                      <w:bCs/>
                      <w:sz w:val="32"/>
                      <w:szCs w:val="32"/>
                    </w:rPr>
                    <w:t xml:space="preserve">BELEDİYE </w:t>
                  </w:r>
                  <w:r w:rsidRPr="0039663F">
                    <w:rPr>
                      <w:b/>
                      <w:bCs/>
                      <w:sz w:val="32"/>
                      <w:szCs w:val="32"/>
                    </w:rPr>
                    <w:t>BAŞKAN</w:t>
                  </w:r>
                  <w:r>
                    <w:rPr>
                      <w:b/>
                      <w:bCs/>
                      <w:sz w:val="32"/>
                      <w:szCs w:val="32"/>
                    </w:rPr>
                    <w:t>I</w:t>
                  </w:r>
                </w:p>
                <w:p w:rsidR="006F610E" w:rsidRDefault="006F610E" w:rsidP="00F27C6F"/>
              </w:txbxContent>
            </v:textbox>
          </v:shape>
        </w:pict>
      </w:r>
    </w:p>
    <w:p w:rsidR="00174E21" w:rsidRPr="00F308DA" w:rsidRDefault="00174E21" w:rsidP="00F27C6F">
      <w:pPr>
        <w:pStyle w:val="Default"/>
        <w:rPr>
          <w:b/>
          <w:bCs/>
          <w:sz w:val="23"/>
          <w:szCs w:val="23"/>
          <w:highlight w:val="yellow"/>
        </w:rPr>
      </w:pPr>
    </w:p>
    <w:p w:rsidR="00174E21" w:rsidRPr="00F308DA" w:rsidRDefault="00174E21" w:rsidP="00F27C6F">
      <w:pPr>
        <w:pStyle w:val="Default"/>
        <w:rPr>
          <w:b/>
          <w:bCs/>
          <w:sz w:val="23"/>
          <w:szCs w:val="23"/>
          <w:highlight w:val="yellow"/>
        </w:rPr>
      </w:pPr>
    </w:p>
    <w:p w:rsidR="00174E21" w:rsidRPr="00F308DA" w:rsidRDefault="00174E21" w:rsidP="00F27C6F">
      <w:pPr>
        <w:pStyle w:val="Default"/>
        <w:rPr>
          <w:b/>
          <w:bCs/>
          <w:sz w:val="23"/>
          <w:szCs w:val="23"/>
          <w:highlight w:val="yellow"/>
        </w:rPr>
      </w:pPr>
    </w:p>
    <w:p w:rsidR="00174E21" w:rsidRPr="00F308DA" w:rsidRDefault="00A652A4" w:rsidP="00F27C6F">
      <w:pPr>
        <w:pStyle w:val="Default"/>
        <w:rPr>
          <w:b/>
          <w:bCs/>
          <w:sz w:val="23"/>
          <w:szCs w:val="23"/>
          <w:highlight w:val="yellow"/>
        </w:rPr>
      </w:pPr>
      <w:r>
        <w:rPr>
          <w:noProof/>
          <w:lang w:eastAsia="tr-TR"/>
        </w:rPr>
        <w:pict>
          <v:shapetype id="_x0000_t32" coordsize="21600,21600" o:spt="32" o:oned="t" path="m,l21600,21600e" filled="f">
            <v:path arrowok="t" fillok="f" o:connecttype="none"/>
            <o:lock v:ext="edit" shapetype="t"/>
          </v:shapetype>
          <v:shape id="_x0000_s1228" type="#_x0000_t32" style="position:absolute;margin-left:218.6pt;margin-top:7.9pt;width:.05pt;height:24pt;z-index:251662848" o:connectortype="straight" strokeweight="2pt"/>
        </w:pict>
      </w:r>
    </w:p>
    <w:p w:rsidR="00174E21" w:rsidRPr="00F308DA" w:rsidRDefault="00174E21" w:rsidP="00F27C6F">
      <w:pPr>
        <w:pStyle w:val="Default"/>
        <w:rPr>
          <w:b/>
          <w:bCs/>
          <w:sz w:val="23"/>
          <w:szCs w:val="23"/>
          <w:highlight w:val="yellow"/>
        </w:rPr>
      </w:pPr>
    </w:p>
    <w:p w:rsidR="00174E21" w:rsidRPr="00F308DA" w:rsidRDefault="00A652A4" w:rsidP="00F27C6F">
      <w:pPr>
        <w:pStyle w:val="Default"/>
        <w:rPr>
          <w:b/>
          <w:bCs/>
          <w:sz w:val="23"/>
          <w:szCs w:val="23"/>
          <w:highlight w:val="yellow"/>
        </w:rPr>
      </w:pPr>
      <w:r>
        <w:rPr>
          <w:noProof/>
          <w:lang w:eastAsia="tr-TR"/>
        </w:rPr>
        <w:pict>
          <v:shape id="_x0000_s1229" type="#_x0000_t202" style="position:absolute;margin-left:126.4pt;margin-top:.15pt;width:187.5pt;height:59.95pt;z-index:251660800" fillcolor="#e36c0a" strokeweight="2.25pt">
            <v:fill color2="#c4bc96" rotate="t" type="gradient"/>
            <v:textbox>
              <w:txbxContent>
                <w:p w:rsidR="006F610E" w:rsidRDefault="006F610E" w:rsidP="00F27C6F">
                  <w:pPr>
                    <w:rPr>
                      <w:rFonts w:ascii="Arial" w:hAnsi="Arial" w:cs="Arial"/>
                      <w:b/>
                      <w:bCs/>
                      <w:sz w:val="28"/>
                      <w:szCs w:val="28"/>
                    </w:rPr>
                  </w:pPr>
                </w:p>
                <w:p w:rsidR="006F610E" w:rsidRPr="0039663F" w:rsidRDefault="006F610E" w:rsidP="00F27C6F">
                  <w:pPr>
                    <w:jc w:val="center"/>
                    <w:rPr>
                      <w:b/>
                      <w:bCs/>
                      <w:sz w:val="28"/>
                      <w:szCs w:val="28"/>
                    </w:rPr>
                  </w:pPr>
                  <w:r>
                    <w:rPr>
                      <w:b/>
                      <w:bCs/>
                      <w:sz w:val="28"/>
                      <w:szCs w:val="28"/>
                    </w:rPr>
                    <w:t xml:space="preserve">BELEDİYE </w:t>
                  </w:r>
                  <w:r w:rsidRPr="0039663F">
                    <w:rPr>
                      <w:b/>
                      <w:bCs/>
                      <w:sz w:val="28"/>
                      <w:szCs w:val="28"/>
                    </w:rPr>
                    <w:t>BAŞKAN YARDIMCISI</w:t>
                  </w:r>
                </w:p>
                <w:p w:rsidR="006F610E" w:rsidRDefault="006F610E" w:rsidP="00F27C6F"/>
              </w:txbxContent>
            </v:textbox>
          </v:shape>
        </w:pict>
      </w:r>
    </w:p>
    <w:p w:rsidR="00174E21" w:rsidRPr="00F308DA" w:rsidRDefault="00174E21" w:rsidP="00F27C6F">
      <w:pPr>
        <w:pStyle w:val="Default"/>
        <w:rPr>
          <w:b/>
          <w:bCs/>
          <w:sz w:val="23"/>
          <w:szCs w:val="23"/>
          <w:highlight w:val="yellow"/>
        </w:rPr>
      </w:pPr>
    </w:p>
    <w:p w:rsidR="00174E21" w:rsidRPr="00F308DA" w:rsidRDefault="00174E21" w:rsidP="00F27C6F">
      <w:pPr>
        <w:pStyle w:val="Default"/>
        <w:rPr>
          <w:b/>
          <w:bCs/>
          <w:sz w:val="23"/>
          <w:szCs w:val="23"/>
          <w:highlight w:val="yellow"/>
        </w:rPr>
      </w:pPr>
    </w:p>
    <w:p w:rsidR="00174E21" w:rsidRPr="00F308DA" w:rsidRDefault="00174E21" w:rsidP="00F27C6F">
      <w:pPr>
        <w:pStyle w:val="Default"/>
        <w:rPr>
          <w:b/>
          <w:bCs/>
          <w:sz w:val="23"/>
          <w:szCs w:val="23"/>
          <w:highlight w:val="yellow"/>
        </w:rPr>
      </w:pPr>
    </w:p>
    <w:p w:rsidR="00174E21" w:rsidRPr="00F308DA" w:rsidRDefault="00A652A4" w:rsidP="00F27C6F">
      <w:pPr>
        <w:pStyle w:val="Default"/>
        <w:rPr>
          <w:b/>
          <w:bCs/>
          <w:sz w:val="23"/>
          <w:szCs w:val="23"/>
          <w:highlight w:val="yellow"/>
        </w:rPr>
      </w:pPr>
      <w:r>
        <w:rPr>
          <w:noProof/>
          <w:lang w:eastAsia="tr-TR"/>
        </w:rPr>
        <w:pict>
          <v:shape id="_x0000_s1230" type="#_x0000_t32" style="position:absolute;margin-left:218.65pt;margin-top:2.75pt;width:.05pt;height:21.75pt;z-index:251659776" o:connectortype="straight" strokeweight="2pt"/>
        </w:pict>
      </w:r>
    </w:p>
    <w:p w:rsidR="00174E21" w:rsidRPr="00F308DA" w:rsidRDefault="00A652A4" w:rsidP="00F27C6F">
      <w:pPr>
        <w:pStyle w:val="Default"/>
        <w:rPr>
          <w:b/>
          <w:bCs/>
          <w:sz w:val="23"/>
          <w:szCs w:val="23"/>
          <w:highlight w:val="yellow"/>
        </w:rPr>
      </w:pPr>
      <w:r>
        <w:rPr>
          <w:noProof/>
          <w:lang w:eastAsia="tr-TR"/>
        </w:rPr>
        <w:pict>
          <v:shape id="_x0000_s1231" type="#_x0000_t202" style="position:absolute;margin-left:134.65pt;margin-top:11.3pt;width:172.5pt;height:53pt;z-index:251652608" fillcolor="#fbd4b4" strokeweight="2.25pt">
            <v:fill color2="fill darken(118)" rotate="t" method="linear sigma" focus="100%" type="gradient"/>
            <v:textbox>
              <w:txbxContent>
                <w:p w:rsidR="006F610E" w:rsidRDefault="006F610E" w:rsidP="00F27C6F">
                  <w:pPr>
                    <w:ind w:firstLine="360"/>
                    <w:rPr>
                      <w:rFonts w:ascii="Arial" w:hAnsi="Arial" w:cs="Arial"/>
                      <w:b/>
                      <w:bCs/>
                    </w:rPr>
                  </w:pPr>
                </w:p>
                <w:p w:rsidR="006F610E" w:rsidRPr="005A6C78" w:rsidRDefault="006F610E" w:rsidP="00F27C6F">
                  <w:pPr>
                    <w:jc w:val="center"/>
                    <w:rPr>
                      <w:b/>
                      <w:bCs/>
                    </w:rPr>
                  </w:pPr>
                  <w:r w:rsidRPr="005A6C78">
                    <w:rPr>
                      <w:b/>
                      <w:bCs/>
                    </w:rPr>
                    <w:t>MÜDÜR</w:t>
                  </w:r>
                </w:p>
              </w:txbxContent>
            </v:textbox>
          </v:shape>
        </w:pict>
      </w:r>
    </w:p>
    <w:p w:rsidR="00174E21" w:rsidRPr="00F308DA" w:rsidRDefault="00174E21" w:rsidP="00F27C6F">
      <w:pPr>
        <w:pStyle w:val="Default"/>
        <w:rPr>
          <w:b/>
          <w:bCs/>
          <w:sz w:val="23"/>
          <w:szCs w:val="23"/>
          <w:highlight w:val="yellow"/>
        </w:rPr>
      </w:pPr>
    </w:p>
    <w:p w:rsidR="00174E21" w:rsidRPr="00F308DA" w:rsidRDefault="00174E21" w:rsidP="00F27C6F">
      <w:pPr>
        <w:pStyle w:val="Default"/>
        <w:rPr>
          <w:b/>
          <w:bCs/>
          <w:sz w:val="23"/>
          <w:szCs w:val="23"/>
          <w:highlight w:val="yellow"/>
        </w:rPr>
      </w:pPr>
    </w:p>
    <w:p w:rsidR="00174E21" w:rsidRPr="00F308DA" w:rsidRDefault="00174E21" w:rsidP="00F27C6F">
      <w:pPr>
        <w:pStyle w:val="Default"/>
        <w:rPr>
          <w:b/>
          <w:bCs/>
          <w:sz w:val="23"/>
          <w:szCs w:val="23"/>
          <w:highlight w:val="yellow"/>
        </w:rPr>
      </w:pPr>
    </w:p>
    <w:p w:rsidR="00174E21" w:rsidRPr="00F308DA" w:rsidRDefault="00A652A4" w:rsidP="00F27C6F">
      <w:pPr>
        <w:pStyle w:val="Default"/>
        <w:rPr>
          <w:b/>
          <w:bCs/>
          <w:sz w:val="23"/>
          <w:szCs w:val="23"/>
          <w:highlight w:val="yellow"/>
        </w:rPr>
      </w:pPr>
      <w:r>
        <w:rPr>
          <w:noProof/>
          <w:lang w:eastAsia="tr-TR"/>
        </w:rPr>
        <w:pict>
          <v:shape id="_x0000_s1232" type="#_x0000_t32" style="position:absolute;margin-left:218.65pt;margin-top:11.4pt;width:.05pt;height:24.6pt;z-index:251653632" o:connectortype="straight" strokeweight="2pt"/>
        </w:pict>
      </w:r>
    </w:p>
    <w:p w:rsidR="00174E21" w:rsidRPr="00F308DA" w:rsidRDefault="00174E21" w:rsidP="00F27C6F">
      <w:pPr>
        <w:pStyle w:val="Default"/>
        <w:rPr>
          <w:b/>
          <w:bCs/>
          <w:sz w:val="23"/>
          <w:szCs w:val="23"/>
          <w:highlight w:val="yellow"/>
        </w:rPr>
      </w:pPr>
    </w:p>
    <w:p w:rsidR="00174E21" w:rsidRPr="00F308DA" w:rsidRDefault="00A652A4" w:rsidP="00F27C6F">
      <w:pPr>
        <w:pStyle w:val="Default"/>
        <w:rPr>
          <w:b/>
          <w:bCs/>
          <w:sz w:val="23"/>
          <w:szCs w:val="23"/>
          <w:highlight w:val="yellow"/>
        </w:rPr>
      </w:pPr>
      <w:r>
        <w:rPr>
          <w:b/>
          <w:bCs/>
          <w:noProof/>
          <w:sz w:val="23"/>
          <w:szCs w:val="23"/>
          <w:lang w:eastAsia="tr-TR"/>
        </w:rPr>
        <w:pict>
          <v:shape id="_x0000_s1240" type="#_x0000_t32" style="position:absolute;margin-left:436.15pt;margin-top:11.75pt;width:0;height:34.85pt;z-index:251665920" o:connectortype="straight" strokeweight="2pt"/>
        </w:pict>
      </w:r>
      <w:r>
        <w:rPr>
          <w:noProof/>
          <w:lang w:eastAsia="tr-TR"/>
        </w:rPr>
        <w:pict>
          <v:shape id="_x0000_s1235" type="#_x0000_t32" style="position:absolute;margin-left:218.6pt;margin-top:11.75pt;width:0;height:34.85pt;z-index:251658752" o:connectortype="straight" strokeweight="2pt"/>
        </w:pict>
      </w:r>
      <w:r>
        <w:rPr>
          <w:noProof/>
          <w:lang w:eastAsia="tr-TR"/>
        </w:rPr>
        <w:pict>
          <v:shape id="_x0000_s1233" type="#_x0000_t32" style="position:absolute;margin-left:57.4pt;margin-top:11.7pt;width:378.75pt;height:.05pt;flip:x;z-index:251654656" o:connectortype="straight" strokeweight="2pt"/>
        </w:pict>
      </w:r>
      <w:r>
        <w:rPr>
          <w:noProof/>
          <w:lang w:eastAsia="tr-TR"/>
        </w:rPr>
        <w:pict>
          <v:shape id="_x0000_s1234" type="#_x0000_t32" style="position:absolute;margin-left:57.35pt;margin-top:11.65pt;width:.05pt;height:34.85pt;z-index:251655680" o:connectortype="straight" strokeweight="2pt"/>
        </w:pict>
      </w:r>
    </w:p>
    <w:p w:rsidR="00174E21" w:rsidRPr="00F308DA" w:rsidRDefault="00174E21" w:rsidP="00F27C6F">
      <w:pPr>
        <w:pStyle w:val="Default"/>
        <w:rPr>
          <w:b/>
          <w:bCs/>
          <w:sz w:val="23"/>
          <w:szCs w:val="23"/>
          <w:highlight w:val="yellow"/>
        </w:rPr>
      </w:pPr>
    </w:p>
    <w:p w:rsidR="00174E21" w:rsidRPr="00F308DA" w:rsidRDefault="00174E21" w:rsidP="00F27C6F">
      <w:pPr>
        <w:pStyle w:val="Default"/>
        <w:rPr>
          <w:b/>
          <w:bCs/>
          <w:sz w:val="23"/>
          <w:szCs w:val="23"/>
          <w:highlight w:val="yellow"/>
        </w:rPr>
      </w:pPr>
    </w:p>
    <w:p w:rsidR="00174E21" w:rsidRPr="00F308DA" w:rsidRDefault="00A652A4" w:rsidP="00F27C6F">
      <w:pPr>
        <w:pStyle w:val="Default"/>
        <w:rPr>
          <w:b/>
          <w:bCs/>
          <w:sz w:val="23"/>
          <w:szCs w:val="23"/>
          <w:highlight w:val="yellow"/>
        </w:rPr>
      </w:pPr>
      <w:r>
        <w:rPr>
          <w:b/>
          <w:bCs/>
          <w:noProof/>
          <w:sz w:val="23"/>
          <w:szCs w:val="23"/>
          <w:lang w:eastAsia="tr-TR"/>
        </w:rPr>
        <w:pict>
          <v:shape id="_x0000_s1239" type="#_x0000_t202" style="position:absolute;margin-left:327.4pt;margin-top:6.85pt;width:156.05pt;height:50.65pt;z-index:251664896" fillcolor="#ddd8c2" strokeweight="1.75pt">
            <v:fill color2="fill darken(118)" rotate="t" method="linear sigma" focus="100%" type="gradient"/>
            <v:textbox style="mso-next-textbox:#_x0000_s1239">
              <w:txbxContent>
                <w:p w:rsidR="00712BA0" w:rsidRPr="00EE6385" w:rsidRDefault="00712BA0" w:rsidP="00712BA0">
                  <w:pPr>
                    <w:jc w:val="center"/>
                  </w:pPr>
                  <w:r>
                    <w:rPr>
                      <w:b/>
                      <w:bCs/>
                    </w:rPr>
                    <w:t>Maaş İşleri Şefliği</w:t>
                  </w:r>
                </w:p>
              </w:txbxContent>
            </v:textbox>
          </v:shape>
        </w:pict>
      </w:r>
      <w:r>
        <w:rPr>
          <w:noProof/>
          <w:lang w:eastAsia="tr-TR"/>
        </w:rPr>
        <w:pict>
          <v:shape id="_x0000_s1236" type="#_x0000_t202" style="position:absolute;margin-left:157.85pt;margin-top:6.9pt;width:156.05pt;height:50.65pt;z-index:251657728" fillcolor="#ddd8c2" strokeweight="1.75pt">
            <v:fill color2="fill darken(118)" rotate="t" method="linear sigma" focus="100%" type="gradient"/>
            <v:textbox style="mso-next-textbox:#_x0000_s1236">
              <w:txbxContent>
                <w:p w:rsidR="006F610E" w:rsidRPr="00EE6385" w:rsidRDefault="006F610E" w:rsidP="00F27C6F">
                  <w:pPr>
                    <w:jc w:val="center"/>
                  </w:pPr>
                  <w:r w:rsidRPr="00EE6385">
                    <w:rPr>
                      <w:b/>
                      <w:bCs/>
                    </w:rPr>
                    <w:t>Hizmet İçi Eğitim Şefliği</w:t>
                  </w:r>
                </w:p>
              </w:txbxContent>
            </v:textbox>
          </v:shape>
        </w:pict>
      </w:r>
      <w:r>
        <w:rPr>
          <w:noProof/>
          <w:lang w:eastAsia="tr-TR"/>
        </w:rPr>
        <w:pict>
          <v:shape id="_x0000_s1237" type="#_x0000_t202" style="position:absolute;margin-left:-13.15pt;margin-top:6.9pt;width:156.05pt;height:50.65pt;z-index:251656704" fillcolor="#ddd8c2" strokeweight="1.75pt">
            <v:fill color2="fill darken(118)" rotate="t" method="linear sigma" focus="100%" type="gradient"/>
            <v:textbox style="mso-next-textbox:#_x0000_s1237">
              <w:txbxContent>
                <w:p w:rsidR="006F610E" w:rsidRPr="00EE6385" w:rsidRDefault="006F610E" w:rsidP="00F27C6F">
                  <w:pPr>
                    <w:jc w:val="center"/>
                  </w:pPr>
                  <w:r w:rsidRPr="00EE6385">
                    <w:rPr>
                      <w:b/>
                      <w:bCs/>
                    </w:rPr>
                    <w:t>İnsan Kaynakları Şefliği</w:t>
                  </w:r>
                </w:p>
              </w:txbxContent>
            </v:textbox>
          </v:shape>
        </w:pict>
      </w:r>
    </w:p>
    <w:p w:rsidR="00174E21" w:rsidRPr="00F308DA" w:rsidRDefault="00174E21" w:rsidP="00F27C6F">
      <w:pPr>
        <w:pStyle w:val="Default"/>
        <w:rPr>
          <w:b/>
          <w:bCs/>
          <w:sz w:val="23"/>
          <w:szCs w:val="23"/>
          <w:highlight w:val="yellow"/>
        </w:rPr>
      </w:pPr>
    </w:p>
    <w:p w:rsidR="00174E21" w:rsidRPr="00F308DA" w:rsidRDefault="00174E21" w:rsidP="00F27C6F">
      <w:pPr>
        <w:pStyle w:val="Default"/>
        <w:rPr>
          <w:b/>
          <w:bCs/>
          <w:sz w:val="23"/>
          <w:szCs w:val="23"/>
          <w:highlight w:val="yellow"/>
        </w:rPr>
      </w:pPr>
    </w:p>
    <w:p w:rsidR="00174E21" w:rsidRDefault="00174E21" w:rsidP="00F27C6F">
      <w:pPr>
        <w:pStyle w:val="Default"/>
        <w:rPr>
          <w:b/>
          <w:bCs/>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74E21" w:rsidRDefault="00174E21" w:rsidP="00A1074F">
      <w:pPr>
        <w:pStyle w:val="AralkYok"/>
        <w:jc w:val="left"/>
        <w:rPr>
          <w:rFonts w:ascii="Times New Roman" w:hAnsi="Times New Roman" w:cs="Times New Roman"/>
          <w:b/>
          <w:bCs/>
          <w:sz w:val="24"/>
          <w:szCs w:val="24"/>
        </w:rPr>
      </w:pPr>
    </w:p>
    <w:p w:rsidR="00174E21" w:rsidRDefault="00174E21" w:rsidP="00A1074F">
      <w:pPr>
        <w:pStyle w:val="AralkYok"/>
        <w:jc w:val="left"/>
        <w:rPr>
          <w:rFonts w:ascii="Times New Roman" w:hAnsi="Times New Roman" w:cs="Times New Roman"/>
          <w:b/>
          <w:bCs/>
          <w:sz w:val="24"/>
          <w:szCs w:val="24"/>
        </w:rPr>
      </w:pPr>
    </w:p>
    <w:p w:rsidR="00C77141" w:rsidRDefault="00C77141" w:rsidP="00A1074F">
      <w:pPr>
        <w:pStyle w:val="AralkYok"/>
        <w:jc w:val="left"/>
        <w:rPr>
          <w:rFonts w:ascii="Times New Roman" w:hAnsi="Times New Roman" w:cs="Times New Roman"/>
          <w:b/>
          <w:bCs/>
          <w:sz w:val="24"/>
          <w:szCs w:val="24"/>
        </w:rPr>
      </w:pPr>
    </w:p>
    <w:p w:rsidR="00C77141" w:rsidRDefault="00C77141" w:rsidP="00A1074F">
      <w:pPr>
        <w:pStyle w:val="AralkYok"/>
        <w:jc w:val="left"/>
        <w:rPr>
          <w:rFonts w:ascii="Times New Roman" w:hAnsi="Times New Roman" w:cs="Times New Roman"/>
          <w:b/>
          <w:bCs/>
          <w:sz w:val="24"/>
          <w:szCs w:val="24"/>
        </w:rPr>
      </w:pPr>
    </w:p>
    <w:p w:rsidR="00174E21" w:rsidRDefault="00174E21" w:rsidP="00F27C6F">
      <w:pPr>
        <w:pStyle w:val="AralkYok"/>
        <w:rPr>
          <w:rFonts w:ascii="Times New Roman" w:hAnsi="Times New Roman" w:cs="Times New Roman"/>
          <w:b/>
          <w:bCs/>
          <w:sz w:val="24"/>
          <w:szCs w:val="24"/>
        </w:rPr>
      </w:pPr>
    </w:p>
    <w:p w:rsidR="00133C01" w:rsidRDefault="00133C01" w:rsidP="00F27C6F">
      <w:pPr>
        <w:pStyle w:val="AralkYok"/>
        <w:rPr>
          <w:rFonts w:ascii="Times New Roman" w:hAnsi="Times New Roman" w:cs="Times New Roman"/>
          <w:b/>
          <w:bCs/>
          <w:sz w:val="24"/>
          <w:szCs w:val="24"/>
        </w:rPr>
      </w:pPr>
    </w:p>
    <w:p w:rsidR="00133C01" w:rsidRDefault="00133C01" w:rsidP="00F27C6F">
      <w:pPr>
        <w:pStyle w:val="AralkYok"/>
        <w:rPr>
          <w:rFonts w:ascii="Times New Roman" w:hAnsi="Times New Roman" w:cs="Times New Roman"/>
          <w:b/>
          <w:bCs/>
          <w:sz w:val="24"/>
          <w:szCs w:val="24"/>
        </w:rPr>
      </w:pPr>
    </w:p>
    <w:p w:rsidR="003C27FD" w:rsidRDefault="003C27FD" w:rsidP="00F27C6F">
      <w:pPr>
        <w:pStyle w:val="AralkYok"/>
        <w:rPr>
          <w:rFonts w:ascii="Times New Roman" w:hAnsi="Times New Roman" w:cs="Times New Roman"/>
          <w:b/>
          <w:bCs/>
          <w:sz w:val="24"/>
          <w:szCs w:val="24"/>
        </w:rPr>
      </w:pPr>
    </w:p>
    <w:p w:rsidR="00174E21" w:rsidRPr="00BD5FA7" w:rsidRDefault="00174E21" w:rsidP="00F27C6F">
      <w:pPr>
        <w:pStyle w:val="AralkYok"/>
        <w:rPr>
          <w:rFonts w:ascii="Times New Roman" w:hAnsi="Times New Roman" w:cs="Times New Roman"/>
          <w:b/>
          <w:bCs/>
          <w:sz w:val="24"/>
          <w:szCs w:val="24"/>
        </w:rPr>
      </w:pPr>
      <w:r w:rsidRPr="00BD5FA7">
        <w:rPr>
          <w:rFonts w:ascii="Times New Roman" w:hAnsi="Times New Roman" w:cs="Times New Roman"/>
          <w:b/>
          <w:bCs/>
          <w:sz w:val="24"/>
          <w:szCs w:val="24"/>
        </w:rPr>
        <w:t>T.C.</w:t>
      </w:r>
    </w:p>
    <w:p w:rsidR="00174E21" w:rsidRDefault="00B309A0" w:rsidP="00F27C6F">
      <w:pPr>
        <w:pStyle w:val="AralkYok"/>
        <w:rPr>
          <w:rFonts w:ascii="Times New Roman" w:hAnsi="Times New Roman" w:cs="Times New Roman"/>
          <w:b/>
          <w:bCs/>
          <w:sz w:val="24"/>
          <w:szCs w:val="24"/>
        </w:rPr>
      </w:pPr>
      <w:r>
        <w:rPr>
          <w:rFonts w:ascii="Times New Roman" w:hAnsi="Times New Roman" w:cs="Times New Roman"/>
          <w:b/>
          <w:bCs/>
          <w:sz w:val="24"/>
          <w:szCs w:val="24"/>
        </w:rPr>
        <w:t>PAMUKKALE</w:t>
      </w:r>
      <w:r w:rsidR="00174E21" w:rsidRPr="00BD5FA7">
        <w:rPr>
          <w:rFonts w:ascii="Times New Roman" w:hAnsi="Times New Roman" w:cs="Times New Roman"/>
          <w:b/>
          <w:bCs/>
          <w:sz w:val="24"/>
          <w:szCs w:val="24"/>
        </w:rPr>
        <w:t xml:space="preserve"> BELEDİYE BAŞKANLIĞI</w:t>
      </w:r>
    </w:p>
    <w:p w:rsidR="00174E21" w:rsidRPr="00BD5FA7" w:rsidRDefault="00174E21" w:rsidP="00F27C6F">
      <w:pPr>
        <w:pStyle w:val="AralkYok"/>
        <w:rPr>
          <w:rFonts w:ascii="Times New Roman" w:hAnsi="Times New Roman" w:cs="Times New Roman"/>
          <w:b/>
          <w:bCs/>
          <w:sz w:val="24"/>
          <w:szCs w:val="24"/>
        </w:rPr>
      </w:pPr>
      <w:r>
        <w:rPr>
          <w:rFonts w:ascii="Times New Roman" w:hAnsi="Times New Roman" w:cs="Times New Roman"/>
          <w:b/>
          <w:bCs/>
          <w:sz w:val="24"/>
          <w:szCs w:val="24"/>
        </w:rPr>
        <w:t xml:space="preserve">İnsan Kaynakları ve Eğitim </w:t>
      </w:r>
      <w:r w:rsidRPr="00BD5FA7">
        <w:rPr>
          <w:rFonts w:ascii="Times New Roman" w:hAnsi="Times New Roman" w:cs="Times New Roman"/>
          <w:b/>
          <w:bCs/>
          <w:sz w:val="24"/>
          <w:szCs w:val="24"/>
        </w:rPr>
        <w:t>Müdürlüğü</w:t>
      </w:r>
    </w:p>
    <w:p w:rsidR="00174E21" w:rsidRPr="00BD5FA7" w:rsidRDefault="00174E21" w:rsidP="00F27C6F">
      <w:pPr>
        <w:pStyle w:val="AralkYok"/>
        <w:rPr>
          <w:rFonts w:ascii="Times New Roman" w:hAnsi="Times New Roman" w:cs="Times New Roman"/>
          <w:b/>
          <w:bCs/>
          <w:sz w:val="24"/>
          <w:szCs w:val="24"/>
        </w:rPr>
      </w:pPr>
    </w:p>
    <w:p w:rsidR="00174E21" w:rsidRPr="00BD5FA7" w:rsidRDefault="00174E21" w:rsidP="00F27C6F">
      <w:pPr>
        <w:pStyle w:val="AralkYok"/>
        <w:rPr>
          <w:rFonts w:ascii="Times New Roman" w:hAnsi="Times New Roman" w:cs="Times New Roman"/>
          <w:b/>
          <w:bCs/>
          <w:sz w:val="24"/>
          <w:szCs w:val="24"/>
        </w:rPr>
      </w:pPr>
    </w:p>
    <w:p w:rsidR="003C27FD" w:rsidRPr="00BD5FA7" w:rsidRDefault="00174E21" w:rsidP="00F27C6F">
      <w:pPr>
        <w:pStyle w:val="AralkYok"/>
        <w:rPr>
          <w:rFonts w:ascii="Times New Roman" w:hAnsi="Times New Roman" w:cs="Times New Roman"/>
          <w:b/>
          <w:bCs/>
          <w:sz w:val="24"/>
          <w:szCs w:val="24"/>
        </w:rPr>
      </w:pPr>
      <w:r w:rsidRPr="00BD5FA7">
        <w:rPr>
          <w:rFonts w:ascii="Times New Roman" w:hAnsi="Times New Roman" w:cs="Times New Roman"/>
          <w:b/>
          <w:bCs/>
          <w:sz w:val="24"/>
          <w:szCs w:val="24"/>
        </w:rPr>
        <w:t>GÖREV VE ÇALIŞMA YÖNETMELİĞİ</w:t>
      </w:r>
    </w:p>
    <w:p w:rsidR="00174E21" w:rsidRPr="00BD5FA7" w:rsidRDefault="00174E21" w:rsidP="00F27C6F">
      <w:pPr>
        <w:pStyle w:val="AralkYok"/>
        <w:jc w:val="left"/>
        <w:rPr>
          <w:rFonts w:ascii="Times New Roman" w:hAnsi="Times New Roman" w:cs="Times New Roman"/>
          <w:b/>
          <w:bCs/>
          <w:sz w:val="24"/>
          <w:szCs w:val="24"/>
        </w:rPr>
      </w:pPr>
    </w:p>
    <w:p w:rsidR="00174E21" w:rsidRPr="00BD5FA7" w:rsidRDefault="00174E21" w:rsidP="00F27C6F">
      <w:pPr>
        <w:pStyle w:val="AralkYok"/>
        <w:spacing w:line="360" w:lineRule="auto"/>
        <w:rPr>
          <w:rFonts w:ascii="Times New Roman" w:hAnsi="Times New Roman" w:cs="Times New Roman"/>
          <w:b/>
          <w:bCs/>
          <w:sz w:val="24"/>
          <w:szCs w:val="24"/>
        </w:rPr>
      </w:pPr>
      <w:r w:rsidRPr="00BD5FA7">
        <w:rPr>
          <w:rFonts w:ascii="Times New Roman" w:hAnsi="Times New Roman" w:cs="Times New Roman"/>
          <w:b/>
          <w:bCs/>
          <w:sz w:val="24"/>
          <w:szCs w:val="24"/>
        </w:rPr>
        <w:t>BİRİNCİ BÖLÜM</w:t>
      </w:r>
    </w:p>
    <w:p w:rsidR="00174E21" w:rsidRPr="00BD5FA7" w:rsidRDefault="00174E21" w:rsidP="00F27C6F">
      <w:pPr>
        <w:pStyle w:val="AralkYok"/>
        <w:spacing w:line="360" w:lineRule="auto"/>
        <w:rPr>
          <w:rFonts w:ascii="Times New Roman" w:hAnsi="Times New Roman" w:cs="Times New Roman"/>
          <w:b/>
          <w:bCs/>
          <w:sz w:val="24"/>
          <w:szCs w:val="24"/>
        </w:rPr>
      </w:pPr>
      <w:r w:rsidRPr="00BD5FA7">
        <w:rPr>
          <w:rFonts w:ascii="Times New Roman" w:hAnsi="Times New Roman" w:cs="Times New Roman"/>
          <w:b/>
          <w:bCs/>
          <w:sz w:val="24"/>
          <w:szCs w:val="24"/>
        </w:rPr>
        <w:t>Amaç, Kapsam,  Dayanak ve Tanımlar</w:t>
      </w:r>
    </w:p>
    <w:p w:rsidR="00174E21" w:rsidRPr="00BD5FA7" w:rsidRDefault="00174E21" w:rsidP="00A71D3E">
      <w:pPr>
        <w:pStyle w:val="NormalWeb"/>
        <w:spacing w:before="0" w:beforeAutospacing="0" w:after="0" w:afterAutospacing="0"/>
        <w:jc w:val="both"/>
        <w:outlineLvl w:val="0"/>
      </w:pPr>
      <w:r w:rsidRPr="00BD5FA7">
        <w:rPr>
          <w:b/>
          <w:bCs/>
        </w:rPr>
        <w:tab/>
        <w:t xml:space="preserve">Amaç </w:t>
      </w:r>
      <w:r w:rsidRPr="00BD5FA7">
        <w:rPr>
          <w:b/>
          <w:bCs/>
        </w:rPr>
        <w:br/>
      </w:r>
      <w:r w:rsidRPr="00BD5FA7">
        <w:rPr>
          <w:b/>
          <w:bCs/>
        </w:rPr>
        <w:tab/>
        <w:t>MADDE 1</w:t>
      </w:r>
      <w:r w:rsidRPr="00BD5FA7">
        <w:t xml:space="preserve"> - (1) Bu Yönetmeliğin amacı, </w:t>
      </w:r>
      <w:r w:rsidR="00B309A0">
        <w:t>Pamukkale</w:t>
      </w:r>
      <w:r w:rsidRPr="00BD5FA7">
        <w:t xml:space="preserve"> Belediyesi </w:t>
      </w:r>
      <w:r w:rsidRPr="00714BDE">
        <w:t>İnsan Kaynakları ve Eğitim Müdürlüğünün kuruluş, görev, yetki ve sorumlulukları ile ça</w:t>
      </w:r>
      <w:r w:rsidRPr="00BD5FA7">
        <w:t>lışma usul ve esaslarını düzenlemektir.</w:t>
      </w:r>
    </w:p>
    <w:p w:rsidR="00174E21" w:rsidRPr="00BD5FA7" w:rsidRDefault="00174E21" w:rsidP="00A71D3E">
      <w:pPr>
        <w:pStyle w:val="AralkYok"/>
        <w:jc w:val="both"/>
        <w:rPr>
          <w:rFonts w:ascii="Times New Roman" w:hAnsi="Times New Roman" w:cs="Times New Roman"/>
          <w:b/>
          <w:bCs/>
          <w:sz w:val="24"/>
          <w:szCs w:val="24"/>
        </w:rPr>
      </w:pPr>
    </w:p>
    <w:p w:rsidR="00174E21" w:rsidRPr="00BD5FA7" w:rsidRDefault="00174E21" w:rsidP="00A71D3E">
      <w:pPr>
        <w:pStyle w:val="AralkYok"/>
        <w:jc w:val="both"/>
        <w:rPr>
          <w:rFonts w:ascii="Times New Roman" w:hAnsi="Times New Roman" w:cs="Times New Roman"/>
          <w:b/>
          <w:bCs/>
          <w:sz w:val="24"/>
          <w:szCs w:val="24"/>
        </w:rPr>
      </w:pPr>
      <w:r w:rsidRPr="00BD5FA7">
        <w:rPr>
          <w:rFonts w:ascii="Times New Roman" w:hAnsi="Times New Roman" w:cs="Times New Roman"/>
          <w:b/>
          <w:bCs/>
          <w:sz w:val="24"/>
          <w:szCs w:val="24"/>
        </w:rPr>
        <w:tab/>
        <w:t>Kapsam</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b/>
          <w:bCs/>
          <w:sz w:val="24"/>
          <w:szCs w:val="24"/>
        </w:rPr>
        <w:tab/>
        <w:t>MADDE 2</w:t>
      </w:r>
      <w:r w:rsidRPr="00BD5FA7">
        <w:rPr>
          <w:rFonts w:ascii="Times New Roman" w:hAnsi="Times New Roman" w:cs="Times New Roman"/>
          <w:sz w:val="24"/>
          <w:szCs w:val="24"/>
        </w:rPr>
        <w:t xml:space="preserve">–(1) Bu Yönetmelik, yürürlükteki mevzuat çerçevesinde </w:t>
      </w:r>
      <w:r w:rsidR="00B309A0">
        <w:rPr>
          <w:rFonts w:ascii="Times New Roman" w:hAnsi="Times New Roman" w:cs="Times New Roman"/>
          <w:sz w:val="24"/>
          <w:szCs w:val="24"/>
        </w:rPr>
        <w:t>Pamukkale</w:t>
      </w:r>
      <w:r w:rsidRPr="00BD5FA7">
        <w:rPr>
          <w:rFonts w:ascii="Times New Roman" w:hAnsi="Times New Roman" w:cs="Times New Roman"/>
          <w:sz w:val="24"/>
          <w:szCs w:val="24"/>
        </w:rPr>
        <w:t xml:space="preserve"> Belediyesi </w:t>
      </w:r>
      <w:r w:rsidRPr="00714BDE">
        <w:rPr>
          <w:rFonts w:ascii="Times New Roman" w:hAnsi="Times New Roman" w:cs="Times New Roman"/>
          <w:sz w:val="24"/>
          <w:szCs w:val="24"/>
        </w:rPr>
        <w:t>İnsan Kaynakları ve Eğitim</w:t>
      </w:r>
      <w:r w:rsidRPr="00BD5FA7">
        <w:rPr>
          <w:rFonts w:ascii="Times New Roman" w:hAnsi="Times New Roman" w:cs="Times New Roman"/>
          <w:sz w:val="24"/>
          <w:szCs w:val="24"/>
        </w:rPr>
        <w:t xml:space="preserve"> Müdürlüğü’nün kuruluş, görev, yetki ve sorumlulukları ile işleyişini kapsar.</w:t>
      </w:r>
    </w:p>
    <w:p w:rsidR="00174E21" w:rsidRPr="00BD5FA7" w:rsidRDefault="00174E21" w:rsidP="00A71D3E">
      <w:pPr>
        <w:pStyle w:val="AralkYok"/>
        <w:jc w:val="both"/>
        <w:rPr>
          <w:rFonts w:ascii="Times New Roman" w:hAnsi="Times New Roman" w:cs="Times New Roman"/>
          <w:b/>
          <w:bCs/>
          <w:sz w:val="24"/>
          <w:szCs w:val="24"/>
          <w:lang w:eastAsia="tr-TR"/>
        </w:rPr>
      </w:pPr>
    </w:p>
    <w:p w:rsidR="00B309A0" w:rsidRPr="005720CC" w:rsidRDefault="00174E21" w:rsidP="00B309A0">
      <w:pPr>
        <w:pStyle w:val="AralkYok"/>
        <w:rPr>
          <w:rFonts w:ascii="Times New Roman" w:hAnsi="Times New Roman"/>
          <w:b/>
          <w:bCs/>
          <w:sz w:val="24"/>
          <w:szCs w:val="24"/>
          <w:lang w:eastAsia="tr-TR"/>
        </w:rPr>
      </w:pPr>
      <w:r w:rsidRPr="00BD5FA7">
        <w:rPr>
          <w:rFonts w:ascii="Times New Roman" w:hAnsi="Times New Roman" w:cs="Times New Roman"/>
          <w:b/>
          <w:bCs/>
          <w:sz w:val="24"/>
          <w:szCs w:val="24"/>
          <w:lang w:eastAsia="tr-TR"/>
        </w:rPr>
        <w:tab/>
      </w:r>
      <w:r w:rsidR="00B309A0" w:rsidRPr="005720CC">
        <w:rPr>
          <w:rFonts w:ascii="Times New Roman" w:hAnsi="Times New Roman"/>
          <w:b/>
          <w:bCs/>
          <w:sz w:val="24"/>
          <w:szCs w:val="24"/>
          <w:lang w:eastAsia="tr-TR"/>
        </w:rPr>
        <w:t>Dayanak</w:t>
      </w:r>
    </w:p>
    <w:p w:rsidR="000C267E" w:rsidRPr="00B719C8" w:rsidRDefault="00B309A0" w:rsidP="000C267E">
      <w:pPr>
        <w:pStyle w:val="AralkYok"/>
        <w:jc w:val="both"/>
        <w:rPr>
          <w:rFonts w:ascii="Times New Roman" w:hAnsi="Times New Roman" w:cs="Times New Roman"/>
          <w:b/>
          <w:bCs/>
          <w:sz w:val="24"/>
          <w:szCs w:val="24"/>
          <w:lang w:eastAsia="tr-TR"/>
        </w:rPr>
      </w:pPr>
      <w:r w:rsidRPr="005720CC">
        <w:rPr>
          <w:b/>
        </w:rPr>
        <w:tab/>
      </w:r>
      <w:r w:rsidR="000C267E">
        <w:rPr>
          <w:rFonts w:ascii="Times New Roman" w:hAnsi="Times New Roman" w:cs="Times New Roman"/>
          <w:b/>
          <w:bCs/>
          <w:sz w:val="24"/>
          <w:szCs w:val="24"/>
          <w:lang w:eastAsia="tr-TR"/>
        </w:rPr>
        <w:t xml:space="preserve">           </w:t>
      </w:r>
      <w:r w:rsidR="000C267E" w:rsidRPr="00B719C8">
        <w:rPr>
          <w:rFonts w:ascii="Times New Roman" w:hAnsi="Times New Roman" w:cs="Times New Roman"/>
          <w:b/>
          <w:bCs/>
          <w:sz w:val="24"/>
          <w:szCs w:val="24"/>
          <w:lang w:eastAsia="tr-TR"/>
        </w:rPr>
        <w:t>Dayanak</w:t>
      </w:r>
    </w:p>
    <w:p w:rsidR="000C267E" w:rsidRPr="00BD5FA7" w:rsidRDefault="000C267E" w:rsidP="000C267E">
      <w:pPr>
        <w:pStyle w:val="AralkYok"/>
        <w:jc w:val="both"/>
        <w:rPr>
          <w:b/>
          <w:bCs/>
          <w:sz w:val="23"/>
          <w:szCs w:val="23"/>
        </w:rPr>
      </w:pPr>
      <w:r w:rsidRPr="00B719C8">
        <w:rPr>
          <w:rFonts w:ascii="Times New Roman" w:hAnsi="Times New Roman" w:cs="Times New Roman"/>
          <w:b/>
          <w:sz w:val="24"/>
          <w:szCs w:val="24"/>
        </w:rPr>
        <w:tab/>
        <w:t>MADDE</w:t>
      </w:r>
      <w:r w:rsidRPr="00B719C8">
        <w:rPr>
          <w:rFonts w:ascii="Times New Roman" w:hAnsi="Times New Roman" w:cs="Times New Roman"/>
          <w:b/>
          <w:bCs/>
          <w:sz w:val="24"/>
          <w:szCs w:val="24"/>
          <w:lang w:eastAsia="tr-TR"/>
        </w:rPr>
        <w:t xml:space="preserve"> 3</w:t>
      </w:r>
      <w:r w:rsidRPr="00B719C8">
        <w:rPr>
          <w:rFonts w:ascii="Times New Roman" w:hAnsi="Times New Roman" w:cs="Times New Roman"/>
          <w:bCs/>
          <w:sz w:val="24"/>
          <w:szCs w:val="24"/>
          <w:lang w:eastAsia="tr-TR"/>
        </w:rPr>
        <w:t xml:space="preserve">-(1) </w:t>
      </w:r>
      <w:r w:rsidRPr="00B719C8">
        <w:rPr>
          <w:rFonts w:ascii="Times New Roman" w:hAnsi="Times New Roman" w:cs="Times New Roman"/>
          <w:sz w:val="24"/>
          <w:szCs w:val="24"/>
        </w:rPr>
        <w:t xml:space="preserve">6360 sayılı </w:t>
      </w:r>
      <w:proofErr w:type="spellStart"/>
      <w:r w:rsidRPr="00B719C8">
        <w:rPr>
          <w:rFonts w:ascii="Times New Roman" w:hAnsi="Times New Roman" w:cs="Times New Roman"/>
          <w:sz w:val="24"/>
          <w:szCs w:val="24"/>
        </w:rPr>
        <w:t>onüç</w:t>
      </w:r>
      <w:proofErr w:type="spellEnd"/>
      <w:r w:rsidRPr="00B719C8">
        <w:rPr>
          <w:rFonts w:ascii="Times New Roman" w:hAnsi="Times New Roman" w:cs="Times New Roman"/>
          <w:sz w:val="24"/>
          <w:szCs w:val="24"/>
        </w:rPr>
        <w:t xml:space="preserve"> ilde Büyükşehir Belediyesi ve Yirmi altı ilçe kurulması ile bazı kanun ve kanun hükmünde kararnamelerde değişiklik yapılmasına dair kanun  doğrultusunda </w:t>
      </w:r>
      <w:r w:rsidRPr="00B719C8">
        <w:rPr>
          <w:rFonts w:ascii="Times New Roman" w:hAnsi="Times New Roman" w:cs="Times New Roman"/>
          <w:bCs/>
          <w:sz w:val="24"/>
          <w:szCs w:val="24"/>
          <w:lang w:eastAsia="tr-TR"/>
        </w:rPr>
        <w:t xml:space="preserve">2014 yılında Denizli Belediyesinden ayrılarak kurulmuş olan Pamukkale Belediye Başkanlığı bünyesinde faaliyet gösteren müdürlüklerin; </w:t>
      </w:r>
      <w:r w:rsidRPr="00B719C8">
        <w:rPr>
          <w:rFonts w:ascii="Times New Roman" w:hAnsi="Times New Roman" w:cs="Times New Roman"/>
          <w:sz w:val="24"/>
          <w:szCs w:val="24"/>
        </w:rPr>
        <w:t>22/02/2007 tarih</w:t>
      </w:r>
      <w:r w:rsidRPr="00B719C8">
        <w:rPr>
          <w:rFonts w:ascii="Times New Roman" w:hAnsi="Times New Roman" w:cs="Times New Roman"/>
          <w:color w:val="000000" w:themeColor="text1"/>
          <w:sz w:val="24"/>
          <w:szCs w:val="24"/>
        </w:rPr>
        <w:t xml:space="preserve"> ve 26442 sayılı Resmî </w:t>
      </w:r>
      <w:proofErr w:type="spellStart"/>
      <w:r w:rsidRPr="00B719C8">
        <w:rPr>
          <w:rFonts w:ascii="Times New Roman" w:hAnsi="Times New Roman" w:cs="Times New Roman"/>
          <w:color w:val="000000" w:themeColor="text1"/>
          <w:sz w:val="24"/>
          <w:szCs w:val="24"/>
        </w:rPr>
        <w:t>Gazete’de</w:t>
      </w:r>
      <w:proofErr w:type="spellEnd"/>
      <w:r w:rsidRPr="00B719C8">
        <w:rPr>
          <w:rFonts w:ascii="Times New Roman" w:hAnsi="Times New Roman" w:cs="Times New Roman"/>
          <w:color w:val="000000" w:themeColor="text1"/>
          <w:sz w:val="24"/>
          <w:szCs w:val="24"/>
        </w:rPr>
        <w:t xml:space="preserve"> yayımlanarak yürürlüğe konulan Belediye ve Bağlı Kuruluşları ile Mahalli İdare Birlikleri Norm Kadro İlke ve Standartlarına Dair</w:t>
      </w:r>
      <w:r w:rsidRPr="00B719C8">
        <w:rPr>
          <w:rFonts w:ascii="Times New Roman" w:hAnsi="Times New Roman" w:cs="Times New Roman"/>
          <w:b/>
          <w:color w:val="606060"/>
          <w:sz w:val="24"/>
          <w:szCs w:val="24"/>
        </w:rPr>
        <w:t xml:space="preserve"> </w:t>
      </w:r>
      <w:r w:rsidRPr="00B719C8">
        <w:rPr>
          <w:rFonts w:ascii="Times New Roman" w:hAnsi="Times New Roman" w:cs="Times New Roman"/>
          <w:bCs/>
          <w:sz w:val="24"/>
          <w:szCs w:val="24"/>
          <w:lang w:eastAsia="tr-TR"/>
        </w:rPr>
        <w:t>Yönetmelik doğrultusunda</w:t>
      </w:r>
      <w:r w:rsidRPr="00B719C8">
        <w:rPr>
          <w:rFonts w:ascii="Times New Roman" w:hAnsi="Times New Roman" w:cs="Times New Roman"/>
          <w:sz w:val="24"/>
          <w:szCs w:val="24"/>
        </w:rPr>
        <w:t xml:space="preserve"> Pamukkale Belediye Meclisinin </w:t>
      </w:r>
      <w:r w:rsidR="001D0F3B">
        <w:rPr>
          <w:rFonts w:ascii="Times New Roman" w:hAnsi="Times New Roman" w:cs="Times New Roman"/>
          <w:sz w:val="24"/>
          <w:szCs w:val="24"/>
        </w:rPr>
        <w:t>14/04</w:t>
      </w:r>
      <w:r w:rsidR="005976C2">
        <w:rPr>
          <w:rFonts w:ascii="Times New Roman" w:hAnsi="Times New Roman" w:cs="Times New Roman"/>
          <w:sz w:val="24"/>
          <w:szCs w:val="24"/>
        </w:rPr>
        <w:t>/</w:t>
      </w:r>
      <w:r w:rsidRPr="00B719C8">
        <w:rPr>
          <w:rFonts w:ascii="Times New Roman" w:hAnsi="Times New Roman" w:cs="Times New Roman"/>
          <w:sz w:val="24"/>
          <w:szCs w:val="24"/>
        </w:rPr>
        <w:t xml:space="preserve">2014 tarih ve </w:t>
      </w:r>
      <w:r w:rsidR="001D0F3B">
        <w:rPr>
          <w:rFonts w:ascii="Times New Roman" w:hAnsi="Times New Roman" w:cs="Times New Roman"/>
          <w:sz w:val="24"/>
          <w:szCs w:val="24"/>
        </w:rPr>
        <w:t>12</w:t>
      </w:r>
      <w:bookmarkStart w:id="0" w:name="_GoBack"/>
      <w:bookmarkEnd w:id="0"/>
      <w:r w:rsidRPr="00B719C8">
        <w:rPr>
          <w:rFonts w:ascii="Times New Roman" w:hAnsi="Times New Roman" w:cs="Times New Roman"/>
          <w:sz w:val="24"/>
          <w:szCs w:val="24"/>
        </w:rPr>
        <w:t xml:space="preserve"> sayılı kararı ile düzenlenen </w:t>
      </w:r>
      <w:r>
        <w:rPr>
          <w:rFonts w:ascii="Times New Roman" w:hAnsi="Times New Roman"/>
          <w:sz w:val="24"/>
          <w:szCs w:val="24"/>
        </w:rPr>
        <w:t>İnsan Kaynakları ve Eğitim Müdürlüğüne</w:t>
      </w:r>
      <w:r w:rsidRPr="00B719C8">
        <w:rPr>
          <w:rFonts w:ascii="Times New Roman" w:hAnsi="Times New Roman" w:cs="Times New Roman"/>
          <w:sz w:val="24"/>
          <w:szCs w:val="24"/>
        </w:rPr>
        <w:t xml:space="preserve"> ait bu yönetmelik</w:t>
      </w:r>
      <w:r w:rsidRPr="00B719C8">
        <w:rPr>
          <w:rFonts w:ascii="Times New Roman" w:hAnsi="Times New Roman" w:cs="Times New Roman"/>
          <w:bCs/>
          <w:sz w:val="24"/>
          <w:szCs w:val="24"/>
          <w:lang w:eastAsia="tr-TR"/>
        </w:rPr>
        <w:t>;</w:t>
      </w:r>
      <w:r w:rsidRPr="00B719C8">
        <w:rPr>
          <w:rFonts w:ascii="Times New Roman" w:eastAsia="Calibri" w:hAnsi="Times New Roman" w:cs="Times New Roman"/>
          <w:sz w:val="24"/>
          <w:szCs w:val="24"/>
        </w:rPr>
        <w:t xml:space="preserve"> </w:t>
      </w:r>
      <w:r w:rsidRPr="00B719C8">
        <w:rPr>
          <w:rFonts w:ascii="Times New Roman" w:hAnsi="Times New Roman" w:cs="Times New Roman"/>
          <w:sz w:val="24"/>
          <w:szCs w:val="24"/>
        </w:rPr>
        <w:t>5393 sayılı Belediye Kanunu ve yürürlükteki diğer ilgili mevzuat hükümlerine dayanılarak hazırlanmıştır.</w:t>
      </w:r>
      <w:r w:rsidRPr="005720CC">
        <w:rPr>
          <w:b/>
          <w:bCs/>
        </w:rPr>
        <w:tab/>
      </w:r>
    </w:p>
    <w:p w:rsidR="00174E21" w:rsidRPr="00BD5FA7" w:rsidRDefault="00174E21" w:rsidP="000C267E">
      <w:pPr>
        <w:pStyle w:val="Default"/>
        <w:rPr>
          <w:b/>
          <w:bCs/>
          <w:sz w:val="23"/>
          <w:szCs w:val="23"/>
        </w:rPr>
      </w:pPr>
      <w:r w:rsidRPr="005720CC">
        <w:rPr>
          <w:b/>
          <w:bCs/>
        </w:rPr>
        <w:tab/>
      </w:r>
    </w:p>
    <w:p w:rsidR="00174E21" w:rsidRPr="00BD5FA7" w:rsidRDefault="00174E21" w:rsidP="00F27C6F">
      <w:pPr>
        <w:pStyle w:val="AralkYok"/>
        <w:jc w:val="left"/>
        <w:rPr>
          <w:rFonts w:ascii="Times New Roman" w:hAnsi="Times New Roman" w:cs="Times New Roman"/>
          <w:b/>
          <w:bCs/>
          <w:sz w:val="24"/>
          <w:szCs w:val="24"/>
        </w:rPr>
      </w:pPr>
      <w:r w:rsidRPr="00BD5FA7">
        <w:rPr>
          <w:rFonts w:ascii="Times New Roman" w:hAnsi="Times New Roman" w:cs="Times New Roman"/>
          <w:b/>
          <w:bCs/>
          <w:sz w:val="24"/>
          <w:szCs w:val="24"/>
        </w:rPr>
        <w:tab/>
        <w:t>Tanımlar</w:t>
      </w:r>
    </w:p>
    <w:p w:rsidR="00174E21" w:rsidRPr="00BD5FA7" w:rsidRDefault="00174E21" w:rsidP="00F27C6F">
      <w:pPr>
        <w:pStyle w:val="AralkYok"/>
        <w:jc w:val="left"/>
        <w:rPr>
          <w:rFonts w:ascii="Times New Roman" w:hAnsi="Times New Roman" w:cs="Times New Roman"/>
          <w:sz w:val="24"/>
          <w:szCs w:val="24"/>
        </w:rPr>
      </w:pPr>
      <w:r w:rsidRPr="00BD5FA7">
        <w:rPr>
          <w:rFonts w:ascii="Times New Roman" w:hAnsi="Times New Roman" w:cs="Times New Roman"/>
          <w:b/>
          <w:bCs/>
          <w:sz w:val="24"/>
          <w:szCs w:val="24"/>
        </w:rPr>
        <w:tab/>
        <w:t xml:space="preserve">MADDE 4 </w:t>
      </w:r>
      <w:r w:rsidRPr="00BD5FA7">
        <w:rPr>
          <w:rFonts w:ascii="Times New Roman" w:hAnsi="Times New Roman" w:cs="Times New Roman"/>
          <w:sz w:val="24"/>
          <w:szCs w:val="24"/>
        </w:rPr>
        <w:t>– (1) Bu yönetmelikte geçen;</w:t>
      </w:r>
    </w:p>
    <w:p w:rsidR="00174E21" w:rsidRPr="00BD5FA7" w:rsidRDefault="00174E21" w:rsidP="001D6450">
      <w:pPr>
        <w:pStyle w:val="AralkYok"/>
        <w:numPr>
          <w:ilvl w:val="0"/>
          <w:numId w:val="127"/>
        </w:numPr>
        <w:jc w:val="left"/>
        <w:rPr>
          <w:rFonts w:ascii="Times New Roman" w:hAnsi="Times New Roman" w:cs="Times New Roman"/>
          <w:sz w:val="24"/>
          <w:szCs w:val="24"/>
        </w:rPr>
      </w:pPr>
      <w:proofErr w:type="gramStart"/>
      <w:r w:rsidRPr="00BD5FA7">
        <w:rPr>
          <w:rFonts w:ascii="Times New Roman" w:hAnsi="Times New Roman" w:cs="Times New Roman"/>
          <w:sz w:val="24"/>
          <w:szCs w:val="24"/>
        </w:rPr>
        <w:t>Belediye                :</w:t>
      </w:r>
      <w:r w:rsidR="00B309A0">
        <w:rPr>
          <w:rFonts w:ascii="Times New Roman" w:hAnsi="Times New Roman" w:cs="Times New Roman"/>
          <w:sz w:val="24"/>
          <w:szCs w:val="24"/>
        </w:rPr>
        <w:t>Pamukkale</w:t>
      </w:r>
      <w:proofErr w:type="gramEnd"/>
      <w:r w:rsidRPr="00BD5FA7">
        <w:rPr>
          <w:rFonts w:ascii="Times New Roman" w:hAnsi="Times New Roman" w:cs="Times New Roman"/>
          <w:sz w:val="24"/>
          <w:szCs w:val="24"/>
        </w:rPr>
        <w:t xml:space="preserve"> Belediyesi'ni,</w:t>
      </w:r>
    </w:p>
    <w:p w:rsidR="00174E21" w:rsidRPr="00BD5FA7" w:rsidRDefault="00174E21" w:rsidP="001D6450">
      <w:pPr>
        <w:pStyle w:val="AralkYok"/>
        <w:numPr>
          <w:ilvl w:val="0"/>
          <w:numId w:val="127"/>
        </w:numPr>
        <w:jc w:val="left"/>
        <w:rPr>
          <w:rFonts w:ascii="Times New Roman" w:hAnsi="Times New Roman" w:cs="Times New Roman"/>
          <w:sz w:val="24"/>
          <w:szCs w:val="24"/>
        </w:rPr>
      </w:pPr>
      <w:r w:rsidRPr="00BD5FA7">
        <w:rPr>
          <w:rFonts w:ascii="Times New Roman" w:hAnsi="Times New Roman" w:cs="Times New Roman"/>
          <w:sz w:val="24"/>
          <w:szCs w:val="24"/>
        </w:rPr>
        <w:t xml:space="preserve">Başkan </w:t>
      </w:r>
      <w:r w:rsidRPr="00BD5FA7">
        <w:rPr>
          <w:rFonts w:ascii="Times New Roman" w:hAnsi="Times New Roman" w:cs="Times New Roman"/>
          <w:sz w:val="24"/>
          <w:szCs w:val="24"/>
        </w:rPr>
        <w:tab/>
        <w:t xml:space="preserve">             :</w:t>
      </w:r>
      <w:r w:rsidR="00B309A0">
        <w:rPr>
          <w:rFonts w:ascii="Times New Roman" w:hAnsi="Times New Roman" w:cs="Times New Roman"/>
          <w:sz w:val="24"/>
          <w:szCs w:val="24"/>
        </w:rPr>
        <w:t>Pamukkale</w:t>
      </w:r>
      <w:r w:rsidRPr="00BD5FA7">
        <w:rPr>
          <w:rFonts w:ascii="Times New Roman" w:hAnsi="Times New Roman" w:cs="Times New Roman"/>
          <w:sz w:val="24"/>
          <w:szCs w:val="24"/>
        </w:rPr>
        <w:t xml:space="preserve"> Belediye Başkanı'nı,</w:t>
      </w:r>
    </w:p>
    <w:p w:rsidR="00174E21" w:rsidRPr="00BD5FA7" w:rsidRDefault="00174E21" w:rsidP="001D6450">
      <w:pPr>
        <w:pStyle w:val="AralkYok"/>
        <w:numPr>
          <w:ilvl w:val="0"/>
          <w:numId w:val="127"/>
        </w:numPr>
        <w:jc w:val="left"/>
        <w:rPr>
          <w:rFonts w:ascii="Times New Roman" w:hAnsi="Times New Roman" w:cs="Times New Roman"/>
          <w:sz w:val="24"/>
          <w:szCs w:val="24"/>
        </w:rPr>
      </w:pPr>
      <w:proofErr w:type="gramStart"/>
      <w:r w:rsidRPr="00BD5FA7">
        <w:rPr>
          <w:rFonts w:ascii="Times New Roman" w:hAnsi="Times New Roman" w:cs="Times New Roman"/>
          <w:sz w:val="24"/>
          <w:szCs w:val="24"/>
        </w:rPr>
        <w:t>Başkanlık               :</w:t>
      </w:r>
      <w:r w:rsidR="00B309A0">
        <w:rPr>
          <w:rFonts w:ascii="Times New Roman" w:hAnsi="Times New Roman" w:cs="Times New Roman"/>
          <w:sz w:val="24"/>
          <w:szCs w:val="24"/>
        </w:rPr>
        <w:t>Pamukkale</w:t>
      </w:r>
      <w:proofErr w:type="gramEnd"/>
      <w:r w:rsidRPr="00BD5FA7">
        <w:rPr>
          <w:rFonts w:ascii="Times New Roman" w:hAnsi="Times New Roman" w:cs="Times New Roman"/>
          <w:sz w:val="24"/>
          <w:szCs w:val="24"/>
        </w:rPr>
        <w:t xml:space="preserve"> Belediye Başkanlığı’nı,</w:t>
      </w:r>
    </w:p>
    <w:p w:rsidR="00174E21" w:rsidRPr="00BD5FA7" w:rsidRDefault="00174E21" w:rsidP="001D6450">
      <w:pPr>
        <w:pStyle w:val="AralkYok"/>
        <w:numPr>
          <w:ilvl w:val="0"/>
          <w:numId w:val="127"/>
        </w:numPr>
        <w:jc w:val="left"/>
        <w:rPr>
          <w:rFonts w:ascii="Times New Roman" w:hAnsi="Times New Roman" w:cs="Times New Roman"/>
          <w:sz w:val="24"/>
          <w:szCs w:val="24"/>
        </w:rPr>
      </w:pPr>
      <w:proofErr w:type="gramStart"/>
      <w:r w:rsidRPr="00BD5FA7">
        <w:rPr>
          <w:rFonts w:ascii="Times New Roman" w:hAnsi="Times New Roman" w:cs="Times New Roman"/>
          <w:sz w:val="24"/>
          <w:szCs w:val="24"/>
        </w:rPr>
        <w:t>Meclis                    :</w:t>
      </w:r>
      <w:r w:rsidR="00B309A0">
        <w:rPr>
          <w:rFonts w:ascii="Times New Roman" w:hAnsi="Times New Roman" w:cs="Times New Roman"/>
          <w:sz w:val="24"/>
          <w:szCs w:val="24"/>
        </w:rPr>
        <w:t>Pamukkale</w:t>
      </w:r>
      <w:proofErr w:type="gramEnd"/>
      <w:r w:rsidRPr="00BD5FA7">
        <w:rPr>
          <w:rFonts w:ascii="Times New Roman" w:hAnsi="Times New Roman" w:cs="Times New Roman"/>
          <w:sz w:val="24"/>
          <w:szCs w:val="24"/>
        </w:rPr>
        <w:t xml:space="preserve"> Belediye Meclisi</w:t>
      </w:r>
    </w:p>
    <w:p w:rsidR="00174E21" w:rsidRPr="00BD5FA7" w:rsidRDefault="00174E21" w:rsidP="001D6450">
      <w:pPr>
        <w:pStyle w:val="AralkYok"/>
        <w:numPr>
          <w:ilvl w:val="0"/>
          <w:numId w:val="127"/>
        </w:numPr>
        <w:jc w:val="left"/>
        <w:rPr>
          <w:rFonts w:ascii="Times New Roman" w:hAnsi="Times New Roman" w:cs="Times New Roman"/>
          <w:sz w:val="24"/>
          <w:szCs w:val="24"/>
        </w:rPr>
      </w:pPr>
      <w:r w:rsidRPr="00BD5FA7">
        <w:rPr>
          <w:rFonts w:ascii="Times New Roman" w:hAnsi="Times New Roman" w:cs="Times New Roman"/>
          <w:sz w:val="24"/>
          <w:szCs w:val="24"/>
        </w:rPr>
        <w:t xml:space="preserve">Başkan </w:t>
      </w:r>
      <w:proofErr w:type="gramStart"/>
      <w:r w:rsidRPr="00BD5FA7">
        <w:rPr>
          <w:rFonts w:ascii="Times New Roman" w:hAnsi="Times New Roman" w:cs="Times New Roman"/>
          <w:sz w:val="24"/>
          <w:szCs w:val="24"/>
        </w:rPr>
        <w:t>Yardımcısı :</w:t>
      </w:r>
      <w:r w:rsidR="00B309A0">
        <w:rPr>
          <w:rFonts w:ascii="Times New Roman" w:hAnsi="Times New Roman" w:cs="Times New Roman"/>
          <w:sz w:val="24"/>
          <w:szCs w:val="24"/>
        </w:rPr>
        <w:t>Pamukkale</w:t>
      </w:r>
      <w:proofErr w:type="gramEnd"/>
      <w:r w:rsidRPr="00BD5FA7">
        <w:rPr>
          <w:rFonts w:ascii="Times New Roman" w:hAnsi="Times New Roman" w:cs="Times New Roman"/>
          <w:sz w:val="24"/>
          <w:szCs w:val="24"/>
        </w:rPr>
        <w:t xml:space="preserve"> Belediye Başkan Yardımcısı'nı,</w:t>
      </w:r>
    </w:p>
    <w:p w:rsidR="00174E21" w:rsidRPr="00BD5FA7" w:rsidRDefault="00174E21" w:rsidP="001D6450">
      <w:pPr>
        <w:pStyle w:val="AralkYok"/>
        <w:numPr>
          <w:ilvl w:val="0"/>
          <w:numId w:val="127"/>
        </w:numPr>
        <w:jc w:val="left"/>
        <w:rPr>
          <w:rFonts w:ascii="Times New Roman" w:hAnsi="Times New Roman" w:cs="Times New Roman"/>
          <w:sz w:val="24"/>
          <w:szCs w:val="24"/>
        </w:rPr>
      </w:pPr>
      <w:proofErr w:type="gramStart"/>
      <w:r w:rsidRPr="00BD5FA7">
        <w:rPr>
          <w:rFonts w:ascii="Times New Roman" w:hAnsi="Times New Roman" w:cs="Times New Roman"/>
          <w:sz w:val="24"/>
          <w:szCs w:val="24"/>
        </w:rPr>
        <w:t>Müdürlük                :</w:t>
      </w:r>
      <w:r w:rsidRPr="00714BDE">
        <w:rPr>
          <w:rFonts w:ascii="Times New Roman" w:hAnsi="Times New Roman" w:cs="Times New Roman"/>
          <w:sz w:val="24"/>
          <w:szCs w:val="24"/>
        </w:rPr>
        <w:t xml:space="preserve"> İnsan</w:t>
      </w:r>
      <w:proofErr w:type="gramEnd"/>
      <w:r w:rsidRPr="00714BDE">
        <w:rPr>
          <w:rFonts w:ascii="Times New Roman" w:hAnsi="Times New Roman" w:cs="Times New Roman"/>
          <w:sz w:val="24"/>
          <w:szCs w:val="24"/>
        </w:rPr>
        <w:t xml:space="preserve"> Kaynakları ve Eğitim</w:t>
      </w:r>
      <w:r w:rsidRPr="00BD5FA7">
        <w:rPr>
          <w:rFonts w:ascii="Times New Roman" w:hAnsi="Times New Roman" w:cs="Times New Roman"/>
          <w:sz w:val="24"/>
          <w:szCs w:val="24"/>
        </w:rPr>
        <w:t xml:space="preserve"> Müdürlüğünü' nü,</w:t>
      </w:r>
    </w:p>
    <w:p w:rsidR="00174E21" w:rsidRPr="00BD5FA7" w:rsidRDefault="00174E21" w:rsidP="001D6450">
      <w:pPr>
        <w:pStyle w:val="AralkYok"/>
        <w:numPr>
          <w:ilvl w:val="0"/>
          <w:numId w:val="127"/>
        </w:numPr>
        <w:jc w:val="left"/>
        <w:rPr>
          <w:rFonts w:ascii="Times New Roman" w:hAnsi="Times New Roman" w:cs="Times New Roman"/>
          <w:sz w:val="24"/>
          <w:szCs w:val="24"/>
        </w:rPr>
      </w:pPr>
      <w:r w:rsidRPr="00BD5FA7">
        <w:rPr>
          <w:rFonts w:ascii="Times New Roman" w:hAnsi="Times New Roman" w:cs="Times New Roman"/>
          <w:sz w:val="24"/>
          <w:szCs w:val="24"/>
        </w:rPr>
        <w:t>Müdür</w:t>
      </w:r>
      <w:r w:rsidRPr="00BD5FA7">
        <w:rPr>
          <w:rFonts w:ascii="Times New Roman" w:hAnsi="Times New Roman" w:cs="Times New Roman"/>
          <w:sz w:val="24"/>
          <w:szCs w:val="24"/>
        </w:rPr>
        <w:tab/>
        <w:t xml:space="preserve">              :</w:t>
      </w:r>
      <w:r w:rsidRPr="00714BDE">
        <w:rPr>
          <w:rFonts w:ascii="Times New Roman" w:hAnsi="Times New Roman" w:cs="Times New Roman"/>
          <w:sz w:val="24"/>
          <w:szCs w:val="24"/>
        </w:rPr>
        <w:t xml:space="preserve"> İnsan Kaynakları ve Eğitim</w:t>
      </w:r>
      <w:r w:rsidRPr="00BD5FA7">
        <w:rPr>
          <w:rFonts w:ascii="Times New Roman" w:hAnsi="Times New Roman" w:cs="Times New Roman"/>
          <w:sz w:val="24"/>
          <w:szCs w:val="24"/>
        </w:rPr>
        <w:t xml:space="preserve"> Müdürü' nü,</w:t>
      </w:r>
    </w:p>
    <w:p w:rsidR="00174E21" w:rsidRPr="00BD5FA7" w:rsidRDefault="00174E21" w:rsidP="001D6450">
      <w:pPr>
        <w:pStyle w:val="AralkYok"/>
        <w:numPr>
          <w:ilvl w:val="0"/>
          <w:numId w:val="127"/>
        </w:numPr>
        <w:jc w:val="left"/>
        <w:rPr>
          <w:rFonts w:ascii="Times New Roman" w:hAnsi="Times New Roman" w:cs="Times New Roman"/>
          <w:sz w:val="24"/>
          <w:szCs w:val="24"/>
        </w:rPr>
      </w:pPr>
      <w:proofErr w:type="gramStart"/>
      <w:r w:rsidRPr="00BD5FA7">
        <w:rPr>
          <w:rFonts w:ascii="Times New Roman" w:hAnsi="Times New Roman" w:cs="Times New Roman"/>
          <w:sz w:val="24"/>
          <w:szCs w:val="24"/>
        </w:rPr>
        <w:t>Personel                  :</w:t>
      </w:r>
      <w:r w:rsidRPr="00714BDE">
        <w:rPr>
          <w:rFonts w:ascii="Times New Roman" w:hAnsi="Times New Roman" w:cs="Times New Roman"/>
          <w:sz w:val="24"/>
          <w:szCs w:val="24"/>
        </w:rPr>
        <w:t xml:space="preserve"> İnsan</w:t>
      </w:r>
      <w:proofErr w:type="gramEnd"/>
      <w:r w:rsidRPr="00714BDE">
        <w:rPr>
          <w:rFonts w:ascii="Times New Roman" w:hAnsi="Times New Roman" w:cs="Times New Roman"/>
          <w:sz w:val="24"/>
          <w:szCs w:val="24"/>
        </w:rPr>
        <w:t xml:space="preserve"> Kaynakları ve Eğitim</w:t>
      </w:r>
      <w:r w:rsidRPr="00BD5FA7">
        <w:rPr>
          <w:rFonts w:ascii="Times New Roman" w:hAnsi="Times New Roman" w:cs="Times New Roman"/>
          <w:sz w:val="24"/>
          <w:szCs w:val="24"/>
        </w:rPr>
        <w:t xml:space="preserve"> Müdürlüğüne  bağlı çalışanların tümünü, </w:t>
      </w:r>
    </w:p>
    <w:p w:rsidR="00174E21" w:rsidRDefault="00174E21" w:rsidP="001D6450">
      <w:pPr>
        <w:pStyle w:val="AralkYok"/>
        <w:numPr>
          <w:ilvl w:val="0"/>
          <w:numId w:val="127"/>
        </w:numPr>
        <w:jc w:val="left"/>
        <w:rPr>
          <w:rFonts w:ascii="Times New Roman" w:hAnsi="Times New Roman" w:cs="Times New Roman"/>
          <w:sz w:val="24"/>
          <w:szCs w:val="24"/>
        </w:rPr>
      </w:pPr>
      <w:proofErr w:type="gramStart"/>
      <w:r w:rsidRPr="00BD5FA7">
        <w:rPr>
          <w:rFonts w:ascii="Times New Roman" w:hAnsi="Times New Roman" w:cs="Times New Roman"/>
          <w:sz w:val="24"/>
          <w:szCs w:val="24"/>
        </w:rPr>
        <w:t xml:space="preserve">Yönetmelik      </w:t>
      </w:r>
      <w:r>
        <w:rPr>
          <w:rFonts w:ascii="Times New Roman" w:hAnsi="Times New Roman" w:cs="Times New Roman"/>
          <w:sz w:val="24"/>
          <w:szCs w:val="24"/>
        </w:rPr>
        <w:t xml:space="preserve">  </w:t>
      </w:r>
      <w:r w:rsidRPr="00BD5FA7">
        <w:rPr>
          <w:rFonts w:ascii="Times New Roman" w:hAnsi="Times New Roman" w:cs="Times New Roman"/>
          <w:sz w:val="24"/>
          <w:szCs w:val="24"/>
        </w:rPr>
        <w:t xml:space="preserve">    :</w:t>
      </w:r>
      <w:r w:rsidRPr="00714BDE">
        <w:rPr>
          <w:rFonts w:ascii="Times New Roman" w:hAnsi="Times New Roman" w:cs="Times New Roman"/>
          <w:sz w:val="24"/>
          <w:szCs w:val="24"/>
        </w:rPr>
        <w:t xml:space="preserve"> İnsan</w:t>
      </w:r>
      <w:proofErr w:type="gramEnd"/>
      <w:r w:rsidRPr="00714BDE">
        <w:rPr>
          <w:rFonts w:ascii="Times New Roman" w:hAnsi="Times New Roman" w:cs="Times New Roman"/>
          <w:sz w:val="24"/>
          <w:szCs w:val="24"/>
        </w:rPr>
        <w:t xml:space="preserve"> Kaynakları ve Eğitim</w:t>
      </w:r>
      <w:r w:rsidRPr="00BD5FA7">
        <w:rPr>
          <w:rFonts w:ascii="Times New Roman" w:hAnsi="Times New Roman" w:cs="Times New Roman"/>
          <w:sz w:val="24"/>
          <w:szCs w:val="24"/>
        </w:rPr>
        <w:t xml:space="preserve"> Müdürlüğünün Görev ve Çalışma Yönetmeliğini ifade eder.</w:t>
      </w:r>
    </w:p>
    <w:p w:rsidR="00174E21" w:rsidRDefault="00174E21" w:rsidP="00F27C6F">
      <w:pPr>
        <w:pStyle w:val="AralkYok"/>
        <w:jc w:val="left"/>
        <w:rPr>
          <w:rFonts w:ascii="Times New Roman" w:hAnsi="Times New Roman" w:cs="Times New Roman"/>
          <w:sz w:val="24"/>
          <w:szCs w:val="24"/>
        </w:rPr>
      </w:pPr>
    </w:p>
    <w:p w:rsidR="000C267E" w:rsidRDefault="00174E21" w:rsidP="00F27C6F">
      <w:pPr>
        <w:pStyle w:val="Default"/>
        <w:spacing w:line="360" w:lineRule="auto"/>
        <w:jc w:val="center"/>
        <w:rPr>
          <w:b/>
          <w:bCs/>
          <w:color w:val="auto"/>
        </w:rPr>
      </w:pPr>
      <w:r w:rsidRPr="00BD5FA7">
        <w:rPr>
          <w:b/>
          <w:bCs/>
          <w:color w:val="auto"/>
        </w:rPr>
        <w:t>İKİNCİ BÖLÜM</w:t>
      </w:r>
    </w:p>
    <w:p w:rsidR="00174E21" w:rsidRPr="00BD5FA7" w:rsidRDefault="00174E21" w:rsidP="00F27C6F">
      <w:pPr>
        <w:pStyle w:val="Default"/>
        <w:spacing w:line="360" w:lineRule="auto"/>
        <w:jc w:val="center"/>
        <w:rPr>
          <w:color w:val="auto"/>
        </w:rPr>
      </w:pPr>
      <w:r w:rsidRPr="00BD5FA7">
        <w:rPr>
          <w:b/>
          <w:bCs/>
          <w:color w:val="auto"/>
        </w:rPr>
        <w:t>Teşkilat ve Bağlılık</w:t>
      </w:r>
    </w:p>
    <w:p w:rsidR="00174E21" w:rsidRPr="009117BE" w:rsidRDefault="00174E21" w:rsidP="00A71D3E">
      <w:pPr>
        <w:autoSpaceDE w:val="0"/>
        <w:autoSpaceDN w:val="0"/>
        <w:adjustRightInd w:val="0"/>
        <w:jc w:val="both"/>
      </w:pPr>
      <w:r w:rsidRPr="00BD5FA7">
        <w:rPr>
          <w:b/>
          <w:bCs/>
        </w:rPr>
        <w:lastRenderedPageBreak/>
        <w:tab/>
      </w:r>
      <w:r w:rsidRPr="009117BE">
        <w:rPr>
          <w:b/>
          <w:bCs/>
        </w:rPr>
        <w:t xml:space="preserve"> </w:t>
      </w:r>
    </w:p>
    <w:p w:rsidR="00770376" w:rsidRPr="005720CC" w:rsidRDefault="00174E21" w:rsidP="00770376">
      <w:pPr>
        <w:autoSpaceDE w:val="0"/>
        <w:autoSpaceDN w:val="0"/>
        <w:adjustRightInd w:val="0"/>
      </w:pPr>
      <w:r w:rsidRPr="009117BE">
        <w:rPr>
          <w:b/>
          <w:bCs/>
        </w:rPr>
        <w:tab/>
      </w:r>
      <w:r w:rsidR="00770376" w:rsidRPr="005720CC">
        <w:rPr>
          <w:b/>
          <w:bCs/>
        </w:rPr>
        <w:tab/>
        <w:t xml:space="preserve">Teşkilat  </w:t>
      </w:r>
    </w:p>
    <w:p w:rsidR="00770376" w:rsidRDefault="00770376" w:rsidP="00770376">
      <w:pPr>
        <w:pStyle w:val="AralkYok"/>
        <w:jc w:val="both"/>
        <w:rPr>
          <w:rFonts w:ascii="Times New Roman" w:hAnsi="Times New Roman"/>
          <w:sz w:val="24"/>
          <w:szCs w:val="24"/>
        </w:rPr>
      </w:pPr>
      <w:r w:rsidRPr="005720CC">
        <w:rPr>
          <w:rFonts w:ascii="Times New Roman" w:hAnsi="Times New Roman"/>
          <w:b/>
          <w:bCs/>
          <w:sz w:val="24"/>
          <w:szCs w:val="24"/>
        </w:rPr>
        <w:tab/>
        <w:t xml:space="preserve">MADDE 5- </w:t>
      </w:r>
      <w:r w:rsidRPr="005720CC">
        <w:rPr>
          <w:rFonts w:ascii="Times New Roman" w:hAnsi="Times New Roman"/>
          <w:sz w:val="24"/>
          <w:szCs w:val="24"/>
        </w:rPr>
        <w:t xml:space="preserve">(1) </w:t>
      </w:r>
      <w:r w:rsidR="00E34C6F">
        <w:rPr>
          <w:rFonts w:ascii="Times New Roman" w:hAnsi="Times New Roman"/>
          <w:sz w:val="24"/>
          <w:szCs w:val="24"/>
        </w:rPr>
        <w:t>İnsan Kaynakları ve Eğitim</w:t>
      </w:r>
      <w:r w:rsidRPr="005720CC">
        <w:t xml:space="preserve"> </w:t>
      </w:r>
      <w:r w:rsidRPr="0099639F">
        <w:rPr>
          <w:rFonts w:ascii="Times New Roman" w:hAnsi="Times New Roman"/>
        </w:rPr>
        <w:t>Müdürlüğü</w:t>
      </w:r>
      <w:r w:rsidRPr="0099639F">
        <w:rPr>
          <w:rFonts w:ascii="Times New Roman" w:hAnsi="Times New Roman"/>
          <w:sz w:val="24"/>
          <w:szCs w:val="24"/>
        </w:rPr>
        <w:t>,</w:t>
      </w:r>
      <w:r w:rsidRPr="005720CC">
        <w:rPr>
          <w:rFonts w:ascii="Times New Roman" w:hAnsi="Times New Roman"/>
          <w:sz w:val="24"/>
          <w:szCs w:val="24"/>
        </w:rPr>
        <w:t xml:space="preserve"> 5393 sayılı Belediye Kanununun 48. maddesi ve </w:t>
      </w:r>
      <w:r>
        <w:rPr>
          <w:rFonts w:ascii="Times New Roman" w:hAnsi="Times New Roman"/>
          <w:color w:val="000000" w:themeColor="text1"/>
          <w:sz w:val="24"/>
          <w:szCs w:val="24"/>
        </w:rPr>
        <w:t>Mahalli İdare Birlikleri Norm Kadro İlke ve Standartlarına Dair</w:t>
      </w:r>
      <w:r>
        <w:rPr>
          <w:rFonts w:ascii="Times New Roman" w:hAnsi="Times New Roman"/>
          <w:b/>
          <w:color w:val="606060"/>
          <w:sz w:val="24"/>
          <w:szCs w:val="24"/>
        </w:rPr>
        <w:t xml:space="preserve"> </w:t>
      </w:r>
      <w:r w:rsidRPr="0088463D">
        <w:rPr>
          <w:rFonts w:ascii="Times New Roman" w:hAnsi="Times New Roman"/>
          <w:bCs/>
          <w:sz w:val="24"/>
          <w:szCs w:val="24"/>
          <w:lang w:eastAsia="tr-TR"/>
        </w:rPr>
        <w:t>Yönetmelik</w:t>
      </w:r>
      <w:r w:rsidRPr="0088463D">
        <w:rPr>
          <w:rFonts w:ascii="Times New Roman" w:hAnsi="Times New Roman"/>
          <w:sz w:val="24"/>
          <w:szCs w:val="24"/>
        </w:rPr>
        <w:t xml:space="preserve"> </w:t>
      </w:r>
      <w:r>
        <w:rPr>
          <w:rFonts w:ascii="Times New Roman" w:hAnsi="Times New Roman"/>
          <w:sz w:val="24"/>
          <w:szCs w:val="24"/>
        </w:rPr>
        <w:t xml:space="preserve">çerçevesinde </w:t>
      </w:r>
      <w:r w:rsidRPr="005720CC">
        <w:rPr>
          <w:rFonts w:ascii="Times New Roman" w:hAnsi="Times New Roman"/>
          <w:sz w:val="24"/>
          <w:szCs w:val="24"/>
        </w:rPr>
        <w:t>Müdürlüğün teşkilat yapısı aşağıdaki gibidir.</w:t>
      </w:r>
    </w:p>
    <w:p w:rsidR="00174E21" w:rsidRPr="00BD5FA7" w:rsidRDefault="00174E21" w:rsidP="00770376">
      <w:pPr>
        <w:pStyle w:val="AralkYok"/>
        <w:jc w:val="both"/>
        <w:rPr>
          <w:rFonts w:ascii="Times New Roman" w:hAnsi="Times New Roman" w:cs="Times New Roman"/>
          <w:sz w:val="24"/>
          <w:szCs w:val="24"/>
        </w:rPr>
      </w:pPr>
    </w:p>
    <w:p w:rsidR="00174E21" w:rsidRPr="00BD5FA7" w:rsidRDefault="00C14FE9" w:rsidP="00A71D3E">
      <w:pPr>
        <w:pStyle w:val="AralkYok"/>
        <w:jc w:val="both"/>
        <w:rPr>
          <w:rFonts w:ascii="Times New Roman" w:hAnsi="Times New Roman" w:cs="Times New Roman"/>
          <w:sz w:val="24"/>
          <w:szCs w:val="24"/>
        </w:rPr>
      </w:pPr>
      <w:r>
        <w:rPr>
          <w:rFonts w:ascii="Times New Roman" w:hAnsi="Times New Roman" w:cs="Times New Roman"/>
          <w:sz w:val="24"/>
          <w:szCs w:val="24"/>
        </w:rPr>
        <w:t>İnsan Kaynakları ve Eğitim</w:t>
      </w:r>
      <w:r w:rsidR="00174E21" w:rsidRPr="00BD5FA7">
        <w:rPr>
          <w:rFonts w:ascii="Times New Roman" w:hAnsi="Times New Roman" w:cs="Times New Roman"/>
          <w:sz w:val="24"/>
          <w:szCs w:val="24"/>
        </w:rPr>
        <w:t xml:space="preserve"> Müdürlüğünün teşkilat yapısı aşağıdaki gibidir:</w:t>
      </w:r>
    </w:p>
    <w:p w:rsidR="00174E21" w:rsidRPr="00BD5FA7" w:rsidRDefault="00174E21" w:rsidP="00A71D3E">
      <w:pPr>
        <w:pStyle w:val="AralkYok"/>
        <w:numPr>
          <w:ilvl w:val="0"/>
          <w:numId w:val="128"/>
        </w:numPr>
        <w:jc w:val="both"/>
        <w:rPr>
          <w:rFonts w:ascii="Times New Roman" w:hAnsi="Times New Roman" w:cs="Times New Roman"/>
          <w:sz w:val="24"/>
          <w:szCs w:val="24"/>
        </w:rPr>
      </w:pPr>
      <w:r w:rsidRPr="00BD5FA7">
        <w:rPr>
          <w:rFonts w:ascii="Times New Roman" w:hAnsi="Times New Roman" w:cs="Times New Roman"/>
          <w:sz w:val="24"/>
          <w:szCs w:val="24"/>
        </w:rPr>
        <w:t>Müdür,</w:t>
      </w:r>
    </w:p>
    <w:p w:rsidR="00174E21" w:rsidRPr="00BD5FA7" w:rsidRDefault="00174E21" w:rsidP="00A71D3E">
      <w:pPr>
        <w:pStyle w:val="AralkYok"/>
        <w:numPr>
          <w:ilvl w:val="0"/>
          <w:numId w:val="128"/>
        </w:numPr>
        <w:jc w:val="both"/>
        <w:rPr>
          <w:rFonts w:ascii="Times New Roman" w:hAnsi="Times New Roman" w:cs="Times New Roman"/>
          <w:sz w:val="24"/>
          <w:szCs w:val="24"/>
        </w:rPr>
      </w:pPr>
      <w:r w:rsidRPr="00BD5FA7">
        <w:rPr>
          <w:rFonts w:ascii="Times New Roman" w:hAnsi="Times New Roman" w:cs="Times New Roman"/>
          <w:sz w:val="24"/>
          <w:szCs w:val="24"/>
        </w:rPr>
        <w:t>İnsan Kaynakları Şefliği,</w:t>
      </w:r>
    </w:p>
    <w:p w:rsidR="00174E21" w:rsidRDefault="00174E21" w:rsidP="00A71D3E">
      <w:pPr>
        <w:pStyle w:val="AralkYok"/>
        <w:numPr>
          <w:ilvl w:val="0"/>
          <w:numId w:val="128"/>
        </w:numPr>
        <w:jc w:val="both"/>
        <w:rPr>
          <w:rFonts w:ascii="Times New Roman" w:hAnsi="Times New Roman" w:cs="Times New Roman"/>
          <w:sz w:val="24"/>
          <w:szCs w:val="24"/>
        </w:rPr>
      </w:pPr>
      <w:r w:rsidRPr="00BD5FA7">
        <w:rPr>
          <w:rFonts w:ascii="Times New Roman" w:hAnsi="Times New Roman" w:cs="Times New Roman"/>
          <w:sz w:val="24"/>
          <w:szCs w:val="24"/>
        </w:rPr>
        <w:t>Hizmet içi Eğitim Şefliği,</w:t>
      </w:r>
    </w:p>
    <w:p w:rsidR="00712BA0" w:rsidRPr="00BD5FA7" w:rsidRDefault="00712BA0" w:rsidP="00A71D3E">
      <w:pPr>
        <w:pStyle w:val="AralkYok"/>
        <w:numPr>
          <w:ilvl w:val="0"/>
          <w:numId w:val="128"/>
        </w:numPr>
        <w:jc w:val="both"/>
        <w:rPr>
          <w:rFonts w:ascii="Times New Roman" w:hAnsi="Times New Roman" w:cs="Times New Roman"/>
          <w:sz w:val="24"/>
          <w:szCs w:val="24"/>
        </w:rPr>
      </w:pPr>
      <w:r>
        <w:rPr>
          <w:rFonts w:ascii="Times New Roman" w:hAnsi="Times New Roman" w:cs="Times New Roman"/>
          <w:sz w:val="24"/>
          <w:szCs w:val="24"/>
        </w:rPr>
        <w:t>Maaş İşleri Şefliği,</w:t>
      </w:r>
    </w:p>
    <w:p w:rsidR="00174E21" w:rsidRPr="00BD5FA7" w:rsidRDefault="00174E21" w:rsidP="00A71D3E">
      <w:pPr>
        <w:pStyle w:val="AralkYok"/>
        <w:jc w:val="both"/>
        <w:rPr>
          <w:rFonts w:ascii="Times New Roman" w:hAnsi="Times New Roman" w:cs="Times New Roman"/>
          <w:b/>
          <w:bCs/>
          <w:sz w:val="23"/>
          <w:szCs w:val="23"/>
        </w:rPr>
      </w:pPr>
    </w:p>
    <w:p w:rsidR="00174E21" w:rsidRPr="00BD5FA7" w:rsidRDefault="00174E21" w:rsidP="00A71D3E">
      <w:pPr>
        <w:pStyle w:val="NormalWeb"/>
        <w:spacing w:before="0" w:beforeAutospacing="0" w:after="0" w:afterAutospacing="0"/>
        <w:jc w:val="both"/>
      </w:pPr>
      <w:r w:rsidRPr="00BD5FA7">
        <w:rPr>
          <w:b/>
          <w:bCs/>
        </w:rPr>
        <w:tab/>
        <w:t>Bağlılık</w:t>
      </w:r>
      <w:r w:rsidRPr="00BD5FA7">
        <w:rPr>
          <w:b/>
          <w:bCs/>
        </w:rPr>
        <w:br/>
      </w:r>
      <w:r w:rsidRPr="00BD5FA7">
        <w:rPr>
          <w:b/>
          <w:bCs/>
        </w:rPr>
        <w:tab/>
        <w:t xml:space="preserve">MADDE 6- (1) </w:t>
      </w:r>
      <w:r w:rsidRPr="00714BDE">
        <w:t>İnsan Kaynakları ve Eğitim</w:t>
      </w:r>
      <w:r w:rsidRPr="00BD5FA7">
        <w:t xml:space="preserve"> Müdürlüğü, Belediye Başkanına bağlıdır. Başkan bu görevi bizzat veya görevlendireceği Başkan Yardımcısı eliyle yürütür.</w:t>
      </w:r>
    </w:p>
    <w:p w:rsidR="00174E21" w:rsidRDefault="00174E21" w:rsidP="00A71D3E">
      <w:pPr>
        <w:pStyle w:val="Default"/>
        <w:spacing w:line="360" w:lineRule="auto"/>
        <w:jc w:val="both"/>
        <w:rPr>
          <w:b/>
          <w:bCs/>
          <w:color w:val="auto"/>
        </w:rPr>
      </w:pPr>
    </w:p>
    <w:p w:rsidR="00133C01" w:rsidRDefault="00133C01" w:rsidP="003C27FD">
      <w:pPr>
        <w:pStyle w:val="Default"/>
        <w:spacing w:line="360" w:lineRule="auto"/>
        <w:jc w:val="center"/>
        <w:rPr>
          <w:b/>
          <w:bCs/>
          <w:color w:val="auto"/>
        </w:rPr>
      </w:pPr>
    </w:p>
    <w:p w:rsidR="00174E21" w:rsidRPr="00BD5FA7" w:rsidRDefault="00174E21" w:rsidP="003C27FD">
      <w:pPr>
        <w:pStyle w:val="Default"/>
        <w:spacing w:line="360" w:lineRule="auto"/>
        <w:jc w:val="center"/>
        <w:rPr>
          <w:color w:val="auto"/>
        </w:rPr>
      </w:pPr>
      <w:r w:rsidRPr="00BD5FA7">
        <w:rPr>
          <w:b/>
          <w:bCs/>
          <w:color w:val="auto"/>
        </w:rPr>
        <w:t>ÜÇÜNCÜ BÖLÜM</w:t>
      </w:r>
    </w:p>
    <w:p w:rsidR="00174E21" w:rsidRDefault="00174E21" w:rsidP="003C27FD">
      <w:pPr>
        <w:pStyle w:val="Default"/>
        <w:spacing w:line="360" w:lineRule="auto"/>
        <w:jc w:val="center"/>
        <w:rPr>
          <w:b/>
          <w:bCs/>
          <w:color w:val="auto"/>
        </w:rPr>
      </w:pPr>
      <w:r w:rsidRPr="00BD5FA7">
        <w:rPr>
          <w:b/>
          <w:bCs/>
          <w:color w:val="auto"/>
        </w:rPr>
        <w:t>Görev, Yetki, Sorumluk ve Nitelikler</w:t>
      </w:r>
    </w:p>
    <w:p w:rsidR="003C27FD" w:rsidRPr="00BD5FA7" w:rsidRDefault="003C27FD" w:rsidP="003C27FD">
      <w:pPr>
        <w:pStyle w:val="Default"/>
        <w:spacing w:line="360" w:lineRule="auto"/>
        <w:jc w:val="center"/>
        <w:rPr>
          <w:b/>
          <w:bCs/>
          <w:color w:val="auto"/>
        </w:rPr>
      </w:pPr>
    </w:p>
    <w:p w:rsidR="00174E21" w:rsidRPr="00BD5FA7" w:rsidRDefault="00174E21" w:rsidP="00A71D3E">
      <w:pPr>
        <w:pStyle w:val="Default"/>
        <w:jc w:val="both"/>
        <w:rPr>
          <w:color w:val="auto"/>
        </w:rPr>
      </w:pPr>
      <w:r w:rsidRPr="00BD5FA7">
        <w:rPr>
          <w:b/>
          <w:bCs/>
          <w:color w:val="auto"/>
        </w:rPr>
        <w:tab/>
      </w:r>
      <w:r w:rsidRPr="00714BDE">
        <w:rPr>
          <w:b/>
          <w:bCs/>
        </w:rPr>
        <w:t>İnsan Kaynakları ve Eğitim</w:t>
      </w:r>
      <w:r w:rsidRPr="00BD5FA7">
        <w:rPr>
          <w:b/>
          <w:bCs/>
          <w:color w:val="auto"/>
        </w:rPr>
        <w:t xml:space="preserve"> Müdürlüğünün görevleri </w:t>
      </w:r>
    </w:p>
    <w:p w:rsidR="00174E21" w:rsidRPr="00BD5FA7" w:rsidRDefault="00174E21" w:rsidP="00A71D3E">
      <w:pPr>
        <w:pStyle w:val="AralkYok"/>
        <w:jc w:val="both"/>
        <w:rPr>
          <w:rFonts w:ascii="Times New Roman" w:hAnsi="Times New Roman" w:cs="Times New Roman"/>
          <w:sz w:val="24"/>
          <w:szCs w:val="24"/>
        </w:rPr>
      </w:pPr>
      <w:r w:rsidRPr="00BD5FA7">
        <w:rPr>
          <w:b/>
          <w:bCs/>
        </w:rPr>
        <w:tab/>
      </w:r>
      <w:r w:rsidRPr="00714BDE">
        <w:rPr>
          <w:rFonts w:ascii="Times New Roman" w:hAnsi="Times New Roman" w:cs="Times New Roman"/>
          <w:b/>
          <w:bCs/>
        </w:rPr>
        <w:t xml:space="preserve">MADDE 7- (1) </w:t>
      </w:r>
      <w:r w:rsidRPr="00714BDE">
        <w:rPr>
          <w:rFonts w:ascii="Times New Roman" w:hAnsi="Times New Roman" w:cs="Times New Roman"/>
          <w:sz w:val="24"/>
          <w:szCs w:val="24"/>
          <w:lang w:eastAsia="tr-TR"/>
        </w:rPr>
        <w:t>Yü</w:t>
      </w:r>
      <w:r w:rsidRPr="00BD5FA7">
        <w:rPr>
          <w:rFonts w:ascii="Times New Roman" w:hAnsi="Times New Roman" w:cs="Times New Roman"/>
          <w:sz w:val="24"/>
          <w:szCs w:val="24"/>
          <w:lang w:eastAsia="tr-TR"/>
        </w:rPr>
        <w:t xml:space="preserve">rürlükteki mevzuat hükümleri ve </w:t>
      </w:r>
      <w:r w:rsidRPr="00BD5FA7">
        <w:rPr>
          <w:rFonts w:ascii="Times New Roman" w:hAnsi="Times New Roman" w:cs="Times New Roman"/>
          <w:sz w:val="24"/>
          <w:szCs w:val="24"/>
        </w:rPr>
        <w:t>5393 sayılı Belediye Kanununun 49. Maddesi ile Mahalli idarele</w:t>
      </w:r>
      <w:r w:rsidR="00BE2DF1">
        <w:rPr>
          <w:rFonts w:ascii="Times New Roman" w:hAnsi="Times New Roman" w:cs="Times New Roman"/>
          <w:sz w:val="24"/>
          <w:szCs w:val="24"/>
        </w:rPr>
        <w:t>r Norm Kadro İlke Standartları ve diğer yürürlükteki ilgili mevzuata</w:t>
      </w:r>
      <w:r w:rsidRPr="00BD5FA7">
        <w:rPr>
          <w:rFonts w:ascii="Times New Roman" w:hAnsi="Times New Roman" w:cs="Times New Roman"/>
          <w:sz w:val="24"/>
          <w:szCs w:val="24"/>
        </w:rPr>
        <w:t xml:space="preserve"> uygun olarak belediyenin insan kaynakları</w:t>
      </w:r>
      <w:r w:rsidR="00BE2DF1">
        <w:rPr>
          <w:rFonts w:ascii="Times New Roman" w:hAnsi="Times New Roman" w:cs="Times New Roman"/>
          <w:sz w:val="24"/>
          <w:szCs w:val="24"/>
        </w:rPr>
        <w:t xml:space="preserve"> ve eğitim</w:t>
      </w:r>
      <w:r w:rsidRPr="00BD5FA7">
        <w:rPr>
          <w:rFonts w:ascii="Times New Roman" w:hAnsi="Times New Roman" w:cs="Times New Roman"/>
          <w:sz w:val="24"/>
          <w:szCs w:val="24"/>
        </w:rPr>
        <w:t xml:space="preserve"> işlemlerinin yürütülmesini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(2) Üst yönetici ve birim müdürü olarak görevlendirilen memurlar hakkında 5393 sayılı Belediye Kanununun 49. Maddesi gereğince Belediye Meclisine bilgi sunmak,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(3) </w:t>
      </w:r>
      <w:r w:rsidRPr="00BD5FA7">
        <w:rPr>
          <w:rFonts w:ascii="Times New Roman" w:hAnsi="Times New Roman" w:cs="Times New Roman"/>
          <w:sz w:val="24"/>
          <w:szCs w:val="24"/>
          <w:lang w:eastAsia="tr-TR"/>
        </w:rPr>
        <w:t xml:space="preserve">Belediyemize  ilk  defa  veya nakil yoluyla atanacaklarla  ilgili  kanun, tüzük, yönetmelik  ve genelgeler doğrultusunda gerekli </w:t>
      </w:r>
      <w:r w:rsidR="003C27FD">
        <w:rPr>
          <w:rFonts w:ascii="Times New Roman" w:hAnsi="Times New Roman" w:cs="Times New Roman"/>
          <w:sz w:val="24"/>
          <w:szCs w:val="24"/>
          <w:lang w:eastAsia="tr-TR"/>
        </w:rPr>
        <w:t>i</w:t>
      </w:r>
      <w:r w:rsidR="003C27FD" w:rsidRPr="00BD5FA7">
        <w:rPr>
          <w:rFonts w:ascii="Times New Roman" w:hAnsi="Times New Roman" w:cs="Times New Roman"/>
          <w:sz w:val="24"/>
          <w:szCs w:val="24"/>
          <w:lang w:eastAsia="tr-TR"/>
        </w:rPr>
        <w:t>şlemleri</w:t>
      </w:r>
      <w:r w:rsidR="003C27FD">
        <w:rPr>
          <w:rFonts w:ascii="Times New Roman" w:hAnsi="Times New Roman" w:cs="Times New Roman"/>
          <w:sz w:val="24"/>
          <w:szCs w:val="24"/>
          <w:lang w:eastAsia="tr-TR"/>
        </w:rPr>
        <w:t xml:space="preserve">n </w:t>
      </w:r>
      <w:r w:rsidR="003C27FD" w:rsidRPr="00BD5FA7">
        <w:rPr>
          <w:rFonts w:ascii="Times New Roman" w:hAnsi="Times New Roman" w:cs="Times New Roman"/>
          <w:sz w:val="24"/>
          <w:szCs w:val="24"/>
          <w:lang w:eastAsia="tr-TR"/>
        </w:rPr>
        <w:t>yapılmasını</w:t>
      </w:r>
      <w:r>
        <w:rPr>
          <w:rFonts w:ascii="Times New Roman" w:hAnsi="Times New Roman" w:cs="Times New Roman"/>
          <w:sz w:val="24"/>
          <w:szCs w:val="24"/>
          <w:lang w:eastAsia="tr-TR"/>
        </w:rPr>
        <w:t xml:space="preserve"> sağlamak</w:t>
      </w:r>
      <w:r w:rsidRPr="00BD5FA7">
        <w:rPr>
          <w:rFonts w:ascii="Times New Roman" w:hAnsi="Times New Roman" w:cs="Times New Roman"/>
          <w:sz w:val="24"/>
          <w:szCs w:val="24"/>
          <w:lang w:eastAsia="tr-TR"/>
        </w:rPr>
        <w:t>,</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(4) Belediye personel alımları ve görevde yükselme sınavları için sınav ilanı yapmak. Uygun koşulları taşıyan adayların belgelerini inceleyip, kayıtlarını almak ve bunların sınava girmeleri için gerekli hazırlıkları</w:t>
      </w:r>
      <w:r>
        <w:rPr>
          <w:rFonts w:ascii="Times New Roman" w:hAnsi="Times New Roman" w:cs="Times New Roman"/>
          <w:sz w:val="24"/>
          <w:szCs w:val="24"/>
        </w:rPr>
        <w:t>n yapılmasını sağlamak</w:t>
      </w:r>
      <w:r w:rsidRPr="00BD5FA7">
        <w:rPr>
          <w:rFonts w:ascii="Times New Roman" w:hAnsi="Times New Roman" w:cs="Times New Roman"/>
          <w:sz w:val="24"/>
          <w:szCs w:val="24"/>
        </w:rPr>
        <w:t>.</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(5) Yazılı ve sözlü sınav için görevlendirilen sınav komisyonunu oluşturmak ve bu sınavların yapılması ve sonuçlandırılmasını sağlamak, konu ile ilgili sınav tutanaklarını hazırla</w:t>
      </w:r>
      <w:r>
        <w:rPr>
          <w:rFonts w:ascii="Times New Roman" w:hAnsi="Times New Roman" w:cs="Times New Roman"/>
          <w:sz w:val="24"/>
          <w:szCs w:val="24"/>
        </w:rPr>
        <w:t xml:space="preserve">nması </w:t>
      </w:r>
      <w:r w:rsidR="003C27FD">
        <w:rPr>
          <w:rFonts w:ascii="Times New Roman" w:hAnsi="Times New Roman" w:cs="Times New Roman"/>
          <w:sz w:val="24"/>
          <w:szCs w:val="24"/>
        </w:rPr>
        <w:t xml:space="preserve">ve </w:t>
      </w:r>
      <w:r w:rsidR="003C27FD" w:rsidRPr="00BD5FA7">
        <w:rPr>
          <w:rFonts w:ascii="Times New Roman" w:hAnsi="Times New Roman" w:cs="Times New Roman"/>
          <w:sz w:val="24"/>
          <w:szCs w:val="24"/>
        </w:rPr>
        <w:t>muhafaza</w:t>
      </w:r>
      <w:r w:rsidRPr="00BD5FA7">
        <w:rPr>
          <w:rFonts w:ascii="Times New Roman" w:hAnsi="Times New Roman" w:cs="Times New Roman"/>
          <w:sz w:val="24"/>
          <w:szCs w:val="24"/>
        </w:rPr>
        <w:t xml:space="preserve"> e</w:t>
      </w:r>
      <w:r>
        <w:rPr>
          <w:rFonts w:ascii="Times New Roman" w:hAnsi="Times New Roman" w:cs="Times New Roman"/>
          <w:sz w:val="24"/>
          <w:szCs w:val="24"/>
        </w:rPr>
        <w:t>dilmesini sağlamak</w:t>
      </w:r>
      <w:r w:rsidRPr="00BD5FA7">
        <w:rPr>
          <w:rFonts w:ascii="Times New Roman" w:hAnsi="Times New Roman" w:cs="Times New Roman"/>
          <w:sz w:val="24"/>
          <w:szCs w:val="24"/>
        </w:rPr>
        <w:t>.</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(6) Sınavı kazananlara sınav sonuçlarını bildirip atama işlemlerinin yapılmasını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(7) </w:t>
      </w:r>
      <w:r w:rsidRPr="00BD5FA7">
        <w:rPr>
          <w:rFonts w:ascii="Times New Roman" w:hAnsi="Times New Roman" w:cs="Times New Roman"/>
          <w:sz w:val="24"/>
          <w:szCs w:val="24"/>
          <w:lang w:eastAsia="tr-TR"/>
        </w:rPr>
        <w:t>Müdürlüklerin önerileri üzerine adaylık sürecini tamamlayan başarılı memur personellerinin asaletlerinin tasdikini, başarısız olanların süresi bitiminde kurumla ilişkilerinin kesilmesini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(8) </w:t>
      </w:r>
      <w:r w:rsidRPr="00BD5FA7">
        <w:rPr>
          <w:rFonts w:ascii="Times New Roman" w:hAnsi="Times New Roman" w:cs="Times New Roman"/>
          <w:sz w:val="24"/>
          <w:szCs w:val="24"/>
          <w:lang w:eastAsia="tr-TR"/>
        </w:rPr>
        <w:t xml:space="preserve">Personellerin kurum içi ve kurumlar arası görevlendirme, nakil, emeklilik, istifa vs. ile ilgili tüm </w:t>
      </w:r>
      <w:r w:rsidR="003C27FD" w:rsidRPr="00BD5FA7">
        <w:rPr>
          <w:rFonts w:ascii="Times New Roman" w:hAnsi="Times New Roman" w:cs="Times New Roman"/>
          <w:sz w:val="24"/>
          <w:szCs w:val="24"/>
          <w:lang w:eastAsia="tr-TR"/>
        </w:rPr>
        <w:t>işlemlerini</w:t>
      </w:r>
      <w:r w:rsidR="003C27FD">
        <w:rPr>
          <w:rFonts w:ascii="Times New Roman" w:hAnsi="Times New Roman" w:cs="Times New Roman"/>
          <w:sz w:val="24"/>
          <w:szCs w:val="24"/>
          <w:lang w:eastAsia="tr-TR"/>
        </w:rPr>
        <w:t xml:space="preserve">n </w:t>
      </w:r>
      <w:r w:rsidR="003C27FD" w:rsidRPr="00BD5FA7">
        <w:rPr>
          <w:rFonts w:ascii="Times New Roman" w:hAnsi="Times New Roman" w:cs="Times New Roman"/>
          <w:sz w:val="24"/>
          <w:szCs w:val="24"/>
          <w:lang w:eastAsia="tr-TR"/>
        </w:rPr>
        <w:t>yapılmasını</w:t>
      </w:r>
      <w:r>
        <w:rPr>
          <w:rFonts w:ascii="Times New Roman" w:hAnsi="Times New Roman" w:cs="Times New Roman"/>
          <w:sz w:val="24"/>
          <w:szCs w:val="24"/>
          <w:lang w:eastAsia="tr-TR"/>
        </w:rPr>
        <w:t xml:space="preserve"> sağlamak</w:t>
      </w:r>
      <w:r w:rsidRPr="00BD5FA7">
        <w:rPr>
          <w:rFonts w:ascii="Times New Roman" w:hAnsi="Times New Roman" w:cs="Times New Roman"/>
          <w:sz w:val="24"/>
          <w:szCs w:val="24"/>
          <w:lang w:eastAsia="tr-TR"/>
        </w:rPr>
        <w:t>,</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(9)  Personel performansı ile </w:t>
      </w:r>
      <w:r>
        <w:rPr>
          <w:rFonts w:ascii="Times New Roman" w:hAnsi="Times New Roman" w:cs="Times New Roman"/>
          <w:sz w:val="24"/>
          <w:szCs w:val="24"/>
        </w:rPr>
        <w:t>t</w:t>
      </w:r>
      <w:r w:rsidRPr="00BD5FA7">
        <w:rPr>
          <w:rFonts w:ascii="Times New Roman" w:hAnsi="Times New Roman" w:cs="Times New Roman"/>
          <w:sz w:val="24"/>
          <w:szCs w:val="24"/>
          <w:lang w:eastAsia="tr-TR"/>
        </w:rPr>
        <w:t>eşekkür, takdirname, ödül ve disiplin cezalarına ilişkin işlemleri</w:t>
      </w:r>
      <w:r>
        <w:rPr>
          <w:rFonts w:ascii="Times New Roman" w:hAnsi="Times New Roman" w:cs="Times New Roman"/>
          <w:sz w:val="24"/>
          <w:szCs w:val="24"/>
          <w:lang w:eastAsia="tr-TR"/>
        </w:rPr>
        <w:t>nin yapılmasını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(10) Atama ve görevlendirme ile göreve başlatma ve g</w:t>
      </w:r>
      <w:r w:rsidRPr="00BD5FA7">
        <w:rPr>
          <w:rFonts w:ascii="Times New Roman" w:hAnsi="Times New Roman" w:cs="Times New Roman"/>
          <w:sz w:val="24"/>
          <w:szCs w:val="24"/>
          <w:lang w:eastAsia="tr-TR"/>
        </w:rPr>
        <w:t>öreve son verme, görevden uzaklaştırma işlemlerini</w:t>
      </w:r>
      <w:r>
        <w:rPr>
          <w:rFonts w:ascii="Times New Roman" w:hAnsi="Times New Roman" w:cs="Times New Roman"/>
          <w:sz w:val="24"/>
          <w:szCs w:val="24"/>
          <w:lang w:eastAsia="tr-TR"/>
        </w:rPr>
        <w:t>n yapılmasını sağlamak</w:t>
      </w:r>
      <w:r w:rsidRPr="00BD5FA7">
        <w:rPr>
          <w:rFonts w:ascii="Times New Roman" w:hAnsi="Times New Roman" w:cs="Times New Roman"/>
          <w:sz w:val="24"/>
          <w:szCs w:val="24"/>
          <w:lang w:eastAsia="tr-TR"/>
        </w:rPr>
        <w:t>,</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(11) </w:t>
      </w:r>
      <w:r w:rsidRPr="00BD5FA7">
        <w:rPr>
          <w:rFonts w:ascii="Times New Roman" w:hAnsi="Times New Roman" w:cs="Times New Roman"/>
          <w:sz w:val="24"/>
          <w:szCs w:val="24"/>
          <w:lang w:eastAsia="tr-TR"/>
        </w:rPr>
        <w:t>Memur personellerin derece, terfi ve kademe ilerlemelerini</w:t>
      </w:r>
      <w:r>
        <w:rPr>
          <w:rFonts w:ascii="Times New Roman" w:hAnsi="Times New Roman" w:cs="Times New Roman"/>
          <w:sz w:val="24"/>
          <w:szCs w:val="24"/>
          <w:lang w:eastAsia="tr-TR"/>
        </w:rPr>
        <w:t>n</w:t>
      </w:r>
      <w:r w:rsidRPr="00BD5FA7">
        <w:rPr>
          <w:rFonts w:ascii="Times New Roman" w:hAnsi="Times New Roman" w:cs="Times New Roman"/>
          <w:sz w:val="24"/>
          <w:szCs w:val="24"/>
          <w:lang w:eastAsia="tr-TR"/>
        </w:rPr>
        <w:t xml:space="preserve"> zamanında </w:t>
      </w:r>
      <w:proofErr w:type="gramStart"/>
      <w:r w:rsidRPr="00BD5FA7">
        <w:rPr>
          <w:rFonts w:ascii="Times New Roman" w:hAnsi="Times New Roman" w:cs="Times New Roman"/>
          <w:sz w:val="24"/>
          <w:szCs w:val="24"/>
          <w:lang w:eastAsia="tr-TR"/>
        </w:rPr>
        <w:t>yap</w:t>
      </w:r>
      <w:r>
        <w:rPr>
          <w:rFonts w:ascii="Times New Roman" w:hAnsi="Times New Roman" w:cs="Times New Roman"/>
          <w:sz w:val="24"/>
          <w:szCs w:val="24"/>
          <w:lang w:eastAsia="tr-TR"/>
        </w:rPr>
        <w:t xml:space="preserve">ılması </w:t>
      </w:r>
      <w:r w:rsidRPr="00BD5FA7">
        <w:rPr>
          <w:rFonts w:ascii="Times New Roman" w:hAnsi="Times New Roman" w:cs="Times New Roman"/>
          <w:sz w:val="24"/>
          <w:szCs w:val="24"/>
          <w:lang w:eastAsia="tr-TR"/>
        </w:rPr>
        <w:t xml:space="preserve"> ve</w:t>
      </w:r>
      <w:proofErr w:type="gramEnd"/>
      <w:r w:rsidRPr="00BD5FA7">
        <w:rPr>
          <w:rFonts w:ascii="Times New Roman" w:hAnsi="Times New Roman" w:cs="Times New Roman"/>
          <w:sz w:val="24"/>
          <w:szCs w:val="24"/>
          <w:lang w:eastAsia="tr-TR"/>
        </w:rPr>
        <w:t xml:space="preserve"> bunların kayıtlarını</w:t>
      </w:r>
      <w:r>
        <w:rPr>
          <w:rFonts w:ascii="Times New Roman" w:hAnsi="Times New Roman" w:cs="Times New Roman"/>
          <w:sz w:val="24"/>
          <w:szCs w:val="24"/>
          <w:lang w:eastAsia="tr-TR"/>
        </w:rPr>
        <w:t>n</w:t>
      </w:r>
      <w:r w:rsidRPr="00BD5FA7">
        <w:rPr>
          <w:rFonts w:ascii="Times New Roman" w:hAnsi="Times New Roman" w:cs="Times New Roman"/>
          <w:sz w:val="24"/>
          <w:szCs w:val="24"/>
          <w:lang w:eastAsia="tr-TR"/>
        </w:rPr>
        <w:t xml:space="preserve"> tut</w:t>
      </w:r>
      <w:r>
        <w:rPr>
          <w:rFonts w:ascii="Times New Roman" w:hAnsi="Times New Roman" w:cs="Times New Roman"/>
          <w:sz w:val="24"/>
          <w:szCs w:val="24"/>
          <w:lang w:eastAsia="tr-TR"/>
        </w:rPr>
        <w:t>ulmasını sağlamak</w:t>
      </w:r>
      <w:r w:rsidRPr="00BD5FA7">
        <w:rPr>
          <w:rFonts w:ascii="Times New Roman" w:hAnsi="Times New Roman" w:cs="Times New Roman"/>
          <w:sz w:val="24"/>
          <w:szCs w:val="24"/>
          <w:lang w:eastAsia="tr-TR"/>
        </w:rPr>
        <w:t xml:space="preserve">,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(12) </w:t>
      </w:r>
      <w:r w:rsidRPr="00BD5FA7">
        <w:rPr>
          <w:rFonts w:ascii="Times New Roman" w:hAnsi="Times New Roman" w:cs="Times New Roman"/>
          <w:sz w:val="24"/>
          <w:szCs w:val="24"/>
          <w:lang w:eastAsia="tr-TR"/>
        </w:rPr>
        <w:t xml:space="preserve">Memur kadrolarının derece ve unvan değişikliklerini hazırlayıp, kadro ihdas ve iptal tekliflerini Belediye Meclisine sunmak,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lastRenderedPageBreak/>
        <w:tab/>
        <w:t>(13) SGK, Emekli Sandığı vb. sosyal güvenlik kuruluşları ve öğrenim değişikliği ve askerlikle ilgili intibak işlemleri gibi çalışanlar</w:t>
      </w:r>
      <w:r w:rsidRPr="00BD5FA7">
        <w:rPr>
          <w:rFonts w:ascii="Times New Roman" w:hAnsi="Times New Roman" w:cs="Times New Roman"/>
          <w:sz w:val="24"/>
          <w:szCs w:val="24"/>
          <w:lang w:eastAsia="tr-TR"/>
        </w:rPr>
        <w:t>ın her türlü intibak işlemlerini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(1</w:t>
      </w:r>
      <w:r>
        <w:rPr>
          <w:rFonts w:ascii="Times New Roman" w:hAnsi="Times New Roman" w:cs="Times New Roman"/>
          <w:sz w:val="24"/>
          <w:szCs w:val="24"/>
        </w:rPr>
        <w:t>4</w:t>
      </w:r>
      <w:r w:rsidRPr="00BD5FA7">
        <w:rPr>
          <w:rFonts w:ascii="Times New Roman" w:hAnsi="Times New Roman" w:cs="Times New Roman"/>
          <w:sz w:val="24"/>
          <w:szCs w:val="24"/>
        </w:rPr>
        <w:t>) Emeklilik talebinde bulunanların durumunu incelemek ve emekliliğe hak kazanan personelin işlemlerini yapmak, ayrıca y</w:t>
      </w:r>
      <w:r w:rsidRPr="00BD5FA7">
        <w:rPr>
          <w:rFonts w:ascii="Times New Roman" w:hAnsi="Times New Roman" w:cs="Times New Roman"/>
          <w:sz w:val="24"/>
          <w:szCs w:val="24"/>
          <w:lang w:eastAsia="tr-TR"/>
        </w:rPr>
        <w:t>aş haddinden emekli olacakları belirlemek ve gerekli işlemleri yapmak,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(1</w:t>
      </w:r>
      <w:r>
        <w:rPr>
          <w:rFonts w:ascii="Times New Roman" w:hAnsi="Times New Roman" w:cs="Times New Roman"/>
          <w:sz w:val="24"/>
          <w:szCs w:val="24"/>
        </w:rPr>
        <w:t>5</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Memurların adli ve idari soruşturmalarını takip etmek ve sonuç kararlarını taraflara tebliğ etmek.</w:t>
      </w:r>
      <w:r w:rsidRPr="00BD5FA7">
        <w:rPr>
          <w:rFonts w:ascii="Times New Roman" w:hAnsi="Times New Roman" w:cs="Times New Roman"/>
          <w:sz w:val="24"/>
          <w:szCs w:val="24"/>
        </w:rPr>
        <w:t xml:space="preserve">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w:t>
      </w:r>
      <w:r>
        <w:rPr>
          <w:rFonts w:ascii="Times New Roman" w:hAnsi="Times New Roman" w:cs="Times New Roman"/>
          <w:sz w:val="24"/>
          <w:szCs w:val="24"/>
        </w:rPr>
        <w:t>16</w:t>
      </w:r>
      <w:r w:rsidRPr="00BD5FA7">
        <w:rPr>
          <w:rFonts w:ascii="Times New Roman" w:hAnsi="Times New Roman" w:cs="Times New Roman"/>
          <w:sz w:val="24"/>
          <w:szCs w:val="24"/>
        </w:rPr>
        <w:t>) İl, İlçe İdare Kurul Kararlarının ve Danıştay kararlarının ilgililere ve daire amirlerine tebliğini yaparak alınan tebellüğ belgelerini ilgili kuruma göndermek ve alınan kararların uygulanmasını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w:t>
      </w:r>
      <w:r>
        <w:rPr>
          <w:rFonts w:ascii="Times New Roman" w:hAnsi="Times New Roman" w:cs="Times New Roman"/>
          <w:sz w:val="24"/>
          <w:szCs w:val="24"/>
        </w:rPr>
        <w:t>17</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 xml:space="preserve">Askerlik ve hizmet borçlanma işlemlerini yapmak,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w:t>
      </w:r>
      <w:r>
        <w:rPr>
          <w:rFonts w:ascii="Times New Roman" w:hAnsi="Times New Roman" w:cs="Times New Roman"/>
          <w:sz w:val="24"/>
          <w:szCs w:val="24"/>
        </w:rPr>
        <w:t>18</w:t>
      </w:r>
      <w:r w:rsidR="00A71D3E">
        <w:rPr>
          <w:rFonts w:ascii="Times New Roman" w:hAnsi="Times New Roman" w:cs="Times New Roman"/>
          <w:sz w:val="24"/>
          <w:szCs w:val="24"/>
        </w:rPr>
        <w:t xml:space="preserve">) </w:t>
      </w:r>
      <w:r w:rsidRPr="00BD5FA7">
        <w:rPr>
          <w:rFonts w:ascii="Times New Roman" w:hAnsi="Times New Roman" w:cs="Times New Roman"/>
          <w:sz w:val="24"/>
          <w:szCs w:val="24"/>
          <w:lang w:eastAsia="tr-TR"/>
        </w:rPr>
        <w:t xml:space="preserve">Tüm memur personelin yıllık disiplin değerlendirilmelerini yaparak durumu uygun olanların </w:t>
      </w:r>
      <w:r w:rsidR="003C27FD" w:rsidRPr="00BD5FA7">
        <w:rPr>
          <w:rFonts w:ascii="Times New Roman" w:hAnsi="Times New Roman" w:cs="Times New Roman"/>
          <w:sz w:val="24"/>
          <w:szCs w:val="24"/>
          <w:lang w:eastAsia="tr-TR"/>
        </w:rPr>
        <w:t>terfilerini</w:t>
      </w:r>
      <w:r w:rsidR="003C27FD">
        <w:rPr>
          <w:rFonts w:ascii="Times New Roman" w:hAnsi="Times New Roman" w:cs="Times New Roman"/>
          <w:sz w:val="24"/>
          <w:szCs w:val="24"/>
          <w:lang w:eastAsia="tr-TR"/>
        </w:rPr>
        <w:t xml:space="preserve">n </w:t>
      </w:r>
      <w:r w:rsidR="003C27FD" w:rsidRPr="00BD5FA7">
        <w:rPr>
          <w:rFonts w:ascii="Times New Roman" w:hAnsi="Times New Roman" w:cs="Times New Roman"/>
          <w:sz w:val="24"/>
          <w:szCs w:val="24"/>
          <w:lang w:eastAsia="tr-TR"/>
        </w:rPr>
        <w:t>yapılmasını</w:t>
      </w:r>
      <w:r>
        <w:rPr>
          <w:rFonts w:ascii="Times New Roman" w:hAnsi="Times New Roman" w:cs="Times New Roman"/>
          <w:sz w:val="24"/>
          <w:szCs w:val="24"/>
          <w:lang w:eastAsia="tr-TR"/>
        </w:rPr>
        <w:t xml:space="preserve">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w:t>
      </w:r>
      <w:r>
        <w:rPr>
          <w:rFonts w:ascii="Times New Roman" w:hAnsi="Times New Roman" w:cs="Times New Roman"/>
          <w:sz w:val="24"/>
          <w:szCs w:val="24"/>
        </w:rPr>
        <w:t>19</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 xml:space="preserve">Tüm çalışan personelin yıllık izin teklif cetvellerinin hazırlanmasını sağlayıp onaylamak,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lang w:eastAsia="tr-TR"/>
        </w:rPr>
        <w:tab/>
        <w:t>(2</w:t>
      </w:r>
      <w:r>
        <w:rPr>
          <w:rFonts w:ascii="Times New Roman" w:hAnsi="Times New Roman" w:cs="Times New Roman"/>
          <w:sz w:val="24"/>
          <w:szCs w:val="24"/>
          <w:lang w:eastAsia="tr-TR"/>
        </w:rPr>
        <w:t>0</w:t>
      </w:r>
      <w:r w:rsidRPr="00BD5FA7">
        <w:rPr>
          <w:rFonts w:ascii="Times New Roman" w:hAnsi="Times New Roman" w:cs="Times New Roman"/>
          <w:sz w:val="24"/>
          <w:szCs w:val="24"/>
          <w:lang w:eastAsia="tr-TR"/>
        </w:rPr>
        <w:t>)Yıllık, mazeret, hastalık, ücretsiz izin, evlilik, ölüm ve doğum  izinlerine ilişkin işlemleri yapıp kayıtlarını tutmak,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(2</w:t>
      </w:r>
      <w:r>
        <w:rPr>
          <w:rFonts w:ascii="Times New Roman" w:hAnsi="Times New Roman" w:cs="Times New Roman"/>
          <w:sz w:val="24"/>
          <w:szCs w:val="24"/>
        </w:rPr>
        <w:t>1</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Memurlardan sonu “0” ve “5” ile biten yıllar ile beyan değişikliklerinde ve Kurum değişikliğinde mal beyanı almak incelemek ve yürürlükteki mevzuata göre gerekli işlemleri</w:t>
      </w:r>
      <w:r>
        <w:rPr>
          <w:rFonts w:ascii="Times New Roman" w:hAnsi="Times New Roman" w:cs="Times New Roman"/>
          <w:sz w:val="24"/>
          <w:szCs w:val="24"/>
          <w:lang w:eastAsia="tr-TR"/>
        </w:rPr>
        <w:t>n yapılmasını sağlamak</w:t>
      </w:r>
      <w:r w:rsidRPr="00BD5FA7">
        <w:rPr>
          <w:rFonts w:ascii="Times New Roman" w:hAnsi="Times New Roman" w:cs="Times New Roman"/>
          <w:sz w:val="24"/>
          <w:szCs w:val="24"/>
          <w:lang w:eastAsia="tr-TR"/>
        </w:rPr>
        <w:t>,</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(2</w:t>
      </w:r>
      <w:r>
        <w:rPr>
          <w:rFonts w:ascii="Times New Roman" w:hAnsi="Times New Roman" w:cs="Times New Roman"/>
          <w:sz w:val="24"/>
          <w:szCs w:val="24"/>
        </w:rPr>
        <w:t>2</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5393 sayılı Belediye Kanunun 49.maddesi gereğince kadro karşılığı belirli sürelerle yapılan sözleşmeler ile çalışan personelin tüm iş ve işlemlerini</w:t>
      </w:r>
      <w:r>
        <w:rPr>
          <w:rFonts w:ascii="Times New Roman" w:hAnsi="Times New Roman" w:cs="Times New Roman"/>
          <w:sz w:val="24"/>
          <w:szCs w:val="24"/>
          <w:lang w:eastAsia="tr-TR"/>
        </w:rPr>
        <w:t>n</w:t>
      </w:r>
      <w:r w:rsidRPr="00BD5FA7">
        <w:rPr>
          <w:rFonts w:ascii="Times New Roman" w:hAnsi="Times New Roman" w:cs="Times New Roman"/>
          <w:sz w:val="24"/>
          <w:szCs w:val="24"/>
          <w:lang w:eastAsia="tr-TR"/>
        </w:rPr>
        <w:t xml:space="preserve"> yürüt</w:t>
      </w:r>
      <w:r>
        <w:rPr>
          <w:rFonts w:ascii="Times New Roman" w:hAnsi="Times New Roman" w:cs="Times New Roman"/>
          <w:sz w:val="24"/>
          <w:szCs w:val="24"/>
          <w:lang w:eastAsia="tr-TR"/>
        </w:rPr>
        <w:t>ülmesini sağlamak</w:t>
      </w:r>
      <w:r w:rsidRPr="00BD5FA7">
        <w:rPr>
          <w:rFonts w:ascii="Times New Roman" w:hAnsi="Times New Roman" w:cs="Times New Roman"/>
          <w:sz w:val="24"/>
          <w:szCs w:val="24"/>
          <w:lang w:eastAsia="tr-TR"/>
        </w:rPr>
        <w:t xml:space="preserve">,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(2</w:t>
      </w:r>
      <w:r>
        <w:rPr>
          <w:rFonts w:ascii="Times New Roman" w:hAnsi="Times New Roman" w:cs="Times New Roman"/>
          <w:sz w:val="24"/>
          <w:szCs w:val="24"/>
        </w:rPr>
        <w:t>3</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Müdürlükler arası personel görevlendirme işlemlerini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(2</w:t>
      </w:r>
      <w:r>
        <w:rPr>
          <w:rFonts w:ascii="Times New Roman" w:hAnsi="Times New Roman" w:cs="Times New Roman"/>
          <w:sz w:val="24"/>
          <w:szCs w:val="24"/>
        </w:rPr>
        <w:t>4</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Aday memurların, adaylık süresindeki eğitimi için ilgili yönetmelik çerçevesinde gerekli eğitim programlarını hazırlamak ve bu program doğrultusunda eğitimin yapılmasını sağlamak,</w:t>
      </w:r>
    </w:p>
    <w:p w:rsidR="00C55746"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w:t>
      </w:r>
      <w:r>
        <w:rPr>
          <w:rFonts w:ascii="Times New Roman" w:hAnsi="Times New Roman" w:cs="Times New Roman"/>
          <w:sz w:val="24"/>
          <w:szCs w:val="24"/>
        </w:rPr>
        <w:t>25</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Yeni alınacak işçi personel</w:t>
      </w:r>
      <w:r w:rsidR="00C55746">
        <w:rPr>
          <w:rFonts w:ascii="Times New Roman" w:hAnsi="Times New Roman" w:cs="Times New Roman"/>
          <w:sz w:val="24"/>
          <w:szCs w:val="24"/>
          <w:lang w:eastAsia="tr-TR"/>
        </w:rPr>
        <w:t>lerin</w:t>
      </w:r>
      <w:r w:rsidRPr="00BD5FA7">
        <w:rPr>
          <w:rFonts w:ascii="Times New Roman" w:hAnsi="Times New Roman" w:cs="Times New Roman"/>
          <w:sz w:val="24"/>
          <w:szCs w:val="24"/>
          <w:lang w:eastAsia="tr-TR"/>
        </w:rPr>
        <w:t xml:space="preserve"> </w:t>
      </w:r>
      <w:r w:rsidR="00C55746">
        <w:rPr>
          <w:rFonts w:ascii="Times New Roman" w:hAnsi="Times New Roman" w:cs="Times New Roman"/>
          <w:sz w:val="24"/>
          <w:szCs w:val="24"/>
          <w:lang w:eastAsia="tr-TR"/>
        </w:rPr>
        <w:t>işe alımlarıyla ilgili her türlü iş ve işlemlerini yürütmek.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w:t>
      </w:r>
      <w:r>
        <w:rPr>
          <w:rFonts w:ascii="Times New Roman" w:hAnsi="Times New Roman" w:cs="Times New Roman"/>
          <w:sz w:val="24"/>
          <w:szCs w:val="24"/>
        </w:rPr>
        <w:t>26</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Tüm işçi personelin ekonomik ve sosyal haklarını düzenlenmesi için sendika ile işveren arasındaki toplu-iş sözleşme görüşmelerinin yapılmasını sağlamak, bunun için gereken yürürlükteki yasal işlemleri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w:t>
      </w:r>
      <w:r>
        <w:rPr>
          <w:rFonts w:ascii="Times New Roman" w:hAnsi="Times New Roman" w:cs="Times New Roman"/>
          <w:sz w:val="24"/>
          <w:szCs w:val="24"/>
        </w:rPr>
        <w:t>27</w:t>
      </w:r>
      <w:r w:rsidRPr="00BD5FA7">
        <w:rPr>
          <w:rFonts w:ascii="Times New Roman" w:hAnsi="Times New Roman" w:cs="Times New Roman"/>
          <w:sz w:val="24"/>
          <w:szCs w:val="24"/>
        </w:rPr>
        <w:t xml:space="preserve">)  İşçi ve Memur Personelleri için ayrı ayrı </w:t>
      </w:r>
      <w:r w:rsidRPr="00BD5FA7">
        <w:rPr>
          <w:rFonts w:ascii="Times New Roman" w:hAnsi="Times New Roman" w:cs="Times New Roman"/>
          <w:sz w:val="24"/>
          <w:szCs w:val="24"/>
          <w:lang w:eastAsia="tr-TR"/>
        </w:rPr>
        <w:t>Disiplin kurullarını oluşturmak ve disiplin cezalarına ilişkin işlemleri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w:t>
      </w:r>
      <w:r>
        <w:rPr>
          <w:rFonts w:ascii="Times New Roman" w:hAnsi="Times New Roman" w:cs="Times New Roman"/>
          <w:sz w:val="24"/>
          <w:szCs w:val="24"/>
        </w:rPr>
        <w:t>28</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 xml:space="preserve">4857 sayılı İş Kanununun ilgili maddeleri gereğince; iş akdi </w:t>
      </w:r>
      <w:proofErr w:type="spellStart"/>
      <w:r w:rsidRPr="00BD5FA7">
        <w:rPr>
          <w:rFonts w:ascii="Times New Roman" w:hAnsi="Times New Roman" w:cs="Times New Roman"/>
          <w:sz w:val="24"/>
          <w:szCs w:val="24"/>
          <w:lang w:eastAsia="tr-TR"/>
        </w:rPr>
        <w:t>fesh</w:t>
      </w:r>
      <w:proofErr w:type="spellEnd"/>
      <w:r w:rsidRPr="00BD5FA7">
        <w:rPr>
          <w:rFonts w:ascii="Times New Roman" w:hAnsi="Times New Roman" w:cs="Times New Roman"/>
          <w:sz w:val="24"/>
          <w:szCs w:val="24"/>
          <w:lang w:eastAsia="tr-TR"/>
        </w:rPr>
        <w:t xml:space="preserve"> edilen veya emekli olmak isteyen işçilerin ihbar ve kıdem tazminatlarının kadro müdürlükleri tarafından hazırlandıktan sonra kontrolü ile onayını alarak ödeme için Mali Hizmetler Müdürlüğüne bildirmek ve kadro Müdürlüğüne bilgi vermek,</w:t>
      </w:r>
    </w:p>
    <w:p w:rsidR="00174E21"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w:t>
      </w:r>
      <w:r>
        <w:rPr>
          <w:rFonts w:ascii="Times New Roman" w:hAnsi="Times New Roman" w:cs="Times New Roman"/>
          <w:sz w:val="24"/>
          <w:szCs w:val="24"/>
        </w:rPr>
        <w:t>29</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İşçi personelin, işe giriş ve çıkış bilgilerini her ay İŞKUR’ a bildir</w:t>
      </w:r>
      <w:r>
        <w:rPr>
          <w:rFonts w:ascii="Times New Roman" w:hAnsi="Times New Roman" w:cs="Times New Roman"/>
          <w:sz w:val="24"/>
          <w:szCs w:val="24"/>
          <w:lang w:eastAsia="tr-TR"/>
        </w:rPr>
        <w:t>ilmesini sağlamak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(3</w:t>
      </w:r>
      <w:r>
        <w:rPr>
          <w:rFonts w:ascii="Times New Roman" w:hAnsi="Times New Roman" w:cs="Times New Roman"/>
          <w:sz w:val="24"/>
          <w:szCs w:val="24"/>
        </w:rPr>
        <w:t>0</w:t>
      </w:r>
      <w:r w:rsidRPr="00BD5FA7">
        <w:rPr>
          <w:rFonts w:ascii="Times New Roman" w:hAnsi="Times New Roman" w:cs="Times New Roman"/>
          <w:sz w:val="24"/>
          <w:szCs w:val="24"/>
        </w:rPr>
        <w:t>) Askerlik nedeni ile görevden ayrılanların askerlik süresince ücretsiz izinli sayılması ve askerlik dönüşü görevine başlatma ile ilgili yasal işlemleri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(3</w:t>
      </w:r>
      <w:r>
        <w:rPr>
          <w:rFonts w:ascii="Times New Roman" w:hAnsi="Times New Roman" w:cs="Times New Roman"/>
          <w:sz w:val="24"/>
          <w:szCs w:val="24"/>
        </w:rPr>
        <w:t>1</w:t>
      </w:r>
      <w:r w:rsidRPr="00BD5FA7">
        <w:rPr>
          <w:rFonts w:ascii="Times New Roman" w:hAnsi="Times New Roman" w:cs="Times New Roman"/>
          <w:sz w:val="24"/>
          <w:szCs w:val="24"/>
        </w:rPr>
        <w:t>) Personel işlemleri ile ilgili tereddüde düşülen konularda Başbakanlı</w:t>
      </w:r>
      <w:r w:rsidR="00C50142">
        <w:rPr>
          <w:rFonts w:ascii="Times New Roman" w:hAnsi="Times New Roman" w:cs="Times New Roman"/>
          <w:sz w:val="24"/>
          <w:szCs w:val="24"/>
        </w:rPr>
        <w:t>k Devlet Personel Başkanlığı ve diğer ilgili kuruluşlardan</w:t>
      </w:r>
      <w:r w:rsidRPr="00BD5FA7">
        <w:rPr>
          <w:rFonts w:ascii="Times New Roman" w:hAnsi="Times New Roman" w:cs="Times New Roman"/>
          <w:sz w:val="24"/>
          <w:szCs w:val="24"/>
        </w:rPr>
        <w:t xml:space="preserve"> görüş almak ve bu doğrultuda işlem yürütmek.</w:t>
      </w:r>
      <w:r w:rsidRPr="00BD5FA7">
        <w:rPr>
          <w:rFonts w:ascii="Times New Roman" w:hAnsi="Times New Roman" w:cs="Times New Roman"/>
          <w:sz w:val="24"/>
          <w:szCs w:val="24"/>
          <w:lang w:eastAsia="tr-TR"/>
        </w:rPr>
        <w:t xml:space="preserve">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r>
      <w:r w:rsidRPr="00BD5FA7">
        <w:rPr>
          <w:rFonts w:ascii="Times New Roman" w:hAnsi="Times New Roman" w:cs="Times New Roman"/>
          <w:sz w:val="23"/>
          <w:szCs w:val="23"/>
        </w:rPr>
        <w:t>(</w:t>
      </w:r>
      <w:r>
        <w:rPr>
          <w:rFonts w:ascii="Times New Roman" w:hAnsi="Times New Roman" w:cs="Times New Roman"/>
          <w:sz w:val="23"/>
          <w:szCs w:val="23"/>
        </w:rPr>
        <w:t>32</w:t>
      </w:r>
      <w:r w:rsidRPr="00BD5FA7">
        <w:rPr>
          <w:rFonts w:ascii="Times New Roman" w:hAnsi="Times New Roman" w:cs="Times New Roman"/>
          <w:sz w:val="23"/>
          <w:szCs w:val="23"/>
        </w:rPr>
        <w:t>) Belediye personelinin, görevleri ile ilgili olarak pratik ve teorik bilgilerinin artırılması, göreve ilişkin beceriler kazandırılması, davranışlarının geliştirilmesi, hizmet içinde yetiştirilmesi ve üst görevlere hazırlanması ile hizmette verimlilik, etkinlik ve toplam kalitenin sağlanması amacıyla, Belediye tarafından hizmet içi eğitim faaliyetleri yürütülmesi sağlamak</w:t>
      </w:r>
      <w:r w:rsidRPr="00BD5FA7">
        <w:rPr>
          <w:rFonts w:ascii="Times New Roman" w:hAnsi="Times New Roman" w:cs="Times New Roman"/>
          <w:sz w:val="24"/>
          <w:szCs w:val="24"/>
          <w:lang w:eastAsia="tr-TR"/>
        </w:rPr>
        <w:t xml:space="preserve">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lang w:eastAsia="tr-TR"/>
        </w:rPr>
        <w:tab/>
        <w:t>(</w:t>
      </w:r>
      <w:r>
        <w:rPr>
          <w:rFonts w:ascii="Times New Roman" w:hAnsi="Times New Roman" w:cs="Times New Roman"/>
          <w:sz w:val="24"/>
          <w:szCs w:val="24"/>
          <w:lang w:eastAsia="tr-TR"/>
        </w:rPr>
        <w:t>33</w:t>
      </w:r>
      <w:r w:rsidRPr="00BD5FA7">
        <w:rPr>
          <w:rFonts w:ascii="Times New Roman" w:hAnsi="Times New Roman" w:cs="Times New Roman"/>
          <w:sz w:val="24"/>
          <w:szCs w:val="24"/>
          <w:lang w:eastAsia="tr-TR"/>
        </w:rPr>
        <w:t>) Hizmet gereği ihtiyaç duyulan eğitimler ile Belediyemiz birimlerinden gelen talepler ve Başkanlık makamının emirleri doğrultusunda "Hizmet içi Eğitim Programları " hazırlamak bu programların uygulanmasını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(3</w:t>
      </w:r>
      <w:r>
        <w:rPr>
          <w:rFonts w:ascii="Times New Roman" w:hAnsi="Times New Roman" w:cs="Times New Roman"/>
          <w:sz w:val="24"/>
          <w:szCs w:val="24"/>
        </w:rPr>
        <w:t>4</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 xml:space="preserve">Yıllık hazırlanan eğitim programında belirtilen eğitimlerin, kurum içinde ve kurum dışında düzenlenen eğitimlerle personele verilmesini; kurum içi imkânlarla sağlamak veya hizmet alımı yoluyla gereken eğitimlerin personele verilmesini sağlamak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lastRenderedPageBreak/>
        <w:tab/>
        <w:t>(</w:t>
      </w:r>
      <w:r>
        <w:rPr>
          <w:rFonts w:ascii="Times New Roman" w:hAnsi="Times New Roman" w:cs="Times New Roman"/>
          <w:sz w:val="24"/>
          <w:szCs w:val="24"/>
        </w:rPr>
        <w:t>35</w:t>
      </w:r>
      <w:r w:rsidRPr="00BD5FA7">
        <w:rPr>
          <w:rFonts w:ascii="Times New Roman" w:hAnsi="Times New Roman" w:cs="Times New Roman"/>
          <w:sz w:val="24"/>
          <w:szCs w:val="24"/>
        </w:rPr>
        <w:t>)</w:t>
      </w:r>
      <w:r w:rsidRPr="00BD5FA7">
        <w:rPr>
          <w:rFonts w:ascii="Times New Roman" w:hAnsi="Times New Roman" w:cs="Times New Roman"/>
          <w:sz w:val="24"/>
          <w:szCs w:val="24"/>
          <w:lang w:eastAsia="tr-TR"/>
        </w:rPr>
        <w:t xml:space="preserve"> Personelin, hizmet içi eğitimden en etkin biçimde yararlanmasını, yönetimde ve uygulamada etkinliğin artırılmasını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 xml:space="preserve">  </w:t>
      </w:r>
      <w:r w:rsidRPr="00BD5FA7">
        <w:rPr>
          <w:rFonts w:ascii="Times New Roman" w:hAnsi="Times New Roman" w:cs="Times New Roman"/>
          <w:sz w:val="24"/>
          <w:szCs w:val="24"/>
        </w:rPr>
        <w:tab/>
        <w:t>(</w:t>
      </w:r>
      <w:r>
        <w:rPr>
          <w:rFonts w:ascii="Times New Roman" w:hAnsi="Times New Roman" w:cs="Times New Roman"/>
          <w:sz w:val="24"/>
          <w:szCs w:val="24"/>
        </w:rPr>
        <w:t>36</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Yeni çıkacak kanun, tüzük, yönetmelik ve genelgeleri takip ederek uygulanmasına dair personelin gereken eğitimleri alması için tüm işlemleri yürütmek.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w:t>
      </w:r>
      <w:r>
        <w:rPr>
          <w:rFonts w:ascii="Times New Roman" w:hAnsi="Times New Roman" w:cs="Times New Roman"/>
          <w:sz w:val="24"/>
          <w:szCs w:val="24"/>
        </w:rPr>
        <w:t>37</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Personelin, görev, yetki ve sorumlulukları ile kamu hizmetinin gereği, önemi ve verimliliği açısından yetiştirmesini sağlamakla birlikte, genel haklar ve yasaklar hakkında bilgilendirmek.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r>
      <w:r w:rsidRPr="00BD5FA7">
        <w:rPr>
          <w:rFonts w:ascii="Times New Roman" w:hAnsi="Times New Roman" w:cs="Times New Roman"/>
          <w:sz w:val="24"/>
          <w:szCs w:val="24"/>
          <w:lang w:eastAsia="tr-TR"/>
        </w:rPr>
        <w:t>(</w:t>
      </w:r>
      <w:r>
        <w:rPr>
          <w:rFonts w:ascii="Times New Roman" w:hAnsi="Times New Roman" w:cs="Times New Roman"/>
          <w:sz w:val="24"/>
          <w:szCs w:val="24"/>
          <w:lang w:eastAsia="tr-TR"/>
        </w:rPr>
        <w:t>3</w:t>
      </w:r>
      <w:r w:rsidR="004E14E4">
        <w:rPr>
          <w:rFonts w:ascii="Times New Roman" w:hAnsi="Times New Roman" w:cs="Times New Roman"/>
          <w:sz w:val="24"/>
          <w:szCs w:val="24"/>
          <w:lang w:eastAsia="tr-TR"/>
        </w:rPr>
        <w:t>8</w:t>
      </w:r>
      <w:r w:rsidRPr="00BD5FA7">
        <w:rPr>
          <w:rFonts w:ascii="Times New Roman" w:hAnsi="Times New Roman" w:cs="Times New Roman"/>
          <w:sz w:val="24"/>
          <w:szCs w:val="24"/>
          <w:lang w:eastAsia="tr-TR"/>
        </w:rPr>
        <w:t xml:space="preserve">)  Gerektiğinde Görevde Yükselme eğitimi verilmesini sağlamak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lang w:eastAsia="tr-TR"/>
        </w:rPr>
        <w:tab/>
        <w:t>(</w:t>
      </w:r>
      <w:r w:rsidR="004E14E4">
        <w:rPr>
          <w:rFonts w:ascii="Times New Roman" w:hAnsi="Times New Roman" w:cs="Times New Roman"/>
          <w:sz w:val="24"/>
          <w:szCs w:val="24"/>
          <w:lang w:eastAsia="tr-TR"/>
        </w:rPr>
        <w:t>39</w:t>
      </w:r>
      <w:r w:rsidRPr="00BD5FA7">
        <w:rPr>
          <w:rFonts w:ascii="Times New Roman" w:hAnsi="Times New Roman" w:cs="Times New Roman"/>
          <w:sz w:val="24"/>
          <w:szCs w:val="24"/>
        </w:rPr>
        <w:t xml:space="preserve">) </w:t>
      </w:r>
      <w:r w:rsidRPr="00BD5FA7">
        <w:rPr>
          <w:rFonts w:ascii="Times New Roman" w:hAnsi="Times New Roman" w:cs="Times New Roman"/>
          <w:sz w:val="24"/>
          <w:szCs w:val="24"/>
          <w:lang w:eastAsia="tr-TR"/>
        </w:rPr>
        <w:t>Belediyenin ihtiyaçları doğrultusunda, stajyer öğrenci taleplerini karşılamak ve ilgili müdürlüklerde staj için görevlendirme işlemlerini yapmak,</w:t>
      </w:r>
    </w:p>
    <w:p w:rsidR="00174E21" w:rsidRPr="00971735" w:rsidRDefault="00174E21" w:rsidP="00A71D3E">
      <w:pPr>
        <w:pStyle w:val="AralkYok"/>
        <w:jc w:val="both"/>
        <w:rPr>
          <w:rFonts w:ascii="Times New Roman" w:hAnsi="Times New Roman" w:cs="Times New Roman"/>
        </w:rPr>
      </w:pPr>
      <w:r w:rsidRPr="00BD5FA7">
        <w:rPr>
          <w:rFonts w:ascii="Times New Roman" w:hAnsi="Times New Roman" w:cs="Times New Roman"/>
          <w:sz w:val="24"/>
          <w:szCs w:val="24"/>
          <w:lang w:eastAsia="tr-TR"/>
        </w:rPr>
        <w:tab/>
      </w:r>
      <w:r w:rsidRPr="00971735">
        <w:rPr>
          <w:rFonts w:ascii="Times New Roman" w:hAnsi="Times New Roman" w:cs="Times New Roman"/>
        </w:rPr>
        <w:t>(</w:t>
      </w:r>
      <w:r>
        <w:rPr>
          <w:rFonts w:ascii="Times New Roman" w:hAnsi="Times New Roman" w:cs="Times New Roman"/>
        </w:rPr>
        <w:t>4</w:t>
      </w:r>
      <w:r w:rsidR="004E14E4">
        <w:rPr>
          <w:rFonts w:ascii="Times New Roman" w:hAnsi="Times New Roman" w:cs="Times New Roman"/>
        </w:rPr>
        <w:t>0</w:t>
      </w:r>
      <w:r w:rsidRPr="00971735">
        <w:rPr>
          <w:rFonts w:ascii="Times New Roman" w:hAnsi="Times New Roman" w:cs="Times New Roman"/>
        </w:rPr>
        <w:t xml:space="preserve">) İşbu yönetmelikte hüküm bulunmayan hallerde yürürlükteki mevzuat hükümlerine göre </w:t>
      </w:r>
      <w:r>
        <w:rPr>
          <w:rFonts w:ascii="Times New Roman" w:hAnsi="Times New Roman" w:cs="Times New Roman"/>
        </w:rPr>
        <w:t>İnsan Kaynakları ve Eğitim</w:t>
      </w:r>
      <w:r w:rsidRPr="00971735">
        <w:rPr>
          <w:rFonts w:ascii="Times New Roman" w:hAnsi="Times New Roman" w:cs="Times New Roman"/>
        </w:rPr>
        <w:t xml:space="preserve"> Müdürlüğü’nü ilgilendiren görevleri yapmaktır.</w:t>
      </w:r>
    </w:p>
    <w:p w:rsidR="00174E21" w:rsidRPr="00BD5FA7" w:rsidRDefault="00174E21" w:rsidP="00A71D3E">
      <w:pPr>
        <w:pStyle w:val="Default"/>
        <w:jc w:val="both"/>
        <w:rPr>
          <w:color w:val="auto"/>
        </w:rPr>
      </w:pPr>
    </w:p>
    <w:p w:rsidR="00174E21" w:rsidRPr="00BD5FA7" w:rsidRDefault="00174E21" w:rsidP="00A71D3E">
      <w:pPr>
        <w:pStyle w:val="AralkYok"/>
        <w:jc w:val="both"/>
        <w:rPr>
          <w:rFonts w:ascii="Times New Roman" w:hAnsi="Times New Roman" w:cs="Times New Roman"/>
          <w:b/>
          <w:bCs/>
          <w:sz w:val="24"/>
          <w:szCs w:val="24"/>
          <w:lang w:eastAsia="tr-TR"/>
        </w:rPr>
      </w:pPr>
      <w:r w:rsidRPr="00BD5FA7">
        <w:rPr>
          <w:rFonts w:ascii="Times New Roman" w:hAnsi="Times New Roman" w:cs="Times New Roman"/>
          <w:b/>
          <w:bCs/>
          <w:sz w:val="24"/>
          <w:szCs w:val="24"/>
          <w:lang w:eastAsia="tr-TR"/>
        </w:rPr>
        <w:tab/>
        <w:t xml:space="preserve">Müdürlüğe bağlı şefliklerin görevleri </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b/>
          <w:bCs/>
          <w:sz w:val="24"/>
          <w:szCs w:val="24"/>
          <w:lang w:eastAsia="tr-TR"/>
        </w:rPr>
        <w:tab/>
        <w:t>a)  İ</w:t>
      </w:r>
      <w:r w:rsidRPr="00BD5FA7">
        <w:rPr>
          <w:rFonts w:ascii="Times New Roman" w:hAnsi="Times New Roman" w:cs="Times New Roman"/>
          <w:b/>
          <w:bCs/>
          <w:sz w:val="24"/>
          <w:szCs w:val="24"/>
        </w:rPr>
        <w:t>nsan Kaynakları Şefliğinin görevleri</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b/>
          <w:bCs/>
          <w:sz w:val="24"/>
          <w:szCs w:val="24"/>
          <w:lang w:eastAsia="tr-TR"/>
        </w:rPr>
        <w:tab/>
        <w:t xml:space="preserve">MADDE </w:t>
      </w:r>
      <w:r w:rsidR="00712BA0">
        <w:rPr>
          <w:rFonts w:ascii="Times New Roman" w:hAnsi="Times New Roman" w:cs="Times New Roman"/>
          <w:b/>
          <w:bCs/>
          <w:sz w:val="24"/>
          <w:szCs w:val="24"/>
          <w:lang w:eastAsia="tr-TR"/>
        </w:rPr>
        <w:t>8</w:t>
      </w:r>
      <w:r w:rsidRPr="00BD5FA7">
        <w:rPr>
          <w:rFonts w:ascii="Times New Roman" w:hAnsi="Times New Roman" w:cs="Times New Roman"/>
          <w:b/>
          <w:bCs/>
          <w:sz w:val="24"/>
          <w:szCs w:val="24"/>
          <w:lang w:eastAsia="tr-TR"/>
        </w:rPr>
        <w:t>-</w:t>
      </w:r>
      <w:r w:rsidRPr="00BD5FA7">
        <w:rPr>
          <w:rFonts w:ascii="Times New Roman" w:hAnsi="Times New Roman" w:cs="Times New Roman"/>
          <w:sz w:val="24"/>
          <w:szCs w:val="24"/>
        </w:rPr>
        <w:t xml:space="preserve"> (1) </w:t>
      </w:r>
      <w:r w:rsidRPr="00BD5FA7">
        <w:rPr>
          <w:rFonts w:ascii="Times New Roman" w:hAnsi="Times New Roman" w:cs="Times New Roman"/>
          <w:sz w:val="24"/>
          <w:szCs w:val="24"/>
          <w:lang w:eastAsia="tr-TR"/>
        </w:rPr>
        <w:t xml:space="preserve">Yürürlükteki mevzuat hükümleri ve </w:t>
      </w:r>
      <w:r w:rsidRPr="00BD5FA7">
        <w:rPr>
          <w:rFonts w:ascii="Times New Roman" w:hAnsi="Times New Roman" w:cs="Times New Roman"/>
          <w:sz w:val="24"/>
          <w:szCs w:val="24"/>
        </w:rPr>
        <w:t>5393 sayılı Belediye Kanununun 49. Maddesi ile Mahalli idareler Norm Kadro İlke Standartlarına uygun olarak belediyenin insan kaynakları işlemlerinin yürütülmesini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(2) Üst yönetici ve birim müdürü olarak görevlendirilen memurlar hakkında 5393 sayılı Belediye Kanununun 49. Maddesi gereğince Belediye Meclisine bilgi sunmak,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(3) </w:t>
      </w:r>
      <w:r w:rsidRPr="00BD5FA7">
        <w:rPr>
          <w:rFonts w:ascii="Times New Roman" w:hAnsi="Times New Roman" w:cs="Times New Roman"/>
          <w:sz w:val="24"/>
          <w:szCs w:val="24"/>
          <w:lang w:eastAsia="tr-TR"/>
        </w:rPr>
        <w:t>Belediyemize  ilk  defa  veya nakil yoluyla atanacaklarla  ilgili  kanun, tüzük, yönetmelik  ve genelgeler doğrultusunda gerekli tüm işlemleri yapmak,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(4) Belediye personel alımları ve görevde yükselme sınavları için sınav ilanı yapmak. Uygun koşulları taşıyan adayların belgelerini inceleyip, kayıtlarını almak ve bunların sınava girmeleri için gerekli hazırlıkları yapmak.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(5) Yazılı ve sözlü sınav için görevlendirilen sınav komisyonunu oluşturmak ve bu sınavların yapılması ve sonuçlandırılmasını sağlamak, konu ile ilgili sınav tutanaklarını hazırlayıp muhafaza etmek.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(6) Sınavı kazananlara sınav sonuçlarını bildirip atama işlemlerinin yapılmasını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(7) </w:t>
      </w:r>
      <w:r w:rsidRPr="00BD5FA7">
        <w:rPr>
          <w:rFonts w:ascii="Times New Roman" w:hAnsi="Times New Roman" w:cs="Times New Roman"/>
          <w:sz w:val="24"/>
          <w:szCs w:val="24"/>
          <w:lang w:eastAsia="tr-TR"/>
        </w:rPr>
        <w:t>Müdürlüklerin önerileri üzerine adaylık sürecini tamamlayan başarılı memur personellerinin asaletlerinin tasdikini, başarısız olanların süresi bitiminde kurumla ilişkilerinin kesilmesini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(8) </w:t>
      </w:r>
      <w:r w:rsidRPr="00BD5FA7">
        <w:rPr>
          <w:rFonts w:ascii="Times New Roman" w:hAnsi="Times New Roman" w:cs="Times New Roman"/>
          <w:sz w:val="24"/>
          <w:szCs w:val="24"/>
          <w:lang w:eastAsia="tr-TR"/>
        </w:rPr>
        <w:t>Personellerin kurum içi ve kurumlar arası görevlendirme, nakil, emeklilik, istifa vs. ile ilgili tüm işlemlerini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(9)  Personel performansı ile </w:t>
      </w:r>
      <w:r w:rsidRPr="00BD5FA7">
        <w:rPr>
          <w:rFonts w:ascii="Times New Roman" w:hAnsi="Times New Roman" w:cs="Times New Roman"/>
          <w:sz w:val="24"/>
          <w:szCs w:val="24"/>
          <w:lang w:eastAsia="tr-TR"/>
        </w:rPr>
        <w:t>Teşekkür, takdirname, ödül ve disiplin cezalarına ilişkin işlemleri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(10)  Atama ve görevlendirme ile göreve başlatma ve g</w:t>
      </w:r>
      <w:r w:rsidRPr="00BD5FA7">
        <w:rPr>
          <w:rFonts w:ascii="Times New Roman" w:hAnsi="Times New Roman" w:cs="Times New Roman"/>
          <w:sz w:val="24"/>
          <w:szCs w:val="24"/>
          <w:lang w:eastAsia="tr-TR"/>
        </w:rPr>
        <w:t>öreve son verme, görevden uzaklaştırma işlemlerini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(11) </w:t>
      </w:r>
      <w:r w:rsidRPr="00BD5FA7">
        <w:rPr>
          <w:rFonts w:ascii="Times New Roman" w:hAnsi="Times New Roman" w:cs="Times New Roman"/>
          <w:sz w:val="24"/>
          <w:szCs w:val="24"/>
          <w:lang w:eastAsia="tr-TR"/>
        </w:rPr>
        <w:t xml:space="preserve">Memur personellerin derece, terfi ve kademe ilerlemelerini zamanında yapmak ve bunların kayıtlarını tutmak,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(12) </w:t>
      </w:r>
      <w:r w:rsidRPr="00BD5FA7">
        <w:rPr>
          <w:rFonts w:ascii="Times New Roman" w:hAnsi="Times New Roman" w:cs="Times New Roman"/>
          <w:sz w:val="24"/>
          <w:szCs w:val="24"/>
          <w:lang w:eastAsia="tr-TR"/>
        </w:rPr>
        <w:t xml:space="preserve">Memur kadrolarının derece ve unvan değişikliklerini hazırlayıp, kadro ihdas ve iptal tekliflerini Belediye Meclisine sunmak,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(13) SGK, Emekli Sandığı vb. sosyal güvenlik kuruluşları ve öğrenim değişikliği ve askerlikle ilgili intibak işlemleri gibi çalışanlar</w:t>
      </w:r>
      <w:r w:rsidRPr="00BD5FA7">
        <w:rPr>
          <w:rFonts w:ascii="Times New Roman" w:hAnsi="Times New Roman" w:cs="Times New Roman"/>
          <w:sz w:val="24"/>
          <w:szCs w:val="24"/>
          <w:lang w:eastAsia="tr-TR"/>
        </w:rPr>
        <w:t>ın her türlü intibak işlemlerini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(14) </w:t>
      </w:r>
      <w:r w:rsidRPr="00BD5FA7">
        <w:rPr>
          <w:rFonts w:ascii="Times New Roman" w:hAnsi="Times New Roman" w:cs="Times New Roman"/>
          <w:sz w:val="24"/>
          <w:szCs w:val="24"/>
          <w:lang w:eastAsia="tr-TR"/>
        </w:rPr>
        <w:t>Memurların kıdem ve hizmet yıllarının tespitini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(15) </w:t>
      </w:r>
      <w:r w:rsidRPr="00BD5FA7">
        <w:rPr>
          <w:rFonts w:ascii="Times New Roman" w:hAnsi="Times New Roman" w:cs="Times New Roman"/>
          <w:sz w:val="24"/>
          <w:szCs w:val="24"/>
          <w:lang w:eastAsia="tr-TR"/>
        </w:rPr>
        <w:t>Personellerle ilgili her türlü işlemlerin kayıtlarını bilgisayara yüklemek ve bilgilere kolay ulaşımını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(16) Emeklilik talebinde bulunanların durumunu incelemek ve emekliliğe hak kazanan personelin işlemlerini yapmak, ayrıca y</w:t>
      </w:r>
      <w:r w:rsidRPr="00BD5FA7">
        <w:rPr>
          <w:rFonts w:ascii="Times New Roman" w:hAnsi="Times New Roman" w:cs="Times New Roman"/>
          <w:sz w:val="24"/>
          <w:szCs w:val="24"/>
          <w:lang w:eastAsia="tr-TR"/>
        </w:rPr>
        <w:t>aş haddinden emekli olacakları belirlemek ve gerekli işlemleri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(17) </w:t>
      </w:r>
      <w:r w:rsidRPr="00BD5FA7">
        <w:rPr>
          <w:rFonts w:ascii="Times New Roman" w:hAnsi="Times New Roman" w:cs="Times New Roman"/>
          <w:sz w:val="24"/>
          <w:szCs w:val="24"/>
          <w:lang w:eastAsia="tr-TR"/>
        </w:rPr>
        <w:t xml:space="preserve">İşe yeni başlayacak memurların </w:t>
      </w:r>
      <w:proofErr w:type="spellStart"/>
      <w:r w:rsidRPr="00BD5FA7">
        <w:rPr>
          <w:rFonts w:ascii="Times New Roman" w:hAnsi="Times New Roman" w:cs="Times New Roman"/>
          <w:sz w:val="24"/>
          <w:szCs w:val="24"/>
          <w:lang w:eastAsia="tr-TR"/>
        </w:rPr>
        <w:t>SGK“na</w:t>
      </w:r>
      <w:proofErr w:type="spellEnd"/>
      <w:r w:rsidRPr="00BD5FA7">
        <w:rPr>
          <w:rFonts w:ascii="Times New Roman" w:hAnsi="Times New Roman" w:cs="Times New Roman"/>
          <w:sz w:val="24"/>
          <w:szCs w:val="24"/>
          <w:lang w:eastAsia="tr-TR"/>
        </w:rPr>
        <w:t xml:space="preserve"> giriş, emekli olanların da çıkış işlemlerini yapmak,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lastRenderedPageBreak/>
        <w:tab/>
        <w:t xml:space="preserve">(18) </w:t>
      </w:r>
      <w:r w:rsidRPr="00BD5FA7">
        <w:rPr>
          <w:rFonts w:ascii="Times New Roman" w:hAnsi="Times New Roman" w:cs="Times New Roman"/>
          <w:sz w:val="24"/>
          <w:szCs w:val="24"/>
          <w:lang w:eastAsia="tr-TR"/>
        </w:rPr>
        <w:t>Memurların adli ve idari soruşturmalarını takip etmek ve sonuç kararlarını taraflara tebliğ etmek.</w:t>
      </w:r>
      <w:r w:rsidRPr="00BD5FA7">
        <w:rPr>
          <w:rFonts w:ascii="Times New Roman" w:hAnsi="Times New Roman" w:cs="Times New Roman"/>
          <w:sz w:val="24"/>
          <w:szCs w:val="24"/>
        </w:rPr>
        <w:t xml:space="preserve">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(19) İl, İlçe İdare Kurul Kararlarının ve Danıştay kararlarının ilgililere ve daire amirlerine tebliğini yaparak alınan tebellüğ belgelerini ilgili kuruma göndermek ve alınan kararların uygulanmasını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(20)  </w:t>
      </w:r>
      <w:r w:rsidRPr="00BD5FA7">
        <w:rPr>
          <w:rFonts w:ascii="Times New Roman" w:hAnsi="Times New Roman" w:cs="Times New Roman"/>
          <w:sz w:val="24"/>
          <w:szCs w:val="24"/>
          <w:lang w:eastAsia="tr-TR"/>
        </w:rPr>
        <w:t xml:space="preserve">Çalışan memur, işçi tüm personele kimlik kartı düzenleyip kendilerine teslim etmek,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(21) </w:t>
      </w:r>
      <w:r w:rsidRPr="00BD5FA7">
        <w:rPr>
          <w:rFonts w:ascii="Times New Roman" w:hAnsi="Times New Roman" w:cs="Times New Roman"/>
          <w:sz w:val="24"/>
          <w:szCs w:val="24"/>
          <w:lang w:eastAsia="tr-TR"/>
        </w:rPr>
        <w:t>1.2.3. derece kadroda  bulunanların talepleri  üzerine hususi  pasaport almaları ve süresi dolanlar için pasaport temdidi işlemlerini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(22) </w:t>
      </w:r>
      <w:r w:rsidRPr="00BD5FA7">
        <w:rPr>
          <w:rFonts w:ascii="Times New Roman" w:hAnsi="Times New Roman" w:cs="Times New Roman"/>
          <w:sz w:val="24"/>
          <w:szCs w:val="24"/>
          <w:lang w:eastAsia="tr-TR"/>
        </w:rPr>
        <w:t xml:space="preserve">Askerlik ve hizmet borçlanma işlemlerini yapmak,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(23) </w:t>
      </w:r>
      <w:r w:rsidRPr="00BD5FA7">
        <w:rPr>
          <w:rFonts w:ascii="Times New Roman" w:hAnsi="Times New Roman" w:cs="Times New Roman"/>
          <w:sz w:val="24"/>
          <w:szCs w:val="24"/>
          <w:lang w:eastAsia="tr-TR"/>
        </w:rPr>
        <w:t>Tüm memur personelin yıllık disiplin değerlendirilmelerini yaparak durumu uygun olanların terfilerini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(24) </w:t>
      </w:r>
      <w:r w:rsidRPr="00BD5FA7">
        <w:rPr>
          <w:rFonts w:ascii="Times New Roman" w:hAnsi="Times New Roman" w:cs="Times New Roman"/>
          <w:sz w:val="24"/>
          <w:szCs w:val="24"/>
          <w:lang w:eastAsia="tr-TR"/>
        </w:rPr>
        <w:t xml:space="preserve">Tüm çalışan personelin yıllık izin teklif cetvellerinin hazırlanmasını sağlayıp onaylamak,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lang w:eastAsia="tr-TR"/>
        </w:rPr>
        <w:tab/>
        <w:t>(25)Yıllık, mazeret, hastalık, ücretsiz izin, evlilik, ölüm ve doğum  izinlerine ilişkin işlemleri yapıp kayıtlarını tutmak,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(26) </w:t>
      </w:r>
      <w:r w:rsidRPr="00BD5FA7">
        <w:rPr>
          <w:rFonts w:ascii="Times New Roman" w:hAnsi="Times New Roman" w:cs="Times New Roman"/>
          <w:sz w:val="24"/>
          <w:szCs w:val="24"/>
          <w:lang w:eastAsia="tr-TR"/>
        </w:rPr>
        <w:t>Memurlardan sonu “0” ve “5” ile biten yıllar ile beyan değişikliklerinde ve Kurum değişikliğinde mal beyanı almak incelemek ve yürürlükteki mevzuata göre gerekli işlemleri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(27) </w:t>
      </w:r>
      <w:r w:rsidRPr="00BD5FA7">
        <w:rPr>
          <w:rFonts w:ascii="Times New Roman" w:hAnsi="Times New Roman" w:cs="Times New Roman"/>
          <w:sz w:val="24"/>
          <w:szCs w:val="24"/>
          <w:lang w:eastAsia="tr-TR"/>
        </w:rPr>
        <w:t xml:space="preserve">5393 sayılı Belediye Kanunun 49.maddesi gereğince kadro karşılığı belirli sürelerle yapılan sözleşmeler ile çalışan personelin tüm iş ve işlemlerini yürütmek,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(28) </w:t>
      </w:r>
      <w:r w:rsidRPr="00BD5FA7">
        <w:rPr>
          <w:rFonts w:ascii="Times New Roman" w:hAnsi="Times New Roman" w:cs="Times New Roman"/>
          <w:sz w:val="24"/>
          <w:szCs w:val="24"/>
          <w:lang w:eastAsia="tr-TR"/>
        </w:rPr>
        <w:t>Müdürlükler arası personel görevlendirme işlemlerini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(29) </w:t>
      </w:r>
      <w:r w:rsidRPr="00BD5FA7">
        <w:rPr>
          <w:rFonts w:ascii="Times New Roman" w:hAnsi="Times New Roman" w:cs="Times New Roman"/>
          <w:sz w:val="24"/>
          <w:szCs w:val="24"/>
          <w:lang w:eastAsia="tr-TR"/>
        </w:rPr>
        <w:t>Aday memurların, adaylık süresindeki eğitimi için ilgili yönetmelik çerçevesinde gerekli eğitim programlarını hazırlamak ve bu program doğrultusunda eğitimin yapılmasını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(30) </w:t>
      </w:r>
      <w:r w:rsidRPr="00BD5FA7">
        <w:rPr>
          <w:rFonts w:ascii="Times New Roman" w:hAnsi="Times New Roman" w:cs="Times New Roman"/>
          <w:sz w:val="24"/>
          <w:szCs w:val="24"/>
          <w:lang w:eastAsia="tr-TR"/>
        </w:rPr>
        <w:t>Yeni alınacak işçi personel için İŞKUR tarafından gönderilen kişilere, sınav komisyonu oluşturarak, sınav uygulamak,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(31) </w:t>
      </w:r>
      <w:r w:rsidRPr="00BD5FA7">
        <w:rPr>
          <w:rFonts w:ascii="Times New Roman" w:hAnsi="Times New Roman" w:cs="Times New Roman"/>
          <w:sz w:val="24"/>
          <w:szCs w:val="24"/>
          <w:lang w:eastAsia="tr-TR"/>
        </w:rPr>
        <w:t>Tüm işçi personelin ekonomik ve sosyal haklarını düzenlenmesi için sendika ile işveren arasındaki toplu-iş sözleşme görüşmelerinin yapılmasını sağlamak, bunun için gereken yürürlükteki yasal işlemleri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(32)  İşçi ve Memur Personelleri için ayrı ayrı </w:t>
      </w:r>
      <w:r w:rsidRPr="00BD5FA7">
        <w:rPr>
          <w:rFonts w:ascii="Times New Roman" w:hAnsi="Times New Roman" w:cs="Times New Roman"/>
          <w:sz w:val="24"/>
          <w:szCs w:val="24"/>
          <w:lang w:eastAsia="tr-TR"/>
        </w:rPr>
        <w:t>Disiplin kurullarını oluşturmak ve disiplin cezalarına ilişkin işlemleri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(33) </w:t>
      </w:r>
      <w:r w:rsidRPr="00BD5FA7">
        <w:rPr>
          <w:rFonts w:ascii="Times New Roman" w:hAnsi="Times New Roman" w:cs="Times New Roman"/>
          <w:sz w:val="24"/>
          <w:szCs w:val="24"/>
          <w:lang w:eastAsia="tr-TR"/>
        </w:rPr>
        <w:t>Özürlü, eski hükümlü kontenjanı boşaldığında işe alınacak personellerin işlemlerini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(34) </w:t>
      </w:r>
      <w:r w:rsidRPr="00BD5FA7">
        <w:rPr>
          <w:rFonts w:ascii="Times New Roman" w:hAnsi="Times New Roman" w:cs="Times New Roman"/>
          <w:sz w:val="24"/>
          <w:szCs w:val="24"/>
          <w:lang w:eastAsia="tr-TR"/>
        </w:rPr>
        <w:t xml:space="preserve">4857 sayılı İş Kanununun ilgili maddeleri gereğince; iş akdi </w:t>
      </w:r>
      <w:proofErr w:type="spellStart"/>
      <w:r w:rsidRPr="00BD5FA7">
        <w:rPr>
          <w:rFonts w:ascii="Times New Roman" w:hAnsi="Times New Roman" w:cs="Times New Roman"/>
          <w:sz w:val="24"/>
          <w:szCs w:val="24"/>
          <w:lang w:eastAsia="tr-TR"/>
        </w:rPr>
        <w:t>fesh</w:t>
      </w:r>
      <w:proofErr w:type="spellEnd"/>
      <w:r w:rsidRPr="00BD5FA7">
        <w:rPr>
          <w:rFonts w:ascii="Times New Roman" w:hAnsi="Times New Roman" w:cs="Times New Roman"/>
          <w:sz w:val="24"/>
          <w:szCs w:val="24"/>
          <w:lang w:eastAsia="tr-TR"/>
        </w:rPr>
        <w:t xml:space="preserve"> edilen veya emekli olmak isteyen işçilerin ihbar ve kıdem tazminatlarının kadro müdürlükleri tarafından hazırlandıktan sonra kontrolü ile onayını alarak ödeme için Mali Hizmetler Müdürlüğüne bildirmek ve kadro Müdürlüğüne bilgi vermek,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(35)  </w:t>
      </w:r>
      <w:r w:rsidRPr="00BD5FA7">
        <w:rPr>
          <w:rFonts w:ascii="Times New Roman" w:hAnsi="Times New Roman" w:cs="Times New Roman"/>
          <w:sz w:val="24"/>
          <w:szCs w:val="24"/>
          <w:lang w:eastAsia="tr-TR"/>
        </w:rPr>
        <w:t>İşçi personelin, işe giriş ve çıkış bilgilerini her ay İŞKUR’ a bildirmek,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(36) Askerlik nedeni ile görevden ayrılanların askerlik süresince ücretsiz izinli sayılması ve askerlik dönüşü görevine başlatma ile ilgili yasal işlemleri yapmak.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(37) Vefat eden </w:t>
      </w:r>
      <w:r w:rsidR="007E0CCB">
        <w:rPr>
          <w:rFonts w:ascii="Times New Roman" w:hAnsi="Times New Roman" w:cs="Times New Roman"/>
          <w:sz w:val="24"/>
          <w:szCs w:val="24"/>
        </w:rPr>
        <w:t>personelin</w:t>
      </w:r>
      <w:r w:rsidRPr="00BD5FA7">
        <w:rPr>
          <w:rFonts w:ascii="Times New Roman" w:hAnsi="Times New Roman" w:cs="Times New Roman"/>
          <w:sz w:val="24"/>
          <w:szCs w:val="24"/>
        </w:rPr>
        <w:t>, dul ve yetimlerine maaş bağlanması ve diğer gerekli işlemleri yapmak.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(38) Personel işlemleri ile ilgili tereddüde düşülen konularda Başbakanlı</w:t>
      </w:r>
      <w:r w:rsidR="007E0CCB">
        <w:rPr>
          <w:rFonts w:ascii="Times New Roman" w:hAnsi="Times New Roman" w:cs="Times New Roman"/>
          <w:sz w:val="24"/>
          <w:szCs w:val="24"/>
        </w:rPr>
        <w:t>k Devlet Personel Başkanlığı ve diğer ilgili kuruluşlardan</w:t>
      </w:r>
      <w:r w:rsidRPr="00BD5FA7">
        <w:rPr>
          <w:rFonts w:ascii="Times New Roman" w:hAnsi="Times New Roman" w:cs="Times New Roman"/>
          <w:sz w:val="24"/>
          <w:szCs w:val="24"/>
        </w:rPr>
        <w:t xml:space="preserve"> görüş almak ve bu doğrultuda işlem yürütmek.</w:t>
      </w:r>
      <w:r w:rsidRPr="00BD5FA7">
        <w:rPr>
          <w:rFonts w:ascii="Times New Roman" w:hAnsi="Times New Roman" w:cs="Times New Roman"/>
          <w:sz w:val="24"/>
          <w:szCs w:val="24"/>
          <w:lang w:eastAsia="tr-TR"/>
        </w:rPr>
        <w:t xml:space="preserve"> </w:t>
      </w:r>
    </w:p>
    <w:p w:rsidR="00174E21"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(39) </w:t>
      </w:r>
      <w:r w:rsidRPr="00BD5FA7">
        <w:rPr>
          <w:rFonts w:ascii="Times New Roman" w:hAnsi="Times New Roman" w:cs="Times New Roman"/>
          <w:sz w:val="24"/>
          <w:szCs w:val="24"/>
          <w:lang w:eastAsia="tr-TR"/>
        </w:rPr>
        <w:t>Üst makamlarca verilecek benzer nitelikteki diğer görevleri yerine getirmek.</w:t>
      </w:r>
    </w:p>
    <w:p w:rsidR="009403E4" w:rsidRPr="00BD5FA7" w:rsidRDefault="009403E4" w:rsidP="00A71D3E">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(40) </w:t>
      </w:r>
      <w:r w:rsidR="00F534E4">
        <w:rPr>
          <w:rFonts w:ascii="Times New Roman" w:hAnsi="Times New Roman" w:cs="Times New Roman"/>
          <w:sz w:val="24"/>
          <w:szCs w:val="24"/>
          <w:lang w:eastAsia="tr-TR"/>
        </w:rPr>
        <w:t>Çalışan t</w:t>
      </w:r>
      <w:r>
        <w:rPr>
          <w:rFonts w:ascii="Times New Roman" w:hAnsi="Times New Roman" w:cs="Times New Roman"/>
          <w:sz w:val="24"/>
          <w:szCs w:val="24"/>
          <w:lang w:eastAsia="tr-TR"/>
        </w:rPr>
        <w:t>üm personel</w:t>
      </w:r>
      <w:r w:rsidR="00F534E4">
        <w:rPr>
          <w:rFonts w:ascii="Times New Roman" w:hAnsi="Times New Roman" w:cs="Times New Roman"/>
          <w:sz w:val="24"/>
          <w:szCs w:val="24"/>
          <w:lang w:eastAsia="tr-TR"/>
        </w:rPr>
        <w:t>in</w:t>
      </w:r>
      <w:r>
        <w:rPr>
          <w:rFonts w:ascii="Times New Roman" w:hAnsi="Times New Roman" w:cs="Times New Roman"/>
          <w:sz w:val="24"/>
          <w:szCs w:val="24"/>
          <w:lang w:eastAsia="tr-TR"/>
        </w:rPr>
        <w:t xml:space="preserve"> bilgi formlarının </w:t>
      </w:r>
      <w:r w:rsidR="004A2CCD">
        <w:rPr>
          <w:rFonts w:ascii="Times New Roman" w:hAnsi="Times New Roman" w:cs="Times New Roman"/>
          <w:sz w:val="24"/>
          <w:szCs w:val="24"/>
          <w:lang w:eastAsia="tr-TR"/>
        </w:rPr>
        <w:t>doldurulması</w:t>
      </w:r>
      <w:r>
        <w:rPr>
          <w:rFonts w:ascii="Times New Roman" w:hAnsi="Times New Roman" w:cs="Times New Roman"/>
          <w:sz w:val="24"/>
          <w:szCs w:val="24"/>
          <w:lang w:eastAsia="tr-TR"/>
        </w:rPr>
        <w:t xml:space="preserve"> ve kayıt işlemlerinin yapılarak güncellenmesini sağlamak.</w:t>
      </w:r>
    </w:p>
    <w:p w:rsidR="00174E21" w:rsidRPr="00BD5FA7" w:rsidRDefault="00174E21" w:rsidP="00A71D3E">
      <w:pPr>
        <w:pStyle w:val="AralkYok"/>
        <w:jc w:val="both"/>
        <w:rPr>
          <w:rFonts w:ascii="Times New Roman" w:hAnsi="Times New Roman" w:cs="Times New Roman"/>
          <w:b/>
          <w:bCs/>
          <w:sz w:val="24"/>
          <w:szCs w:val="24"/>
          <w:lang w:eastAsia="tr-TR"/>
        </w:rPr>
      </w:pPr>
      <w:r w:rsidRPr="00BD5FA7">
        <w:rPr>
          <w:rFonts w:ascii="Times New Roman" w:hAnsi="Times New Roman" w:cs="Times New Roman"/>
          <w:b/>
          <w:bCs/>
          <w:sz w:val="24"/>
          <w:szCs w:val="24"/>
          <w:lang w:eastAsia="tr-TR"/>
        </w:rPr>
        <w:tab/>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b</w:t>
      </w:r>
      <w:r w:rsidRPr="00BD5FA7">
        <w:rPr>
          <w:rFonts w:ascii="Times New Roman" w:hAnsi="Times New Roman" w:cs="Times New Roman"/>
          <w:b/>
          <w:bCs/>
          <w:sz w:val="24"/>
          <w:szCs w:val="24"/>
          <w:lang w:eastAsia="tr-TR"/>
        </w:rPr>
        <w:t xml:space="preserve">)  </w:t>
      </w:r>
      <w:proofErr w:type="spellStart"/>
      <w:r w:rsidRPr="00BD5FA7">
        <w:rPr>
          <w:rFonts w:ascii="Times New Roman" w:hAnsi="Times New Roman" w:cs="Times New Roman"/>
          <w:b/>
          <w:bCs/>
          <w:sz w:val="24"/>
          <w:szCs w:val="24"/>
        </w:rPr>
        <w:t>Hizmetiçi</w:t>
      </w:r>
      <w:proofErr w:type="spellEnd"/>
      <w:r w:rsidRPr="00BD5FA7">
        <w:rPr>
          <w:rFonts w:ascii="Times New Roman" w:hAnsi="Times New Roman" w:cs="Times New Roman"/>
          <w:b/>
          <w:bCs/>
          <w:sz w:val="24"/>
          <w:szCs w:val="24"/>
        </w:rPr>
        <w:t xml:space="preserve"> Eğitim Şefliğinin görevleri</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b/>
          <w:bCs/>
          <w:sz w:val="24"/>
          <w:szCs w:val="24"/>
          <w:lang w:eastAsia="tr-TR"/>
        </w:rPr>
        <w:tab/>
        <w:t xml:space="preserve">MADDE </w:t>
      </w:r>
      <w:r w:rsidR="00712BA0">
        <w:rPr>
          <w:rFonts w:ascii="Times New Roman" w:hAnsi="Times New Roman" w:cs="Times New Roman"/>
          <w:b/>
          <w:bCs/>
          <w:sz w:val="24"/>
          <w:szCs w:val="24"/>
          <w:lang w:eastAsia="tr-TR"/>
        </w:rPr>
        <w:t>9</w:t>
      </w:r>
      <w:r w:rsidRPr="00BD5FA7">
        <w:rPr>
          <w:rFonts w:ascii="Times New Roman" w:hAnsi="Times New Roman" w:cs="Times New Roman"/>
          <w:sz w:val="24"/>
          <w:szCs w:val="24"/>
        </w:rPr>
        <w:t xml:space="preserve"> - </w:t>
      </w:r>
      <w:r w:rsidRPr="00BD5FA7">
        <w:rPr>
          <w:rFonts w:ascii="Times New Roman" w:hAnsi="Times New Roman" w:cs="Times New Roman"/>
          <w:sz w:val="23"/>
          <w:szCs w:val="23"/>
        </w:rPr>
        <w:t xml:space="preserve">(1) Belediye personelinin, görevleri ile ilgili olarak pratik ve teorik bilgilerinin artırılması, göreve ilişkin beceriler kazandırılması, davranışlarının geliştirilmesi, hizmet içinde </w:t>
      </w:r>
      <w:r w:rsidRPr="00BD5FA7">
        <w:rPr>
          <w:rFonts w:ascii="Times New Roman" w:hAnsi="Times New Roman" w:cs="Times New Roman"/>
          <w:sz w:val="23"/>
          <w:szCs w:val="23"/>
        </w:rPr>
        <w:lastRenderedPageBreak/>
        <w:t>yetiştirilmesi ve üst görevlere hazırlanması ile hizmette verimlilik, etkinlik ve toplam kalitenin sağlanması amacıyla, Belediye tarafından hizmet içi eğitim faaliyetleri yürütülmesi sağlamak</w:t>
      </w:r>
      <w:r w:rsidRPr="00BD5FA7">
        <w:rPr>
          <w:rFonts w:ascii="Times New Roman" w:hAnsi="Times New Roman" w:cs="Times New Roman"/>
          <w:sz w:val="24"/>
          <w:szCs w:val="24"/>
          <w:lang w:eastAsia="tr-TR"/>
        </w:rPr>
        <w:t xml:space="preserve">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lang w:eastAsia="tr-TR"/>
        </w:rPr>
        <w:tab/>
        <w:t>(2) Hizmet gereği ihtiyaç duyulan eğitimler ile Belediyemiz birimlerinden gelen talepler ve Başkanlık makamının emirleri doğrultusunda "Hizmet içi Eğitim Programları " hazırlamak bu programların uygulanmasını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(3) </w:t>
      </w:r>
      <w:r w:rsidRPr="00BD5FA7">
        <w:rPr>
          <w:rFonts w:ascii="Times New Roman" w:hAnsi="Times New Roman" w:cs="Times New Roman"/>
          <w:sz w:val="24"/>
          <w:szCs w:val="24"/>
          <w:lang w:eastAsia="tr-TR"/>
        </w:rPr>
        <w:t xml:space="preserve">Yıllık hazırlanan eğitim programında belirtilen eğitimlerin, kurum içinde ve kurum dışında düzenlenen eğitimlerle personele verilmesini; kurum içi imkânlarla veya hizmet alımı yoluyla gereken eğitimlerin personele verilmesini sağlamak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(4)</w:t>
      </w:r>
      <w:r w:rsidRPr="00BD5FA7">
        <w:rPr>
          <w:rFonts w:ascii="Times New Roman" w:hAnsi="Times New Roman" w:cs="Times New Roman"/>
          <w:sz w:val="24"/>
          <w:szCs w:val="24"/>
          <w:lang w:eastAsia="tr-TR"/>
        </w:rPr>
        <w:t xml:space="preserve"> Personelin, hizmet içi eğitimden en etkin biçimde yararlanmasını, yönetimde ve uygulamada etkinliğin artırılmasını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 xml:space="preserve">  </w:t>
      </w:r>
      <w:r w:rsidRPr="00BD5FA7">
        <w:rPr>
          <w:rFonts w:ascii="Times New Roman" w:hAnsi="Times New Roman" w:cs="Times New Roman"/>
          <w:sz w:val="24"/>
          <w:szCs w:val="24"/>
        </w:rPr>
        <w:tab/>
        <w:t xml:space="preserve">(5) </w:t>
      </w:r>
      <w:r w:rsidRPr="00BD5FA7">
        <w:rPr>
          <w:rFonts w:ascii="Times New Roman" w:hAnsi="Times New Roman" w:cs="Times New Roman"/>
          <w:sz w:val="24"/>
          <w:szCs w:val="24"/>
          <w:lang w:eastAsia="tr-TR"/>
        </w:rPr>
        <w:t>Yeni çıkacak kanun, tüzük, yönetmelik ve genelgeleri takip ederek uygulanmasına dair personelin gereken eğitimleri alması için tüm işlemleri yürütmek.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(6) </w:t>
      </w:r>
      <w:r w:rsidRPr="00BD5FA7">
        <w:rPr>
          <w:rFonts w:ascii="Times New Roman" w:hAnsi="Times New Roman" w:cs="Times New Roman"/>
          <w:sz w:val="24"/>
          <w:szCs w:val="24"/>
          <w:lang w:eastAsia="tr-TR"/>
        </w:rPr>
        <w:t>Personelin, görev, yetki ve sorumlulukları ile kamu hizmetinin gereği, önemi ve verimliliği açısından yetiştirmesini sağlamakla birlikte, genel haklar ve yasaklar hakkında bilgilendirmek.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(7)</w:t>
      </w:r>
      <w:r w:rsidRPr="00BD5FA7">
        <w:rPr>
          <w:rFonts w:ascii="Times New Roman" w:hAnsi="Times New Roman" w:cs="Times New Roman"/>
          <w:sz w:val="24"/>
          <w:szCs w:val="24"/>
          <w:lang w:eastAsia="tr-TR"/>
        </w:rPr>
        <w:t xml:space="preserve"> Ada</w:t>
      </w:r>
      <w:r w:rsidR="008D223E">
        <w:rPr>
          <w:rFonts w:ascii="Times New Roman" w:hAnsi="Times New Roman" w:cs="Times New Roman"/>
          <w:sz w:val="24"/>
          <w:szCs w:val="24"/>
          <w:lang w:eastAsia="tr-TR"/>
        </w:rPr>
        <w:t xml:space="preserve">y memurların adaylık süresi ile </w:t>
      </w:r>
      <w:proofErr w:type="gramStart"/>
      <w:r w:rsidR="008D223E">
        <w:rPr>
          <w:rFonts w:ascii="Times New Roman" w:hAnsi="Times New Roman" w:cs="Times New Roman"/>
          <w:sz w:val="24"/>
          <w:szCs w:val="24"/>
          <w:lang w:eastAsia="tr-TR"/>
        </w:rPr>
        <w:t>oryantasyon</w:t>
      </w:r>
      <w:proofErr w:type="gramEnd"/>
      <w:r w:rsidR="008D223E">
        <w:rPr>
          <w:rFonts w:ascii="Times New Roman" w:hAnsi="Times New Roman" w:cs="Times New Roman"/>
          <w:sz w:val="24"/>
          <w:szCs w:val="24"/>
          <w:lang w:eastAsia="tr-TR"/>
        </w:rPr>
        <w:t xml:space="preserve"> </w:t>
      </w:r>
      <w:r w:rsidRPr="00BD5FA7">
        <w:rPr>
          <w:rFonts w:ascii="Times New Roman" w:hAnsi="Times New Roman" w:cs="Times New Roman"/>
          <w:sz w:val="24"/>
          <w:szCs w:val="24"/>
          <w:lang w:eastAsia="tr-TR"/>
        </w:rPr>
        <w:t>eğitimi için ilgili yönetmelik çerçevesinde gerekli eğitim programlarını hazırlamak ve bu program doğrultusunda eğitimin yapılmasını sağlamak,</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lang w:eastAsia="tr-TR"/>
        </w:rPr>
        <w:tab/>
        <w:t xml:space="preserve">(8)  Gerektiğinde Görevde Yükselme eğitimi verilmesini sağlamak </w:t>
      </w:r>
    </w:p>
    <w:p w:rsidR="00174E21" w:rsidRPr="00BD5FA7"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lang w:eastAsia="tr-TR"/>
        </w:rPr>
        <w:tab/>
        <w:t>(9)  Üst makamlarca verilecek benzer nitelikteki diğer görevleri yerine getirmek.</w:t>
      </w:r>
    </w:p>
    <w:p w:rsidR="00174E21" w:rsidRDefault="00174E21" w:rsidP="00A71D3E">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(10) </w:t>
      </w:r>
      <w:r w:rsidRPr="00BD5FA7">
        <w:rPr>
          <w:rFonts w:ascii="Times New Roman" w:hAnsi="Times New Roman" w:cs="Times New Roman"/>
          <w:sz w:val="24"/>
          <w:szCs w:val="24"/>
          <w:lang w:eastAsia="tr-TR"/>
        </w:rPr>
        <w:t>Belediyenin ihtiyaçları doğrultusunda, stajyer öğrenci taleplerini karşılamak ve ilgili müdürlüklerde staj için görevlendirme işlemlerini yapmak,</w:t>
      </w:r>
    </w:p>
    <w:p w:rsidR="00712BA0" w:rsidRDefault="00712BA0" w:rsidP="00A71D3E">
      <w:pPr>
        <w:pStyle w:val="AralkYok"/>
        <w:jc w:val="both"/>
        <w:rPr>
          <w:rFonts w:ascii="Times New Roman" w:hAnsi="Times New Roman" w:cs="Times New Roman"/>
          <w:sz w:val="24"/>
          <w:szCs w:val="24"/>
          <w:lang w:eastAsia="tr-TR"/>
        </w:rPr>
      </w:pPr>
    </w:p>
    <w:p w:rsidR="00712BA0" w:rsidRDefault="00712BA0" w:rsidP="00A71D3E">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ab/>
      </w:r>
      <w:r w:rsidRPr="00712BA0">
        <w:rPr>
          <w:rFonts w:ascii="Times New Roman" w:hAnsi="Times New Roman" w:cs="Times New Roman"/>
          <w:b/>
          <w:sz w:val="24"/>
          <w:szCs w:val="24"/>
          <w:lang w:eastAsia="tr-TR"/>
        </w:rPr>
        <w:t>c) Maaş İşleri Şefliğinin görevleri</w:t>
      </w:r>
    </w:p>
    <w:p w:rsidR="00FE320D" w:rsidRDefault="00712BA0" w:rsidP="002975B1">
      <w:pPr>
        <w:pStyle w:val="AralkYok"/>
        <w:jc w:val="both"/>
        <w:rPr>
          <w:rFonts w:ascii="Times New Roman" w:hAnsi="Times New Roman" w:cs="Times New Roman"/>
          <w:sz w:val="24"/>
          <w:szCs w:val="24"/>
          <w:lang w:eastAsia="tr-TR"/>
        </w:rPr>
      </w:pPr>
      <w:r>
        <w:rPr>
          <w:rFonts w:ascii="Times New Roman" w:hAnsi="Times New Roman" w:cs="Times New Roman"/>
          <w:b/>
          <w:sz w:val="24"/>
          <w:szCs w:val="24"/>
          <w:lang w:eastAsia="tr-TR"/>
        </w:rPr>
        <w:tab/>
        <w:t xml:space="preserve">MADDE 10- </w:t>
      </w:r>
      <w:r w:rsidR="00FE320D" w:rsidRPr="00FE320D">
        <w:rPr>
          <w:rFonts w:ascii="Times New Roman" w:hAnsi="Times New Roman" w:cs="Times New Roman"/>
          <w:sz w:val="24"/>
          <w:szCs w:val="24"/>
          <w:lang w:eastAsia="tr-TR"/>
        </w:rPr>
        <w:t>(1)</w:t>
      </w:r>
      <w:r w:rsidR="00FE320D">
        <w:rPr>
          <w:rFonts w:ascii="Times New Roman" w:hAnsi="Times New Roman" w:cs="Times New Roman"/>
          <w:sz w:val="24"/>
          <w:szCs w:val="24"/>
          <w:lang w:eastAsia="tr-TR"/>
        </w:rPr>
        <w:t xml:space="preserve"> </w:t>
      </w:r>
      <w:r w:rsidR="002975B1">
        <w:rPr>
          <w:rFonts w:ascii="Times New Roman" w:hAnsi="Times New Roman" w:cs="Times New Roman"/>
          <w:sz w:val="24"/>
          <w:szCs w:val="24"/>
          <w:lang w:eastAsia="tr-TR"/>
        </w:rPr>
        <w:t>657 sayılı Devlet Memurları Kanunu’na göre Memur Personelin Maaş bordrolarını yapmak,</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(2) İşçilerin Müdürlüklerinden gelen </w:t>
      </w:r>
      <w:proofErr w:type="gramStart"/>
      <w:r>
        <w:rPr>
          <w:rFonts w:ascii="Times New Roman" w:hAnsi="Times New Roman" w:cs="Times New Roman"/>
          <w:sz w:val="24"/>
          <w:szCs w:val="24"/>
          <w:lang w:eastAsia="tr-TR"/>
        </w:rPr>
        <w:t>puantajlarına  göre</w:t>
      </w:r>
      <w:proofErr w:type="gramEnd"/>
      <w:r>
        <w:rPr>
          <w:rFonts w:ascii="Times New Roman" w:hAnsi="Times New Roman" w:cs="Times New Roman"/>
          <w:sz w:val="24"/>
          <w:szCs w:val="24"/>
          <w:lang w:eastAsia="tr-TR"/>
        </w:rPr>
        <w:t>, 1475 ve 4857 sayılı, Kanun hükümlerini çerçevesinde aylık maaş ve ikramiye bordrolarını tanzim etmek,</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(3) Ay içerisinde yıllık izin kullanan işçi ve sözleşmeli personelin çalışmadığı günleri puantajlara işlemek, iş görmezlik raporlarının kontrolünü yapmak, maaş yansıtmak ve vezneye yatırılmasını sağlamak,</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(4) Ay </w:t>
      </w:r>
      <w:proofErr w:type="spellStart"/>
      <w:r>
        <w:rPr>
          <w:rFonts w:ascii="Times New Roman" w:hAnsi="Times New Roman" w:cs="Times New Roman"/>
          <w:sz w:val="24"/>
          <w:szCs w:val="24"/>
          <w:lang w:eastAsia="tr-TR"/>
        </w:rPr>
        <w:t>içersinde</w:t>
      </w:r>
      <w:proofErr w:type="spellEnd"/>
      <w:r>
        <w:rPr>
          <w:rFonts w:ascii="Times New Roman" w:hAnsi="Times New Roman" w:cs="Times New Roman"/>
          <w:sz w:val="24"/>
          <w:szCs w:val="24"/>
          <w:lang w:eastAsia="tr-TR"/>
        </w:rPr>
        <w:t xml:space="preserve"> olan, müdürlük kadro değişikliklerinin ve memur personelin terfilerini maaş bordrosunda değiştirmek,</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(5) Hayat sigortalarını maaşa işlemek,</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(6) İlgili kurumlardan gelen icra, nafaka kesintilerini yapmak,</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(7) İşçi ve Sözleşmeli personelin emekliliği için sigortalı hesap fişi düzenlemek,</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(8) Her ayın 1 ile 30 arasındaki zaman dilimini kapsayan stajyer öğrenci ücretlerini hazırlamak ve takip eden ayın 5. Günü ödenmesini sağlamak,</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(9) Her ayın 15 ile 14 arasındaki zaman dilimini kapsayan personel ücretlerinin hazırlanarak her ayın 15. Günü ödenmesini sağlamak,</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(10) Memur, İşçi ve Sözleşmeli personellerin sendika aidat kesintilerinin yapılarak ödeme işlemi için </w:t>
      </w:r>
      <w:r w:rsidR="004061D4">
        <w:rPr>
          <w:rFonts w:ascii="Times New Roman" w:hAnsi="Times New Roman" w:cs="Times New Roman"/>
          <w:sz w:val="24"/>
          <w:szCs w:val="24"/>
          <w:lang w:eastAsia="tr-TR"/>
        </w:rPr>
        <w:t xml:space="preserve">Mali Hizmetler Müdürlüğüne göndermek, </w:t>
      </w:r>
      <w:r>
        <w:rPr>
          <w:rFonts w:ascii="Times New Roman" w:hAnsi="Times New Roman" w:cs="Times New Roman"/>
          <w:sz w:val="24"/>
          <w:szCs w:val="24"/>
          <w:lang w:eastAsia="tr-TR"/>
        </w:rPr>
        <w:t>sendika aidat dökümlerini ilgili sendikalara göndermek.</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(11) İcra dairelerine ödenmek üzere kesinti listelerini hazırlamak ve ödenmesi için </w:t>
      </w:r>
      <w:r w:rsidR="004061D4">
        <w:rPr>
          <w:rFonts w:ascii="Times New Roman" w:hAnsi="Times New Roman" w:cs="Times New Roman"/>
          <w:sz w:val="24"/>
          <w:szCs w:val="24"/>
          <w:lang w:eastAsia="tr-TR"/>
        </w:rPr>
        <w:t xml:space="preserve">Mali Hizmetler </w:t>
      </w:r>
      <w:proofErr w:type="gramStart"/>
      <w:r w:rsidR="004061D4">
        <w:rPr>
          <w:rFonts w:ascii="Times New Roman" w:hAnsi="Times New Roman" w:cs="Times New Roman"/>
          <w:sz w:val="24"/>
          <w:szCs w:val="24"/>
          <w:lang w:eastAsia="tr-TR"/>
        </w:rPr>
        <w:t xml:space="preserve">Müdürlüğüne </w:t>
      </w:r>
      <w:r>
        <w:rPr>
          <w:rFonts w:ascii="Times New Roman" w:hAnsi="Times New Roman" w:cs="Times New Roman"/>
          <w:sz w:val="24"/>
          <w:szCs w:val="24"/>
          <w:lang w:eastAsia="tr-TR"/>
        </w:rPr>
        <w:t xml:space="preserve"> göndermek</w:t>
      </w:r>
      <w:proofErr w:type="gramEnd"/>
      <w:r>
        <w:rPr>
          <w:rFonts w:ascii="Times New Roman" w:hAnsi="Times New Roman" w:cs="Times New Roman"/>
          <w:sz w:val="24"/>
          <w:szCs w:val="24"/>
          <w:lang w:eastAsia="tr-TR"/>
        </w:rPr>
        <w:t>,</w:t>
      </w:r>
    </w:p>
    <w:p w:rsidR="002975B1" w:rsidRDefault="002975B1"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(12)</w:t>
      </w:r>
      <w:r w:rsidR="004061D4">
        <w:rPr>
          <w:rFonts w:ascii="Times New Roman" w:hAnsi="Times New Roman" w:cs="Times New Roman"/>
          <w:sz w:val="24"/>
          <w:szCs w:val="24"/>
          <w:lang w:eastAsia="tr-TR"/>
        </w:rPr>
        <w:t xml:space="preserve"> Meclis ve Encümen üyelerinin yaptıkları meclis ve komisyon toplantılarına ait hazırlanan ve tarafımıza gönderilen toplantı tutanakları doğrultusunda gerekli hazırlıkları yapmak ve ücretlerin hazırlanarak ödenmek üzere Mali Hizmetler Müdürlüğüne göndermek,</w:t>
      </w:r>
    </w:p>
    <w:p w:rsidR="004061D4" w:rsidRDefault="004061D4"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(13) Memur, İşçi ve Sözleşmeli Personellere ait ikramiyelerin tahakkukunu yapmak,</w:t>
      </w:r>
    </w:p>
    <w:p w:rsidR="004061D4" w:rsidRDefault="004061D4"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(14) İş sonu, kıdem tazminatı, emekli izin ücreti tahakkukunu yapmak ve ödenmek üzere Mali Hizmetler Müdürlüğüne göndermek,</w:t>
      </w:r>
    </w:p>
    <w:p w:rsidR="004061D4" w:rsidRDefault="004061D4"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ab/>
        <w:t>(15) İşçi ve Memur personelin evlilik, doğum ve ölüm yardımları ile ilgili tahakkuk işlemlerinin yapılarak ödenmek üzere Mali Hizmetler Müdürlüğüne göndermek,</w:t>
      </w:r>
    </w:p>
    <w:p w:rsidR="004061D4" w:rsidRDefault="004061D4"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(16) İşçilerin iş akdinin kaynaklanan ve mahkemeye intikal eden konulara ilişkin gerekli kanuni işlemleri yapmak,</w:t>
      </w:r>
    </w:p>
    <w:p w:rsidR="004061D4" w:rsidRDefault="004061D4"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(17) </w:t>
      </w:r>
      <w:r w:rsidR="0057178A">
        <w:rPr>
          <w:rFonts w:ascii="Times New Roman" w:hAnsi="Times New Roman" w:cs="Times New Roman"/>
          <w:sz w:val="24"/>
          <w:szCs w:val="24"/>
          <w:lang w:eastAsia="tr-TR"/>
        </w:rPr>
        <w:t>Emekli olan veya naklen Belediyemize gelen memur personellerin 6245 Sayılı Kanuna konu harcırahlarını hazırlayarak gerçekleştirme işlemlerini yürütmek.</w:t>
      </w:r>
    </w:p>
    <w:p w:rsidR="0057178A" w:rsidRDefault="0057178A" w:rsidP="002975B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t>(18)  Müdürlük personelinin katıldığı eğitim ve seminer ücretlerini hazırlayarak gerçekleştirme işlemlerini yürütmek.</w:t>
      </w:r>
    </w:p>
    <w:p w:rsidR="0057178A" w:rsidRDefault="0057178A" w:rsidP="002975B1">
      <w:pPr>
        <w:pStyle w:val="AralkYok"/>
        <w:jc w:val="both"/>
        <w:rPr>
          <w:rFonts w:ascii="Times New Roman" w:hAnsi="Times New Roman" w:cs="Times New Roman"/>
          <w:sz w:val="24"/>
          <w:szCs w:val="24"/>
          <w:lang w:eastAsia="tr-TR"/>
        </w:rPr>
      </w:pPr>
    </w:p>
    <w:p w:rsidR="00966EEF" w:rsidRPr="00BD5FA7" w:rsidRDefault="00174E21" w:rsidP="00A71D3E">
      <w:pPr>
        <w:pStyle w:val="AralkYok"/>
        <w:jc w:val="both"/>
        <w:rPr>
          <w:rFonts w:ascii="Times New Roman" w:hAnsi="Times New Roman" w:cs="Times New Roman"/>
          <w:b/>
          <w:bCs/>
          <w:sz w:val="24"/>
          <w:szCs w:val="24"/>
          <w:lang w:eastAsia="tr-TR"/>
        </w:rPr>
      </w:pPr>
      <w:r w:rsidRPr="00BD5FA7">
        <w:rPr>
          <w:rFonts w:ascii="Times New Roman" w:hAnsi="Times New Roman" w:cs="Times New Roman"/>
          <w:sz w:val="24"/>
          <w:szCs w:val="24"/>
          <w:lang w:eastAsia="tr-TR"/>
        </w:rPr>
        <w:tab/>
      </w:r>
    </w:p>
    <w:p w:rsidR="00174E21" w:rsidRPr="001E00AA" w:rsidRDefault="00174E21" w:rsidP="00A71D3E">
      <w:pPr>
        <w:pStyle w:val="AralkYok"/>
        <w:jc w:val="both"/>
        <w:rPr>
          <w:rFonts w:ascii="Times New Roman" w:hAnsi="Times New Roman" w:cs="Times New Roman"/>
        </w:rPr>
      </w:pPr>
      <w:r w:rsidRPr="00BD5FA7">
        <w:rPr>
          <w:rFonts w:ascii="Times New Roman" w:hAnsi="Times New Roman" w:cs="Times New Roman"/>
          <w:b/>
          <w:bCs/>
          <w:sz w:val="24"/>
          <w:szCs w:val="24"/>
          <w:lang w:eastAsia="tr-TR"/>
        </w:rPr>
        <w:tab/>
      </w:r>
      <w:r w:rsidRPr="001E00AA">
        <w:rPr>
          <w:rFonts w:ascii="Times New Roman" w:hAnsi="Times New Roman" w:cs="Times New Roman"/>
          <w:b/>
          <w:bCs/>
        </w:rPr>
        <w:t xml:space="preserve">Müdürlüğün yetkisi </w:t>
      </w:r>
    </w:p>
    <w:p w:rsidR="00174E21" w:rsidRPr="00BD5FA7" w:rsidRDefault="00174E21" w:rsidP="00A71D3E">
      <w:pPr>
        <w:pStyle w:val="Default"/>
        <w:jc w:val="both"/>
        <w:rPr>
          <w:color w:val="auto"/>
        </w:rPr>
      </w:pPr>
      <w:r w:rsidRPr="00BD5FA7">
        <w:rPr>
          <w:b/>
          <w:bCs/>
          <w:color w:val="auto"/>
        </w:rPr>
        <w:tab/>
        <w:t>MADDE 1</w:t>
      </w:r>
      <w:r w:rsidR="0057178A">
        <w:rPr>
          <w:b/>
          <w:bCs/>
          <w:color w:val="auto"/>
        </w:rPr>
        <w:t>1</w:t>
      </w:r>
      <w:r w:rsidRPr="00BD5FA7">
        <w:rPr>
          <w:b/>
          <w:bCs/>
          <w:color w:val="auto"/>
        </w:rPr>
        <w:t xml:space="preserve">- </w:t>
      </w:r>
      <w:r w:rsidRPr="00BD5FA7">
        <w:rPr>
          <w:color w:val="auto"/>
        </w:rPr>
        <w:t xml:space="preserve">(1) </w:t>
      </w:r>
      <w:r>
        <w:rPr>
          <w:color w:val="auto"/>
        </w:rPr>
        <w:t>İnsan Kaynakları ve Eğitim</w:t>
      </w:r>
      <w:r w:rsidRPr="00BD5FA7">
        <w:rPr>
          <w:color w:val="auto"/>
        </w:rPr>
        <w:t xml:space="preserve"> Müdürlüğü, bu yönetmelikte sayılan görevler ile yürürlükteki mevzuat ve 5393 sayılı Belediye Kanununa dayanarak Belediye Başkanınca kendisine verilen tüm görevleri, ilgili mevzuat çerçevesinde yapmaya yetkilidir. </w:t>
      </w:r>
    </w:p>
    <w:p w:rsidR="003C27FD" w:rsidRDefault="003C27FD" w:rsidP="00A71D3E">
      <w:pPr>
        <w:pStyle w:val="Default"/>
        <w:jc w:val="both"/>
        <w:rPr>
          <w:b/>
          <w:bCs/>
          <w:color w:val="auto"/>
        </w:rPr>
      </w:pPr>
    </w:p>
    <w:p w:rsidR="00174E21" w:rsidRPr="00BD5FA7" w:rsidRDefault="003C27FD" w:rsidP="003C27FD">
      <w:pPr>
        <w:pStyle w:val="Default"/>
        <w:jc w:val="both"/>
        <w:rPr>
          <w:b/>
          <w:bCs/>
          <w:color w:val="auto"/>
        </w:rPr>
      </w:pPr>
      <w:r>
        <w:rPr>
          <w:b/>
          <w:bCs/>
          <w:color w:val="auto"/>
        </w:rPr>
        <w:t xml:space="preserve">            </w:t>
      </w:r>
      <w:r w:rsidRPr="00BD5FA7">
        <w:rPr>
          <w:b/>
          <w:bCs/>
          <w:color w:val="auto"/>
        </w:rPr>
        <w:t>Müdürlüğün</w:t>
      </w:r>
      <w:r>
        <w:rPr>
          <w:b/>
          <w:bCs/>
          <w:color w:val="auto"/>
        </w:rPr>
        <w:t xml:space="preserve"> </w:t>
      </w:r>
      <w:r w:rsidRPr="00BD5FA7">
        <w:rPr>
          <w:b/>
          <w:bCs/>
          <w:color w:val="auto"/>
        </w:rPr>
        <w:t>sorumluluğu</w:t>
      </w:r>
      <w:r w:rsidR="00174E21" w:rsidRPr="00BD5FA7">
        <w:rPr>
          <w:b/>
          <w:bCs/>
          <w:color w:val="auto"/>
        </w:rPr>
        <w:tab/>
      </w:r>
      <w:r w:rsidR="00174E21" w:rsidRPr="00BD5FA7">
        <w:rPr>
          <w:b/>
          <w:bCs/>
          <w:color w:val="auto"/>
        </w:rPr>
        <w:br/>
      </w:r>
      <w:r w:rsidR="00174E21" w:rsidRPr="00BD5FA7">
        <w:rPr>
          <w:b/>
          <w:bCs/>
          <w:color w:val="auto"/>
        </w:rPr>
        <w:tab/>
        <w:t>MADDE 1</w:t>
      </w:r>
      <w:r w:rsidR="0057178A">
        <w:rPr>
          <w:b/>
          <w:bCs/>
          <w:color w:val="auto"/>
        </w:rPr>
        <w:t>2</w:t>
      </w:r>
      <w:r w:rsidR="00174E21" w:rsidRPr="00BD5FA7">
        <w:rPr>
          <w:b/>
          <w:bCs/>
          <w:color w:val="auto"/>
        </w:rPr>
        <w:t xml:space="preserve"> -</w:t>
      </w:r>
      <w:r w:rsidR="00174E21" w:rsidRPr="00BD5FA7">
        <w:rPr>
          <w:color w:val="auto"/>
        </w:rPr>
        <w:t xml:space="preserve">(1) </w:t>
      </w:r>
      <w:r w:rsidR="00174E21">
        <w:rPr>
          <w:color w:val="auto"/>
        </w:rPr>
        <w:t>İnsan Kaynakları ve Eğitim</w:t>
      </w:r>
      <w:r w:rsidR="00174E21" w:rsidRPr="00BD5FA7">
        <w:rPr>
          <w:color w:val="auto"/>
        </w:rPr>
        <w:t xml:space="preserve"> Müdürlüğü, Belediye Başkanınca verilen ve bu yönetmelikte tarif edilen görevleri ile yürürlükteki ilgili mevzuatta belirtilen tüm </w:t>
      </w:r>
      <w:r>
        <w:rPr>
          <w:color w:val="auto"/>
        </w:rPr>
        <w:t>g</w:t>
      </w:r>
      <w:r w:rsidR="00174E21" w:rsidRPr="00BD5FA7">
        <w:rPr>
          <w:color w:val="auto"/>
        </w:rPr>
        <w:t xml:space="preserve">örevleri, plan, program, genel prensipler ve mevzuat kurallarına göre tam ve zamanında, gereken özen ve çabuklukla yerine getirmekle sorumludur. </w:t>
      </w:r>
      <w:r w:rsidR="00174E21">
        <w:rPr>
          <w:color w:val="auto"/>
        </w:rPr>
        <w:t>İnsan Kaynakları ve Eğitim</w:t>
      </w:r>
      <w:r w:rsidR="00174E21" w:rsidRPr="00BD5FA7">
        <w:rPr>
          <w:color w:val="auto"/>
        </w:rPr>
        <w:t xml:space="preserve"> Müdürlüğü yaptığı ve görevi olduğu halde yapmadığı hizmetlerin sonucundan dolayı Belediye Başkanına karşı sorumludur.</w:t>
      </w:r>
    </w:p>
    <w:p w:rsidR="00174E21" w:rsidRPr="00BD5FA7" w:rsidRDefault="00174E21" w:rsidP="00A71D3E">
      <w:pPr>
        <w:pStyle w:val="Default"/>
        <w:jc w:val="both"/>
        <w:rPr>
          <w:b/>
          <w:bCs/>
          <w:color w:val="auto"/>
        </w:rPr>
      </w:pPr>
    </w:p>
    <w:p w:rsidR="00174E21" w:rsidRPr="0070289A" w:rsidRDefault="00174E21" w:rsidP="00B35BB2">
      <w:pPr>
        <w:pStyle w:val="AralkYok"/>
        <w:jc w:val="left"/>
        <w:rPr>
          <w:rFonts w:ascii="Times New Roman" w:hAnsi="Times New Roman" w:cs="Times New Roman"/>
          <w:sz w:val="24"/>
          <w:szCs w:val="24"/>
        </w:rPr>
      </w:pPr>
      <w:r w:rsidRPr="00BD5FA7">
        <w:rPr>
          <w:rFonts w:ascii="Times New Roman" w:hAnsi="Times New Roman" w:cs="Times New Roman"/>
          <w:b/>
          <w:bCs/>
          <w:sz w:val="24"/>
          <w:szCs w:val="24"/>
        </w:rPr>
        <w:tab/>
        <w:t xml:space="preserve">Müdürün görev, yetki, sorumluluk ve nitelikleri </w:t>
      </w:r>
      <w:r w:rsidRPr="00BD5FA7">
        <w:rPr>
          <w:rFonts w:ascii="Times New Roman" w:hAnsi="Times New Roman" w:cs="Times New Roman"/>
          <w:b/>
          <w:bCs/>
          <w:sz w:val="24"/>
          <w:szCs w:val="24"/>
        </w:rPr>
        <w:br/>
      </w:r>
      <w:r w:rsidRPr="00BD5FA7">
        <w:rPr>
          <w:rFonts w:ascii="Times New Roman" w:hAnsi="Times New Roman" w:cs="Times New Roman"/>
          <w:b/>
          <w:bCs/>
          <w:sz w:val="24"/>
          <w:szCs w:val="24"/>
        </w:rPr>
        <w:tab/>
        <w:t>MADDE 1</w:t>
      </w:r>
      <w:r w:rsidR="0057178A">
        <w:rPr>
          <w:rFonts w:ascii="Times New Roman" w:hAnsi="Times New Roman" w:cs="Times New Roman"/>
          <w:b/>
          <w:bCs/>
          <w:sz w:val="24"/>
          <w:szCs w:val="24"/>
        </w:rPr>
        <w:t>3</w:t>
      </w:r>
      <w:r w:rsidRPr="00BD5FA7">
        <w:rPr>
          <w:rFonts w:ascii="Times New Roman" w:hAnsi="Times New Roman" w:cs="Times New Roman"/>
          <w:b/>
          <w:bCs/>
          <w:sz w:val="24"/>
          <w:szCs w:val="24"/>
        </w:rPr>
        <w:t xml:space="preserve"> – (</w:t>
      </w:r>
      <w:r w:rsidRPr="00BD5FA7">
        <w:rPr>
          <w:rFonts w:ascii="Times New Roman" w:hAnsi="Times New Roman" w:cs="Times New Roman"/>
          <w:sz w:val="24"/>
          <w:szCs w:val="24"/>
        </w:rPr>
        <w:t xml:space="preserve">1) </w:t>
      </w:r>
      <w:r w:rsidRPr="0070289A">
        <w:rPr>
          <w:rFonts w:ascii="Times New Roman" w:hAnsi="Times New Roman" w:cs="Times New Roman"/>
        </w:rPr>
        <w:t xml:space="preserve">İnsan Kaynakları ve Eğitim </w:t>
      </w:r>
      <w:r w:rsidRPr="0070289A">
        <w:rPr>
          <w:rFonts w:ascii="Times New Roman" w:hAnsi="Times New Roman" w:cs="Times New Roman"/>
          <w:sz w:val="24"/>
          <w:szCs w:val="24"/>
        </w:rPr>
        <w:t xml:space="preserve">Müdürlüğünü temsil etmek. </w:t>
      </w:r>
    </w:p>
    <w:p w:rsidR="00174E21" w:rsidRPr="00BD5FA7" w:rsidRDefault="00174E21" w:rsidP="00A71D3E">
      <w:pPr>
        <w:pStyle w:val="AralkYok"/>
        <w:jc w:val="both"/>
        <w:rPr>
          <w:rFonts w:ascii="Times New Roman" w:hAnsi="Times New Roman" w:cs="Times New Roman"/>
          <w:sz w:val="24"/>
          <w:szCs w:val="24"/>
        </w:rPr>
      </w:pPr>
      <w:r w:rsidRPr="0070289A">
        <w:rPr>
          <w:rFonts w:ascii="Times New Roman" w:hAnsi="Times New Roman" w:cs="Times New Roman"/>
          <w:sz w:val="24"/>
          <w:szCs w:val="24"/>
        </w:rPr>
        <w:t xml:space="preserve">            (2)Müdürlük Teşkilat yapısı ile</w:t>
      </w:r>
      <w:r w:rsidRPr="00BD5FA7">
        <w:rPr>
          <w:rFonts w:ascii="Times New Roman" w:hAnsi="Times New Roman" w:cs="Times New Roman"/>
          <w:sz w:val="24"/>
          <w:szCs w:val="24"/>
        </w:rPr>
        <w:t xml:space="preserve"> Görev ve Çalışma Yönetmeliklerinin hazırlanması ve Norm Kadro çerçevesinde Müdür, Şef, Memur ve diğer unvanlı memurların atanması ve görevlendirilmesini sağlamak,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(3) Müdürlük Personelinin birinci derecede disiplin amiri olarak birim personeli arasında yazılı veya sözlü olarak görev dağılımı yapmak ve işlerin zamanında, verimli ve düzenli bir şekilde yürütülmesini, izin, hastalık vb. durumlarda ilgili personelin yerine bir başkasının vekâleten görevlendirilmesini sağlamak ve hizmetlerin aksamaması için gerekli önlemleri almak.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(4) Belediye Başkanından veya Başkan Yardımcısından alacağı emirleri mahiyetindeki ilgili personele iletmek ve işlerin sonuçlandırılmasını takip etmek,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w:t>
      </w:r>
      <w:r>
        <w:rPr>
          <w:rFonts w:ascii="Times New Roman" w:hAnsi="Times New Roman" w:cs="Times New Roman"/>
          <w:sz w:val="24"/>
          <w:szCs w:val="24"/>
        </w:rPr>
        <w:t>5</w:t>
      </w:r>
      <w:r w:rsidRPr="00BD5FA7">
        <w:rPr>
          <w:rFonts w:ascii="Times New Roman" w:hAnsi="Times New Roman" w:cs="Times New Roman"/>
          <w:sz w:val="24"/>
          <w:szCs w:val="24"/>
        </w:rPr>
        <w:t>) Birimin bütçesini ve birim faaliyet raporlarını hazırlayarak Başkanlığa sunmak,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w:t>
      </w:r>
      <w:r>
        <w:rPr>
          <w:rFonts w:ascii="Times New Roman" w:hAnsi="Times New Roman" w:cs="Times New Roman"/>
          <w:sz w:val="24"/>
          <w:szCs w:val="24"/>
        </w:rPr>
        <w:t>6</w:t>
      </w:r>
      <w:r w:rsidRPr="00BD5FA7">
        <w:rPr>
          <w:rFonts w:ascii="Times New Roman" w:hAnsi="Times New Roman" w:cs="Times New Roman"/>
          <w:sz w:val="24"/>
          <w:szCs w:val="24"/>
        </w:rPr>
        <w:t>) Stratejik plana uygun Yıllık Performans Programını hazırlamak ve harcama yetkilisi olarak gelir-gider işlemlerini yürürlükteki mevzuata uygun olarak yürütmek,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w:t>
      </w:r>
      <w:r>
        <w:rPr>
          <w:rFonts w:ascii="Times New Roman" w:hAnsi="Times New Roman" w:cs="Times New Roman"/>
          <w:sz w:val="24"/>
          <w:szCs w:val="24"/>
        </w:rPr>
        <w:t>7</w:t>
      </w:r>
      <w:r w:rsidRPr="00BD5FA7">
        <w:rPr>
          <w:rFonts w:ascii="Times New Roman" w:hAnsi="Times New Roman" w:cs="Times New Roman"/>
          <w:sz w:val="24"/>
          <w:szCs w:val="24"/>
        </w:rPr>
        <w:t>) Birim personelinin yıllık izin planlamasını yapmak ve zamanında uygulanmasını sağlamak,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w:t>
      </w:r>
      <w:r>
        <w:rPr>
          <w:rFonts w:ascii="Times New Roman" w:hAnsi="Times New Roman" w:cs="Times New Roman"/>
          <w:sz w:val="24"/>
          <w:szCs w:val="24"/>
        </w:rPr>
        <w:t>8</w:t>
      </w:r>
      <w:r w:rsidRPr="00BD5FA7">
        <w:rPr>
          <w:rFonts w:ascii="Times New Roman" w:hAnsi="Times New Roman" w:cs="Times New Roman"/>
          <w:sz w:val="24"/>
          <w:szCs w:val="24"/>
        </w:rPr>
        <w:t>) Personelin Toplu İş Sözleşmeleri için görüşmelere katılmak ve sekretarya işlemlerini yürütmek,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w:t>
      </w:r>
      <w:r>
        <w:rPr>
          <w:rFonts w:ascii="Times New Roman" w:hAnsi="Times New Roman" w:cs="Times New Roman"/>
          <w:sz w:val="24"/>
          <w:szCs w:val="24"/>
        </w:rPr>
        <w:t>9</w:t>
      </w:r>
      <w:r w:rsidRPr="00BD5FA7">
        <w:rPr>
          <w:rFonts w:ascii="Times New Roman" w:hAnsi="Times New Roman" w:cs="Times New Roman"/>
          <w:sz w:val="24"/>
          <w:szCs w:val="24"/>
        </w:rPr>
        <w:t>) Personele verilecek hizmet içi eğitimlerin yıllık planlarını oluşturmak ve bu plan doğrultusunda programları uygulamak,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(1</w:t>
      </w:r>
      <w:r>
        <w:rPr>
          <w:rFonts w:ascii="Times New Roman" w:hAnsi="Times New Roman" w:cs="Times New Roman"/>
          <w:sz w:val="24"/>
          <w:szCs w:val="24"/>
        </w:rPr>
        <w:t>0</w:t>
      </w:r>
      <w:r w:rsidRPr="00BD5FA7">
        <w:rPr>
          <w:rFonts w:ascii="Times New Roman" w:hAnsi="Times New Roman" w:cs="Times New Roman"/>
          <w:sz w:val="24"/>
          <w:szCs w:val="24"/>
        </w:rPr>
        <w:t>) Kamu İhale Kanunu gereğince Müdürlüğün ihtiyacı olan mal ve hizmet alımı işlerini yürütmek,</w:t>
      </w:r>
    </w:p>
    <w:p w:rsidR="00174E21" w:rsidRPr="00BD5FA7" w:rsidRDefault="00174E21" w:rsidP="00A71D3E">
      <w:pPr>
        <w:pStyle w:val="AralkYok"/>
        <w:jc w:val="both"/>
        <w:rPr>
          <w:rFonts w:ascii="Times New Roman" w:hAnsi="Times New Roman" w:cs="Times New Roman"/>
          <w:b/>
          <w:bCs/>
          <w:sz w:val="24"/>
          <w:szCs w:val="24"/>
        </w:rPr>
      </w:pPr>
      <w:r w:rsidRPr="00BD5FA7">
        <w:rPr>
          <w:rFonts w:ascii="Times New Roman" w:hAnsi="Times New Roman" w:cs="Times New Roman"/>
          <w:sz w:val="24"/>
          <w:szCs w:val="24"/>
        </w:rPr>
        <w:tab/>
        <w:t>(1</w:t>
      </w:r>
      <w:r>
        <w:rPr>
          <w:rFonts w:ascii="Times New Roman" w:hAnsi="Times New Roman" w:cs="Times New Roman"/>
          <w:sz w:val="24"/>
          <w:szCs w:val="24"/>
        </w:rPr>
        <w:t>1</w:t>
      </w:r>
      <w:r w:rsidRPr="00BD5FA7">
        <w:rPr>
          <w:rFonts w:ascii="Times New Roman" w:hAnsi="Times New Roman" w:cs="Times New Roman"/>
          <w:sz w:val="24"/>
          <w:szCs w:val="24"/>
        </w:rPr>
        <w:t>) Çalışma verimini arttırmak amacıyla, kanunları, idari ve genel yargı kararlarını ve bunlarla ilgili yayınları takip etmek ve uygulanmasını sağlamak,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(1</w:t>
      </w:r>
      <w:r>
        <w:rPr>
          <w:rFonts w:ascii="Times New Roman" w:hAnsi="Times New Roman" w:cs="Times New Roman"/>
          <w:sz w:val="24"/>
          <w:szCs w:val="24"/>
        </w:rPr>
        <w:t>2</w:t>
      </w:r>
      <w:r w:rsidRPr="00BD5FA7">
        <w:rPr>
          <w:rFonts w:ascii="Times New Roman" w:hAnsi="Times New Roman" w:cs="Times New Roman"/>
          <w:sz w:val="24"/>
          <w:szCs w:val="24"/>
        </w:rPr>
        <w:t>) Y</w:t>
      </w:r>
      <w:r w:rsidRPr="00BD5FA7">
        <w:rPr>
          <w:rFonts w:ascii="Times New Roman" w:hAnsi="Times New Roman" w:cs="Times New Roman"/>
          <w:sz w:val="24"/>
          <w:szCs w:val="24"/>
          <w:lang w:eastAsia="tr-TR"/>
        </w:rPr>
        <w:t xml:space="preserve">ürürlükteki mevzuat çerçevesinde bağlı bulunduğu Başkan Yardımcısına ve Belediye Başkanına karşı </w:t>
      </w:r>
      <w:r w:rsidRPr="00BD5FA7">
        <w:rPr>
          <w:rFonts w:ascii="Times New Roman" w:hAnsi="Times New Roman" w:cs="Times New Roman"/>
          <w:sz w:val="24"/>
          <w:szCs w:val="24"/>
        </w:rPr>
        <w:t xml:space="preserve">müdürlüğün işlerinden birinci derecede sorumlu olarak işleri yürütmek             </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 xml:space="preserve">            (</w:t>
      </w:r>
      <w:r>
        <w:rPr>
          <w:rFonts w:ascii="Times New Roman" w:hAnsi="Times New Roman" w:cs="Times New Roman"/>
          <w:sz w:val="24"/>
          <w:szCs w:val="24"/>
        </w:rPr>
        <w:t>13</w:t>
      </w:r>
      <w:r w:rsidRPr="00BD5FA7">
        <w:rPr>
          <w:rFonts w:ascii="Times New Roman" w:hAnsi="Times New Roman" w:cs="Times New Roman"/>
          <w:sz w:val="24"/>
          <w:szCs w:val="24"/>
        </w:rPr>
        <w:t>)</w:t>
      </w:r>
      <w:r>
        <w:rPr>
          <w:rFonts w:ascii="Times New Roman" w:hAnsi="Times New Roman" w:cs="Times New Roman"/>
          <w:sz w:val="24"/>
          <w:szCs w:val="24"/>
        </w:rPr>
        <w:t xml:space="preserve"> </w:t>
      </w:r>
      <w:r w:rsidRPr="00BD5FA7">
        <w:rPr>
          <w:rFonts w:ascii="Times New Roman" w:hAnsi="Times New Roman" w:cs="Times New Roman"/>
          <w:sz w:val="24"/>
          <w:szCs w:val="24"/>
        </w:rPr>
        <w:t>Müdürlük personelinin disiplin amiri olarak yürürlükteki mevzuat doğrultusunda yapması gereken disiplin işlemlerini yürütmek,</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lastRenderedPageBreak/>
        <w:tab/>
        <w:t>(</w:t>
      </w:r>
      <w:r>
        <w:rPr>
          <w:rFonts w:ascii="Times New Roman" w:hAnsi="Times New Roman" w:cs="Times New Roman"/>
          <w:sz w:val="24"/>
          <w:szCs w:val="24"/>
        </w:rPr>
        <w:t>14</w:t>
      </w:r>
      <w:r w:rsidRPr="00BD5FA7">
        <w:rPr>
          <w:rFonts w:ascii="Times New Roman" w:hAnsi="Times New Roman" w:cs="Times New Roman"/>
          <w:sz w:val="24"/>
          <w:szCs w:val="24"/>
        </w:rPr>
        <w:t>) Müdür, Başkanlık Makamınca yürürlükteki mevzuat hükümleri çerçevesinde temsil</w:t>
      </w:r>
      <w:r>
        <w:rPr>
          <w:rFonts w:ascii="Times New Roman" w:hAnsi="Times New Roman" w:cs="Times New Roman"/>
          <w:sz w:val="24"/>
          <w:szCs w:val="24"/>
        </w:rPr>
        <w:t xml:space="preserve"> </w:t>
      </w:r>
      <w:r w:rsidRPr="00BD5FA7">
        <w:rPr>
          <w:rFonts w:ascii="Times New Roman" w:hAnsi="Times New Roman" w:cs="Times New Roman"/>
          <w:sz w:val="24"/>
          <w:szCs w:val="24"/>
        </w:rPr>
        <w:t>yeteneğine sahip, bilgili, tecrübeli ve başarılı memur personeller arasından görevlendirme veya</w:t>
      </w:r>
      <w:r>
        <w:rPr>
          <w:rFonts w:ascii="Times New Roman" w:hAnsi="Times New Roman" w:cs="Times New Roman"/>
          <w:sz w:val="24"/>
          <w:szCs w:val="24"/>
        </w:rPr>
        <w:t xml:space="preserve"> </w:t>
      </w:r>
      <w:r w:rsidRPr="00BD5FA7">
        <w:rPr>
          <w:rFonts w:ascii="Times New Roman" w:hAnsi="Times New Roman" w:cs="Times New Roman"/>
          <w:sz w:val="24"/>
          <w:szCs w:val="24"/>
        </w:rPr>
        <w:t>atama suretiyle belirlenir.</w:t>
      </w:r>
    </w:p>
    <w:p w:rsidR="00174E21" w:rsidRPr="00BD5FA7" w:rsidRDefault="00174E21" w:rsidP="00A71D3E">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w:t>
      </w:r>
      <w:r>
        <w:rPr>
          <w:rFonts w:ascii="Times New Roman" w:hAnsi="Times New Roman" w:cs="Times New Roman"/>
          <w:sz w:val="24"/>
          <w:szCs w:val="24"/>
        </w:rPr>
        <w:t>15</w:t>
      </w:r>
      <w:r w:rsidRPr="00BD5FA7">
        <w:rPr>
          <w:rFonts w:ascii="Times New Roman" w:hAnsi="Times New Roman" w:cs="Times New Roman"/>
          <w:sz w:val="24"/>
          <w:szCs w:val="24"/>
        </w:rPr>
        <w:t>) Müdürün mazereti nedeniyle görevinden ayrı kaldığı süre içerisinde müdürlük görevi diğer müdürlerden biri veya müdürlükteki uygun personellerden biri tarafından Başkanlık Makamı onayı ile vekâleten yürütülür.</w:t>
      </w:r>
    </w:p>
    <w:p w:rsidR="00174E21" w:rsidRPr="00BD5FA7" w:rsidRDefault="00174E21" w:rsidP="00A71D3E">
      <w:pPr>
        <w:pStyle w:val="NormalWeb"/>
        <w:spacing w:before="0" w:beforeAutospacing="0" w:after="0" w:afterAutospacing="0"/>
        <w:jc w:val="both"/>
      </w:pPr>
      <w:r w:rsidRPr="00BD5FA7">
        <w:tab/>
        <w:t xml:space="preserve"> (</w:t>
      </w:r>
      <w:r>
        <w:t>16</w:t>
      </w:r>
      <w:r w:rsidRPr="00BD5FA7">
        <w:t>) Müdürün nitelikleri şunlardır;</w:t>
      </w:r>
    </w:p>
    <w:p w:rsidR="00174E21" w:rsidRPr="00BD5FA7" w:rsidRDefault="00174E21" w:rsidP="00A71D3E">
      <w:pPr>
        <w:pStyle w:val="AralkYok"/>
        <w:numPr>
          <w:ilvl w:val="0"/>
          <w:numId w:val="138"/>
        </w:numPr>
        <w:jc w:val="both"/>
        <w:rPr>
          <w:rFonts w:ascii="Times New Roman" w:hAnsi="Times New Roman" w:cs="Times New Roman"/>
          <w:sz w:val="24"/>
          <w:szCs w:val="24"/>
        </w:rPr>
      </w:pPr>
      <w:r w:rsidRPr="00BD5FA7">
        <w:rPr>
          <w:rFonts w:ascii="Times New Roman" w:hAnsi="Times New Roman" w:cs="Times New Roman"/>
          <w:sz w:val="24"/>
          <w:szCs w:val="24"/>
        </w:rPr>
        <w:t xml:space="preserve">Müdür kadrosuna atanabilmesi için;  657 sayılı Devlet memurları kanunu ile Görevde Yükselme Yönetmeliği ve diğer </w:t>
      </w:r>
      <w:r w:rsidRPr="00BD5FA7">
        <w:rPr>
          <w:rFonts w:ascii="Times New Roman" w:hAnsi="Times New Roman" w:cs="Times New Roman"/>
          <w:noProof/>
          <w:sz w:val="24"/>
          <w:szCs w:val="24"/>
          <w:lang w:eastAsia="tr-TR"/>
        </w:rPr>
        <w:t>yürürlükteki</w:t>
      </w:r>
      <w:r w:rsidRPr="00BD5FA7">
        <w:rPr>
          <w:rFonts w:ascii="Times New Roman" w:hAnsi="Times New Roman" w:cs="Times New Roman"/>
          <w:sz w:val="24"/>
          <w:szCs w:val="24"/>
        </w:rPr>
        <w:t xml:space="preserve"> ilgili mevzuatta belirtilen şartları taşımak. </w:t>
      </w:r>
    </w:p>
    <w:p w:rsidR="00174E21" w:rsidRPr="00BD5FA7" w:rsidRDefault="00174E21" w:rsidP="00A71D3E">
      <w:pPr>
        <w:pStyle w:val="NormalWeb"/>
        <w:numPr>
          <w:ilvl w:val="0"/>
          <w:numId w:val="138"/>
        </w:numPr>
        <w:spacing w:before="0" w:beforeAutospacing="0" w:after="0" w:afterAutospacing="0"/>
        <w:jc w:val="both"/>
      </w:pPr>
      <w:r w:rsidRPr="00BD5FA7">
        <w:t>Yöneticilik bilgi ve tecrübesi ile temsil yeteneğine sahip olmak,</w:t>
      </w:r>
    </w:p>
    <w:p w:rsidR="00174E21" w:rsidRPr="00BD5FA7" w:rsidRDefault="00174E21" w:rsidP="00A71D3E">
      <w:pPr>
        <w:pStyle w:val="NormalWeb"/>
        <w:numPr>
          <w:ilvl w:val="0"/>
          <w:numId w:val="138"/>
        </w:numPr>
        <w:spacing w:before="0" w:beforeAutospacing="0" w:after="0" w:afterAutospacing="0"/>
        <w:jc w:val="both"/>
      </w:pPr>
      <w:r w:rsidRPr="00BD5FA7">
        <w:t>Belediye ve müdürlüğü ile ilgili mevzuata hâkim olmak.</w:t>
      </w:r>
    </w:p>
    <w:p w:rsidR="00174E21" w:rsidRPr="00BD5FA7" w:rsidRDefault="00174E21" w:rsidP="00A71D3E">
      <w:pPr>
        <w:pStyle w:val="NormalWeb"/>
        <w:spacing w:before="0" w:beforeAutospacing="0" w:after="0" w:afterAutospacing="0"/>
        <w:jc w:val="both"/>
      </w:pPr>
    </w:p>
    <w:p w:rsidR="00174E21" w:rsidRPr="00BD5FA7" w:rsidRDefault="00174E21" w:rsidP="008D63E2">
      <w:pPr>
        <w:pStyle w:val="NormalWeb"/>
        <w:spacing w:before="0" w:beforeAutospacing="0" w:after="0" w:afterAutospacing="0"/>
      </w:pPr>
      <w:r w:rsidRPr="00BD5FA7">
        <w:rPr>
          <w:b/>
          <w:bCs/>
        </w:rPr>
        <w:tab/>
        <w:t>Şefin görev, yetki, sorumluluk ve nitelikleri</w:t>
      </w:r>
      <w:r w:rsidRPr="00BD5FA7">
        <w:br/>
      </w:r>
      <w:r w:rsidRPr="00BD5FA7">
        <w:rPr>
          <w:b/>
          <w:bCs/>
        </w:rPr>
        <w:tab/>
        <w:t>MADDE 1</w:t>
      </w:r>
      <w:r w:rsidR="0057178A">
        <w:rPr>
          <w:b/>
          <w:bCs/>
        </w:rPr>
        <w:t>4</w:t>
      </w:r>
      <w:r w:rsidRPr="00BD5FA7">
        <w:rPr>
          <w:b/>
          <w:bCs/>
        </w:rPr>
        <w:t xml:space="preserve">- </w:t>
      </w:r>
      <w:r w:rsidRPr="00BD5FA7">
        <w:t>(1)</w:t>
      </w:r>
      <w:r w:rsidRPr="00BD5FA7">
        <w:rPr>
          <w:b/>
          <w:bCs/>
        </w:rPr>
        <w:t xml:space="preserve"> </w:t>
      </w:r>
      <w:r w:rsidRPr="00BD5FA7">
        <w:t>Görevi gereği kendine havale edilen işleri mevzuat esaslarına göre yapmak veya yaptırmak.</w:t>
      </w:r>
    </w:p>
    <w:p w:rsidR="00174E21" w:rsidRPr="00BD5FA7" w:rsidRDefault="00174E21" w:rsidP="008D63E2">
      <w:pPr>
        <w:pStyle w:val="NormalWeb"/>
        <w:spacing w:before="0" w:beforeAutospacing="0" w:after="0" w:afterAutospacing="0"/>
        <w:jc w:val="both"/>
      </w:pPr>
      <w:r w:rsidRPr="00BD5FA7">
        <w:tab/>
        <w:t>(2) İşlerini plan ve programa bağlayarak iyi bir şekilde yapılmasını ve vaktinde bitirilmesini sağlamak.</w:t>
      </w:r>
    </w:p>
    <w:p w:rsidR="00174E21" w:rsidRPr="00BD5FA7" w:rsidRDefault="00174E21" w:rsidP="008D63E2">
      <w:pPr>
        <w:pStyle w:val="NormalWeb"/>
        <w:spacing w:before="0" w:beforeAutospacing="0" w:after="0" w:afterAutospacing="0"/>
        <w:jc w:val="both"/>
      </w:pPr>
      <w:r w:rsidRPr="00BD5FA7">
        <w:tab/>
        <w:t>(3) Emrindeki personele iş dağıtımı yaparak onlara görev vermek ve sonuçlarını almak</w:t>
      </w:r>
    </w:p>
    <w:p w:rsidR="00174E21" w:rsidRPr="00BD5FA7" w:rsidRDefault="00174E21" w:rsidP="008D63E2">
      <w:pPr>
        <w:pStyle w:val="NormalWeb"/>
        <w:spacing w:before="0" w:beforeAutospacing="0" w:after="0" w:afterAutospacing="0"/>
        <w:jc w:val="both"/>
      </w:pPr>
      <w:r w:rsidRPr="00BD5FA7">
        <w:tab/>
        <w:t>(4) Personelin durumunu takip ve  kontrol ederek denetim altında bulundurmak.</w:t>
      </w:r>
    </w:p>
    <w:p w:rsidR="00174E21" w:rsidRPr="00BD5FA7" w:rsidRDefault="00174E21" w:rsidP="008D63E2">
      <w:pPr>
        <w:pStyle w:val="NormalWeb"/>
        <w:spacing w:before="0" w:beforeAutospacing="0" w:after="0" w:afterAutospacing="0"/>
        <w:jc w:val="both"/>
      </w:pPr>
      <w:r w:rsidRPr="00BD5FA7">
        <w:tab/>
        <w:t>(5) İş yerinin emniyetini sağlayıcı tedbirler almak veya aldırmak.</w:t>
      </w:r>
    </w:p>
    <w:p w:rsidR="00174E21" w:rsidRPr="00BD5FA7" w:rsidRDefault="00174E21" w:rsidP="008D63E2">
      <w:pPr>
        <w:pStyle w:val="NormalWeb"/>
        <w:spacing w:before="0" w:beforeAutospacing="0" w:after="0" w:afterAutospacing="0"/>
        <w:jc w:val="both"/>
      </w:pPr>
      <w:r w:rsidRPr="00BD5FA7">
        <w:tab/>
        <w:t>(6) Şefliğinden ayrılacak veya görev yeri değişecek olan personelin,  zimmetinde bulunan iş ve evrakları müşterek bir zabıt ile teslimini sağlamak.</w:t>
      </w:r>
    </w:p>
    <w:p w:rsidR="00174E21" w:rsidRPr="00BD5FA7" w:rsidRDefault="00174E21" w:rsidP="00770186">
      <w:pPr>
        <w:pStyle w:val="NormalWeb"/>
        <w:spacing w:before="0" w:beforeAutospacing="0" w:after="0" w:afterAutospacing="0"/>
        <w:jc w:val="both"/>
      </w:pPr>
      <w:r w:rsidRPr="00BD5FA7">
        <w:tab/>
        <w:t xml:space="preserve">(7) Şefliğine gelen evrakın gereği için ilgili personele talimat vererek yaptırmak, takip etmek ve evrakın gerekli sürede çıkışını sağlamak </w:t>
      </w:r>
    </w:p>
    <w:p w:rsidR="00174E21" w:rsidRPr="00BD5FA7" w:rsidRDefault="00174E21" w:rsidP="00770186">
      <w:pPr>
        <w:pStyle w:val="NormalWeb"/>
        <w:spacing w:before="0" w:beforeAutospacing="0" w:after="0" w:afterAutospacing="0"/>
        <w:jc w:val="both"/>
      </w:pPr>
      <w:r w:rsidRPr="00BD5FA7">
        <w:tab/>
        <w:t>(8) Personelin devamı ve mesai durumlarını kontrol etmek, aksaklık varsa Müdürüne bildirmek</w:t>
      </w:r>
    </w:p>
    <w:p w:rsidR="00174E21" w:rsidRPr="00BD5FA7" w:rsidRDefault="00174E21" w:rsidP="00770186">
      <w:pPr>
        <w:pStyle w:val="NormalWeb"/>
        <w:spacing w:before="0" w:beforeAutospacing="0" w:after="0" w:afterAutospacing="0"/>
        <w:jc w:val="both"/>
      </w:pPr>
      <w:r w:rsidRPr="00BD5FA7">
        <w:tab/>
        <w:t>(9) Resmi yazıları hazırlamak ve genelge esaslarına göre tanzim ederek veya ettirerek işleme koymak.</w:t>
      </w:r>
    </w:p>
    <w:p w:rsidR="00174E21" w:rsidRPr="00BD5FA7" w:rsidRDefault="00174E21" w:rsidP="00770186">
      <w:pPr>
        <w:pStyle w:val="NormalWeb"/>
        <w:spacing w:before="0" w:beforeAutospacing="0" w:after="0" w:afterAutospacing="0"/>
        <w:jc w:val="both"/>
      </w:pPr>
      <w:r w:rsidRPr="00BD5FA7">
        <w:tab/>
        <w:t xml:space="preserve">(10) Müdür tarafından verilen diğer görevleri müdür adına yürütmek </w:t>
      </w:r>
    </w:p>
    <w:p w:rsidR="00174E21" w:rsidRPr="00BD5FA7" w:rsidRDefault="00174E21" w:rsidP="00770186">
      <w:pPr>
        <w:pStyle w:val="NormalWeb"/>
        <w:spacing w:before="0" w:beforeAutospacing="0" w:after="0" w:afterAutospacing="0"/>
        <w:jc w:val="both"/>
      </w:pPr>
      <w:r w:rsidRPr="00BD5FA7">
        <w:tab/>
        <w:t>(11) Şef, birimine ait tüm iş ve işlemlerden müdürüne karşı sorumludur</w:t>
      </w:r>
    </w:p>
    <w:p w:rsidR="00174E21" w:rsidRPr="00BD5FA7" w:rsidRDefault="00174E21" w:rsidP="0077018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(12) Birim Müdürüne bağlı olarak çalışır, kendine bağlı olan personellerin tüm iş ve işlemleri ile disiplinlerinden, </w:t>
      </w:r>
      <w:r w:rsidRPr="00BD5FA7">
        <w:rPr>
          <w:rFonts w:ascii="Times New Roman" w:hAnsi="Times New Roman" w:cs="Times New Roman"/>
          <w:sz w:val="24"/>
          <w:szCs w:val="24"/>
          <w:lang w:eastAsia="tr-TR"/>
        </w:rPr>
        <w:t>Müdürlük işlerinin yürürlükteki mevzuat çerçevesinde yerine getirilmesinden, i</w:t>
      </w:r>
      <w:r w:rsidRPr="00BD5FA7">
        <w:rPr>
          <w:rFonts w:ascii="Times New Roman" w:hAnsi="Times New Roman" w:cs="Times New Roman"/>
          <w:sz w:val="24"/>
          <w:szCs w:val="24"/>
        </w:rPr>
        <w:t xml:space="preserve">zinli veya raporlu olan diğer birim şeflerinin işlerini de yürütmekten müdürüne karşı sorumludur. </w:t>
      </w:r>
    </w:p>
    <w:p w:rsidR="00174E21" w:rsidRPr="00BD5FA7" w:rsidRDefault="00174E21" w:rsidP="0077018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(13) Şef bilgili, tecrübeli ve başarılı memur personeller arasından</w:t>
      </w:r>
      <w:r w:rsidRPr="00BD5FA7">
        <w:rPr>
          <w:rFonts w:ascii="Times New Roman" w:hAnsi="Times New Roman" w:cs="Times New Roman"/>
          <w:sz w:val="24"/>
          <w:szCs w:val="24"/>
          <w:lang w:eastAsia="tr-TR"/>
        </w:rPr>
        <w:t xml:space="preserve"> müdürün teklifi ve Başkanlık Makamı onayı ile </w:t>
      </w:r>
      <w:r w:rsidRPr="00BD5FA7">
        <w:rPr>
          <w:rFonts w:ascii="Times New Roman" w:hAnsi="Times New Roman" w:cs="Times New Roman"/>
          <w:sz w:val="24"/>
          <w:szCs w:val="24"/>
        </w:rPr>
        <w:t>atama veya görevlendirme suretiyle belirlenir.</w:t>
      </w:r>
    </w:p>
    <w:p w:rsidR="00174E21" w:rsidRPr="00BD5FA7" w:rsidRDefault="00174E21" w:rsidP="0077018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(14) Şefin mazereti nedeniyle görevinden ayrı kaldığı süre içerisinde şeflik görevi diğer şeflerden biri veya müdürlükteki uygun personellerden biri tarafından vekâleten yürütülür.</w:t>
      </w:r>
    </w:p>
    <w:p w:rsidR="00174E21" w:rsidRPr="00BD5FA7" w:rsidRDefault="00174E21" w:rsidP="0077018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(15) Şefin nitelikleri şunlardır;</w:t>
      </w:r>
    </w:p>
    <w:p w:rsidR="00174E21" w:rsidRDefault="00174E21" w:rsidP="00770186">
      <w:pPr>
        <w:pStyle w:val="NormalWeb"/>
        <w:spacing w:before="0" w:beforeAutospacing="0" w:after="0" w:afterAutospacing="0"/>
        <w:ind w:left="66"/>
        <w:jc w:val="both"/>
      </w:pPr>
      <w:r>
        <w:tab/>
      </w:r>
      <w:r w:rsidRPr="00BD5FA7">
        <w:t xml:space="preserve">Şef kadrosuna atanabilmesi için; 657 sayılı DMK’ un ve Görevde Yükselme Yönetmeliği ile </w:t>
      </w:r>
      <w:r w:rsidRPr="00BD5FA7">
        <w:rPr>
          <w:noProof/>
        </w:rPr>
        <w:t>yürürlükteki</w:t>
      </w:r>
      <w:r w:rsidRPr="00BD5FA7">
        <w:t xml:space="preserve"> diğer ilgili mevzuatta belirtilen şartları taşımak.</w:t>
      </w:r>
    </w:p>
    <w:p w:rsidR="00133C01" w:rsidRPr="00BD5FA7" w:rsidRDefault="00133C01" w:rsidP="00770186">
      <w:pPr>
        <w:pStyle w:val="NormalWeb"/>
        <w:spacing w:before="0" w:beforeAutospacing="0" w:after="0" w:afterAutospacing="0"/>
        <w:ind w:left="66"/>
        <w:jc w:val="both"/>
      </w:pPr>
    </w:p>
    <w:p w:rsidR="00174E21" w:rsidRPr="00BD5FA7" w:rsidRDefault="00174E21" w:rsidP="00F27C6F">
      <w:pPr>
        <w:pStyle w:val="AralkYok"/>
        <w:jc w:val="left"/>
        <w:rPr>
          <w:b/>
          <w:bCs/>
        </w:rPr>
      </w:pPr>
    </w:p>
    <w:p w:rsidR="00174E21" w:rsidRPr="00BD5FA7" w:rsidRDefault="00174E21" w:rsidP="00F27C6F">
      <w:pPr>
        <w:pStyle w:val="3-NormalYaz"/>
        <w:spacing w:line="240" w:lineRule="exact"/>
        <w:jc w:val="left"/>
        <w:rPr>
          <w:sz w:val="24"/>
          <w:szCs w:val="24"/>
        </w:rPr>
      </w:pPr>
      <w:r w:rsidRPr="00BD5FA7">
        <w:rPr>
          <w:b/>
          <w:bCs/>
          <w:sz w:val="24"/>
          <w:szCs w:val="24"/>
        </w:rPr>
        <w:tab/>
        <w:t xml:space="preserve">  Eğitmenin görev, yetki,  sorumluluk ve nitelikleri  </w:t>
      </w:r>
    </w:p>
    <w:p w:rsidR="00174E21" w:rsidRPr="00BD5FA7" w:rsidRDefault="00174E21" w:rsidP="00672699">
      <w:pPr>
        <w:pStyle w:val="AralkYok"/>
        <w:jc w:val="both"/>
        <w:rPr>
          <w:rFonts w:ascii="Times New Roman" w:hAnsi="Times New Roman" w:cs="Times New Roman"/>
          <w:sz w:val="24"/>
          <w:szCs w:val="24"/>
        </w:rPr>
      </w:pPr>
      <w:r w:rsidRPr="00BD5FA7">
        <w:rPr>
          <w:rFonts w:ascii="Times New Roman" w:hAnsi="Times New Roman" w:cs="Times New Roman"/>
          <w:b/>
          <w:bCs/>
          <w:sz w:val="24"/>
          <w:szCs w:val="24"/>
        </w:rPr>
        <w:tab/>
        <w:t>MADDE 1</w:t>
      </w:r>
      <w:r w:rsidR="0057178A">
        <w:rPr>
          <w:rFonts w:ascii="Times New Roman" w:hAnsi="Times New Roman" w:cs="Times New Roman"/>
          <w:b/>
          <w:bCs/>
          <w:sz w:val="24"/>
          <w:szCs w:val="24"/>
        </w:rPr>
        <w:t>5</w:t>
      </w:r>
      <w:r w:rsidRPr="00BD5FA7">
        <w:rPr>
          <w:rFonts w:ascii="Times New Roman" w:hAnsi="Times New Roman" w:cs="Times New Roman"/>
          <w:sz w:val="24"/>
          <w:szCs w:val="24"/>
        </w:rPr>
        <w:t>- (1) Başkanlıkta Çalışan Personel ile</w:t>
      </w:r>
      <w:r w:rsidRPr="00BD5FA7">
        <w:rPr>
          <w:b/>
          <w:bCs/>
          <w:sz w:val="24"/>
          <w:szCs w:val="24"/>
        </w:rPr>
        <w:t xml:space="preserve"> </w:t>
      </w:r>
      <w:r w:rsidRPr="00BD5FA7">
        <w:rPr>
          <w:rFonts w:ascii="Times New Roman" w:hAnsi="Times New Roman" w:cs="Times New Roman"/>
          <w:sz w:val="24"/>
          <w:szCs w:val="24"/>
          <w:lang w:eastAsia="tr-TR"/>
        </w:rPr>
        <w:t>Müdürlük personelinin hizmet içi eğitimlerinin, planlanması ve zamanında en iyi şekilde uygulanması için; kendi uzmanlık alanında eğitim vermesi de dâhil olmak üzere,  her türlü eğitim işlerini yapmak veya yapılmasını sağlamak, takibini yapmak, birimler arası eğitim hizmetlerinin koordinasyonunu sağlamak,</w:t>
      </w:r>
    </w:p>
    <w:p w:rsidR="00174E21" w:rsidRPr="00BD5FA7" w:rsidRDefault="00174E21" w:rsidP="00672699">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(2) </w:t>
      </w:r>
      <w:r w:rsidRPr="00BD5FA7">
        <w:rPr>
          <w:rFonts w:ascii="Times New Roman" w:hAnsi="Times New Roman" w:cs="Times New Roman"/>
          <w:sz w:val="24"/>
          <w:szCs w:val="24"/>
          <w:lang w:eastAsia="tr-TR"/>
        </w:rPr>
        <w:t>Başkanlık Makamı, müdürü ve şefi ile diğer müdürlüklerden, gelen hizmet içi eğitim taleplerinin alınması, değerlendirilmesi, planlanması, uygulanması, sonuçlandırılması ve sonuç raporlarının hazırlanarak ilgili makamlara sunulmasını sağlamak.</w:t>
      </w:r>
    </w:p>
    <w:p w:rsidR="00174E21" w:rsidRPr="00BD5FA7" w:rsidRDefault="00174E21" w:rsidP="00672699">
      <w:pPr>
        <w:pStyle w:val="AralkYok"/>
        <w:jc w:val="both"/>
        <w:rPr>
          <w:rFonts w:ascii="Times New Roman" w:hAnsi="Times New Roman" w:cs="Times New Roman"/>
          <w:sz w:val="24"/>
          <w:szCs w:val="24"/>
        </w:rPr>
      </w:pPr>
      <w:r w:rsidRPr="00BD5FA7">
        <w:rPr>
          <w:rFonts w:ascii="Times New Roman" w:hAnsi="Times New Roman" w:cs="Times New Roman"/>
          <w:sz w:val="24"/>
          <w:szCs w:val="24"/>
        </w:rPr>
        <w:lastRenderedPageBreak/>
        <w:tab/>
        <w:t xml:space="preserve">(3) Müdürün </w:t>
      </w:r>
      <w:r w:rsidRPr="00BD5FA7">
        <w:rPr>
          <w:rFonts w:ascii="Times New Roman" w:hAnsi="Times New Roman" w:cs="Times New Roman"/>
          <w:sz w:val="24"/>
          <w:szCs w:val="24"/>
          <w:lang w:eastAsia="tr-TR"/>
        </w:rPr>
        <w:t xml:space="preserve">ve şefinin </w:t>
      </w:r>
      <w:r w:rsidRPr="00BD5FA7">
        <w:rPr>
          <w:rFonts w:ascii="Times New Roman" w:hAnsi="Times New Roman" w:cs="Times New Roman"/>
          <w:sz w:val="24"/>
          <w:szCs w:val="24"/>
        </w:rPr>
        <w:t>verdiği diğer tüm görevleri yerine getirmek.</w:t>
      </w:r>
    </w:p>
    <w:p w:rsidR="00174E21" w:rsidRPr="00BD5FA7" w:rsidRDefault="00174E21" w:rsidP="00672699">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(4) Eğitmen, m</w:t>
      </w:r>
      <w:r w:rsidRPr="00BD5FA7">
        <w:rPr>
          <w:rFonts w:ascii="Times New Roman" w:hAnsi="Times New Roman" w:cs="Times New Roman"/>
          <w:sz w:val="24"/>
          <w:szCs w:val="24"/>
          <w:lang w:eastAsia="tr-TR"/>
        </w:rPr>
        <w:t>üdürlüğün hizmet içi eğitim ve işlerinin kanun, tüzük, yönetmelikler ve genelgeler çerçevesinde yerine getirilmesinden b</w:t>
      </w:r>
      <w:r w:rsidRPr="00BD5FA7">
        <w:rPr>
          <w:rFonts w:ascii="Times New Roman" w:hAnsi="Times New Roman" w:cs="Times New Roman"/>
          <w:sz w:val="24"/>
          <w:szCs w:val="24"/>
        </w:rPr>
        <w:t xml:space="preserve">irim şefi ve müdürüne karşı </w:t>
      </w:r>
      <w:r w:rsidRPr="00BD5FA7">
        <w:rPr>
          <w:rFonts w:ascii="Times New Roman" w:hAnsi="Times New Roman" w:cs="Times New Roman"/>
          <w:sz w:val="24"/>
          <w:szCs w:val="24"/>
          <w:lang w:eastAsia="tr-TR"/>
        </w:rPr>
        <w:t>sorumludur.</w:t>
      </w:r>
    </w:p>
    <w:p w:rsidR="00174E21" w:rsidRPr="00BD5FA7" w:rsidRDefault="00174E21" w:rsidP="00672699">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lang w:eastAsia="tr-TR"/>
        </w:rPr>
        <w:tab/>
        <w:t>(5) Eğitmenin nitelikleri;</w:t>
      </w:r>
    </w:p>
    <w:p w:rsidR="00174E21" w:rsidRPr="00BD5FA7" w:rsidRDefault="00174E21" w:rsidP="00672699">
      <w:pPr>
        <w:pStyle w:val="AralkYok"/>
        <w:jc w:val="both"/>
        <w:rPr>
          <w:rFonts w:ascii="Times New Roman" w:hAnsi="Times New Roman" w:cs="Times New Roman"/>
          <w:sz w:val="24"/>
          <w:szCs w:val="24"/>
        </w:rPr>
      </w:pPr>
      <w:r w:rsidRPr="00BD5FA7">
        <w:rPr>
          <w:rFonts w:ascii="Times New Roman" w:hAnsi="Times New Roman" w:cs="Times New Roman"/>
          <w:sz w:val="24"/>
          <w:szCs w:val="24"/>
          <w:lang w:eastAsia="tr-TR"/>
        </w:rPr>
        <w:tab/>
        <w:t xml:space="preserve">657 Sayılı DMK’ </w:t>
      </w:r>
      <w:proofErr w:type="spellStart"/>
      <w:r w:rsidRPr="00BD5FA7">
        <w:rPr>
          <w:rFonts w:ascii="Times New Roman" w:hAnsi="Times New Roman" w:cs="Times New Roman"/>
          <w:sz w:val="24"/>
          <w:szCs w:val="24"/>
          <w:lang w:eastAsia="tr-TR"/>
        </w:rPr>
        <w:t>na</w:t>
      </w:r>
      <w:proofErr w:type="spellEnd"/>
      <w:r w:rsidRPr="00BD5FA7">
        <w:rPr>
          <w:rFonts w:ascii="Times New Roman" w:hAnsi="Times New Roman" w:cs="Times New Roman"/>
          <w:sz w:val="24"/>
          <w:szCs w:val="24"/>
          <w:lang w:eastAsia="tr-TR"/>
        </w:rPr>
        <w:t xml:space="preserve"> </w:t>
      </w:r>
      <w:r w:rsidR="003C27FD" w:rsidRPr="00BD5FA7">
        <w:rPr>
          <w:rFonts w:ascii="Times New Roman" w:hAnsi="Times New Roman" w:cs="Times New Roman"/>
          <w:sz w:val="24"/>
          <w:szCs w:val="24"/>
          <w:lang w:eastAsia="tr-TR"/>
        </w:rPr>
        <w:t>tabi ve</w:t>
      </w:r>
      <w:r w:rsidRPr="00BD5FA7">
        <w:rPr>
          <w:rFonts w:ascii="Times New Roman" w:hAnsi="Times New Roman" w:cs="Times New Roman"/>
          <w:sz w:val="24"/>
          <w:szCs w:val="24"/>
          <w:lang w:eastAsia="tr-TR"/>
        </w:rPr>
        <w:t xml:space="preserve"> Görevde Yükselme Yönetmeliği ile y</w:t>
      </w:r>
      <w:r w:rsidRPr="00BD5FA7">
        <w:rPr>
          <w:rFonts w:ascii="Times New Roman" w:hAnsi="Times New Roman" w:cs="Times New Roman"/>
          <w:sz w:val="24"/>
          <w:szCs w:val="24"/>
        </w:rPr>
        <w:t xml:space="preserve">ürürlükteki </w:t>
      </w:r>
      <w:proofErr w:type="gramStart"/>
      <w:r w:rsidRPr="00BD5FA7">
        <w:rPr>
          <w:rFonts w:ascii="Times New Roman" w:hAnsi="Times New Roman" w:cs="Times New Roman"/>
          <w:sz w:val="24"/>
          <w:szCs w:val="24"/>
        </w:rPr>
        <w:t>diğer  ilgili</w:t>
      </w:r>
      <w:proofErr w:type="gramEnd"/>
      <w:r w:rsidRPr="00BD5FA7">
        <w:rPr>
          <w:rFonts w:ascii="Times New Roman" w:hAnsi="Times New Roman" w:cs="Times New Roman"/>
          <w:sz w:val="24"/>
          <w:szCs w:val="24"/>
        </w:rPr>
        <w:t xml:space="preserve">  mevzuat hükümlerinde belirtilen niteliklere sahip olmak.</w:t>
      </w:r>
    </w:p>
    <w:p w:rsidR="00174E21" w:rsidRPr="00BD5FA7" w:rsidRDefault="00174E21" w:rsidP="00F27C6F">
      <w:pPr>
        <w:pStyle w:val="AralkYok"/>
        <w:jc w:val="left"/>
        <w:rPr>
          <w:rFonts w:ascii="Times New Roman" w:hAnsi="Times New Roman" w:cs="Times New Roman"/>
          <w:sz w:val="24"/>
          <w:szCs w:val="24"/>
          <w:lang w:eastAsia="tr-TR"/>
        </w:rPr>
      </w:pPr>
    </w:p>
    <w:p w:rsidR="00174E21" w:rsidRPr="00BD5FA7" w:rsidRDefault="00174E21" w:rsidP="00F27C6F">
      <w:pPr>
        <w:pStyle w:val="AralkYok"/>
        <w:jc w:val="left"/>
        <w:rPr>
          <w:rFonts w:ascii="Times New Roman" w:hAnsi="Times New Roman" w:cs="Times New Roman"/>
          <w:sz w:val="24"/>
          <w:szCs w:val="24"/>
        </w:rPr>
      </w:pPr>
      <w:r w:rsidRPr="00BD5FA7">
        <w:rPr>
          <w:rFonts w:ascii="Times New Roman" w:hAnsi="Times New Roman" w:cs="Times New Roman"/>
          <w:b/>
          <w:bCs/>
          <w:sz w:val="24"/>
          <w:szCs w:val="24"/>
        </w:rPr>
        <w:tab/>
        <w:t xml:space="preserve">Bilgisayar işletmeninin görev, yetki,  sorumluluk ve nitelikleri  </w:t>
      </w:r>
    </w:p>
    <w:p w:rsidR="00174E21" w:rsidRPr="00BD5FA7" w:rsidRDefault="00174E21" w:rsidP="00F27C6F">
      <w:pPr>
        <w:pStyle w:val="AralkYok"/>
        <w:jc w:val="left"/>
        <w:rPr>
          <w:rFonts w:ascii="Times New Roman" w:hAnsi="Times New Roman" w:cs="Times New Roman"/>
          <w:sz w:val="24"/>
          <w:szCs w:val="24"/>
          <w:lang w:eastAsia="tr-TR"/>
        </w:rPr>
      </w:pPr>
      <w:r w:rsidRPr="00BD5FA7">
        <w:rPr>
          <w:rFonts w:ascii="Times New Roman" w:hAnsi="Times New Roman" w:cs="Times New Roman"/>
          <w:b/>
          <w:bCs/>
          <w:sz w:val="24"/>
          <w:szCs w:val="24"/>
        </w:rPr>
        <w:tab/>
        <w:t xml:space="preserve">MADDE </w:t>
      </w:r>
      <w:r w:rsidR="0057178A">
        <w:rPr>
          <w:rFonts w:ascii="Times New Roman" w:hAnsi="Times New Roman" w:cs="Times New Roman"/>
          <w:b/>
          <w:bCs/>
          <w:sz w:val="24"/>
          <w:szCs w:val="24"/>
        </w:rPr>
        <w:t>16</w:t>
      </w:r>
      <w:r w:rsidRPr="00BD5FA7">
        <w:rPr>
          <w:rFonts w:ascii="Times New Roman" w:hAnsi="Times New Roman" w:cs="Times New Roman"/>
          <w:b/>
          <w:bCs/>
          <w:sz w:val="24"/>
          <w:szCs w:val="24"/>
        </w:rPr>
        <w:t xml:space="preserve">- </w:t>
      </w:r>
      <w:r w:rsidRPr="00BD5FA7">
        <w:rPr>
          <w:rFonts w:ascii="Times New Roman" w:hAnsi="Times New Roman" w:cs="Times New Roman"/>
          <w:sz w:val="24"/>
          <w:szCs w:val="24"/>
        </w:rPr>
        <w:t xml:space="preserve">(1) </w:t>
      </w:r>
      <w:r w:rsidRPr="00BD5FA7">
        <w:rPr>
          <w:rFonts w:ascii="Times New Roman" w:hAnsi="Times New Roman" w:cs="Times New Roman"/>
          <w:sz w:val="24"/>
          <w:szCs w:val="24"/>
          <w:lang w:eastAsia="tr-TR"/>
        </w:rPr>
        <w:t xml:space="preserve"> </w:t>
      </w:r>
      <w:r w:rsidRPr="00BD5FA7">
        <w:rPr>
          <w:rFonts w:ascii="Times New Roman" w:hAnsi="Times New Roman" w:cs="Times New Roman"/>
          <w:sz w:val="24"/>
          <w:szCs w:val="24"/>
        </w:rPr>
        <w:t>Müdürlüğün tüm bilgilerini bilgisayara aktarmak,</w:t>
      </w:r>
    </w:p>
    <w:p w:rsidR="00174E21" w:rsidRPr="00BD5FA7" w:rsidRDefault="00174E21" w:rsidP="00672699">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(2) Evrak giriş-çıkışları, sicil kayıtları, arşiv evrakları ile ilgili bilgi akışını otomasyon sistemiyle aksaksız olarak sağlamak,</w:t>
      </w:r>
    </w:p>
    <w:p w:rsidR="00174E21" w:rsidRPr="00BD5FA7" w:rsidRDefault="00174E21" w:rsidP="00672699">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(3) </w:t>
      </w:r>
      <w:r w:rsidRPr="00BD5FA7">
        <w:rPr>
          <w:rFonts w:ascii="Times New Roman" w:hAnsi="Times New Roman" w:cs="Times New Roman"/>
          <w:sz w:val="24"/>
          <w:szCs w:val="24"/>
          <w:lang w:eastAsia="tr-TR"/>
        </w:rPr>
        <w:t xml:space="preserve"> </w:t>
      </w:r>
      <w:r w:rsidRPr="00BD5FA7">
        <w:rPr>
          <w:rFonts w:ascii="Times New Roman" w:hAnsi="Times New Roman" w:cs="Times New Roman"/>
          <w:sz w:val="24"/>
          <w:szCs w:val="24"/>
        </w:rPr>
        <w:t>K</w:t>
      </w:r>
      <w:r w:rsidRPr="00BD5FA7">
        <w:rPr>
          <w:rFonts w:ascii="Times New Roman" w:hAnsi="Times New Roman" w:cs="Times New Roman"/>
          <w:sz w:val="24"/>
          <w:szCs w:val="24"/>
          <w:lang w:eastAsia="tr-TR"/>
        </w:rPr>
        <w:t>urumdaki gerekli sistem yardımıyla bilgisayarları çalıştırmak.</w:t>
      </w:r>
    </w:p>
    <w:p w:rsidR="00174E21" w:rsidRPr="00BD5FA7" w:rsidRDefault="00174E21" w:rsidP="00672699">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(4)</w:t>
      </w:r>
      <w:r w:rsidRPr="00BD5FA7">
        <w:rPr>
          <w:rFonts w:ascii="Times New Roman" w:hAnsi="Times New Roman" w:cs="Times New Roman"/>
          <w:sz w:val="24"/>
          <w:szCs w:val="24"/>
          <w:lang w:eastAsia="tr-TR"/>
        </w:rPr>
        <w:t xml:space="preserve"> Sistem arızalarını tanımlamak, girdi ve çıktıların bütünlüğünü ve doğruluğunu koruyacak biçimde düzeltici, önleyici tedbirler almak ve bitirilmesini sağlamak.</w:t>
      </w:r>
    </w:p>
    <w:p w:rsidR="00174E21" w:rsidRPr="00BD5FA7" w:rsidRDefault="00174E21" w:rsidP="00672699">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(5) </w:t>
      </w:r>
      <w:r w:rsidRPr="00BD5FA7">
        <w:rPr>
          <w:rFonts w:ascii="Times New Roman" w:hAnsi="Times New Roman" w:cs="Times New Roman"/>
          <w:sz w:val="24"/>
          <w:szCs w:val="24"/>
          <w:lang w:eastAsia="tr-TR"/>
        </w:rPr>
        <w:t xml:space="preserve">Sistem yazılımı ve uygulama için gereken işlemleri zamanında yapmak. </w:t>
      </w:r>
    </w:p>
    <w:p w:rsidR="00174E21" w:rsidRPr="00BD5FA7" w:rsidRDefault="00174E21" w:rsidP="00672699">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(6) Bilgisayar işletmeni, m</w:t>
      </w:r>
      <w:r w:rsidRPr="00BD5FA7">
        <w:rPr>
          <w:rFonts w:ascii="Times New Roman" w:hAnsi="Times New Roman" w:cs="Times New Roman"/>
          <w:sz w:val="24"/>
          <w:szCs w:val="24"/>
          <w:lang w:eastAsia="tr-TR"/>
        </w:rPr>
        <w:t xml:space="preserve">üdür veya </w:t>
      </w:r>
      <w:proofErr w:type="spellStart"/>
      <w:r w:rsidRPr="00BD5FA7">
        <w:rPr>
          <w:rFonts w:ascii="Times New Roman" w:hAnsi="Times New Roman" w:cs="Times New Roman"/>
          <w:sz w:val="24"/>
          <w:szCs w:val="24"/>
          <w:lang w:eastAsia="tr-TR"/>
        </w:rPr>
        <w:t>şef’in</w:t>
      </w:r>
      <w:proofErr w:type="spellEnd"/>
      <w:r w:rsidRPr="00BD5FA7">
        <w:rPr>
          <w:rFonts w:ascii="Times New Roman" w:hAnsi="Times New Roman" w:cs="Times New Roman"/>
          <w:sz w:val="24"/>
          <w:szCs w:val="24"/>
          <w:lang w:eastAsia="tr-TR"/>
        </w:rPr>
        <w:t xml:space="preserve"> kendisine tevdi ettiği diğer görevleri, yürürlükteki mevzuat hükümleri çerçevesinde tam ve eksiksiz olarak zamanında yapmakla Şefi ve Müdürüne karşı sorumludur.</w:t>
      </w:r>
    </w:p>
    <w:p w:rsidR="00174E21" w:rsidRPr="00BD5FA7" w:rsidRDefault="00174E21" w:rsidP="00672699">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(7) Bilgisayar işletmeninin nitelikleri;</w:t>
      </w:r>
    </w:p>
    <w:p w:rsidR="00174E21" w:rsidRPr="00BD5FA7" w:rsidRDefault="00174E21" w:rsidP="00672699">
      <w:pPr>
        <w:pStyle w:val="AralkYok"/>
        <w:jc w:val="both"/>
        <w:rPr>
          <w:rFonts w:ascii="Times New Roman" w:hAnsi="Times New Roman" w:cs="Times New Roman"/>
          <w:sz w:val="24"/>
          <w:szCs w:val="24"/>
        </w:rPr>
      </w:pPr>
      <w:r w:rsidRPr="00BD5FA7">
        <w:rPr>
          <w:rFonts w:ascii="Times New Roman" w:hAnsi="Times New Roman" w:cs="Times New Roman"/>
          <w:sz w:val="24"/>
          <w:szCs w:val="24"/>
          <w:lang w:eastAsia="tr-TR"/>
        </w:rPr>
        <w:tab/>
        <w:t xml:space="preserve">657 Sayılı DMK’ </w:t>
      </w:r>
      <w:proofErr w:type="spellStart"/>
      <w:r w:rsidRPr="00BD5FA7">
        <w:rPr>
          <w:rFonts w:ascii="Times New Roman" w:hAnsi="Times New Roman" w:cs="Times New Roman"/>
          <w:sz w:val="24"/>
          <w:szCs w:val="24"/>
          <w:lang w:eastAsia="tr-TR"/>
        </w:rPr>
        <w:t>na</w:t>
      </w:r>
      <w:proofErr w:type="spellEnd"/>
      <w:r w:rsidRPr="00BD5FA7">
        <w:rPr>
          <w:rFonts w:ascii="Times New Roman" w:hAnsi="Times New Roman" w:cs="Times New Roman"/>
          <w:sz w:val="24"/>
          <w:szCs w:val="24"/>
          <w:lang w:eastAsia="tr-TR"/>
        </w:rPr>
        <w:t xml:space="preserve"> tabi ve </w:t>
      </w:r>
      <w:r w:rsidRPr="00BD5FA7">
        <w:rPr>
          <w:rFonts w:ascii="Times New Roman" w:hAnsi="Times New Roman" w:cs="Times New Roman"/>
          <w:sz w:val="24"/>
          <w:szCs w:val="24"/>
        </w:rPr>
        <w:t>b</w:t>
      </w:r>
      <w:r w:rsidRPr="00BD5FA7">
        <w:rPr>
          <w:rFonts w:ascii="Times New Roman" w:hAnsi="Times New Roman" w:cs="Times New Roman"/>
          <w:sz w:val="24"/>
          <w:szCs w:val="24"/>
          <w:lang w:eastAsia="tr-TR"/>
        </w:rPr>
        <w:t>ilgisayar sertifikası sahibi olmakla birlikte y</w:t>
      </w:r>
      <w:r w:rsidRPr="00BD5FA7">
        <w:rPr>
          <w:rFonts w:ascii="Times New Roman" w:hAnsi="Times New Roman" w:cs="Times New Roman"/>
          <w:sz w:val="24"/>
          <w:szCs w:val="24"/>
        </w:rPr>
        <w:t>ürürlükteki diğer ilgili mevzuat hükümlerinde belirtilen niteliklere sahip olmak.</w:t>
      </w:r>
    </w:p>
    <w:p w:rsidR="00174E21" w:rsidRPr="00BD5FA7" w:rsidRDefault="00174E21" w:rsidP="00F27C6F">
      <w:pPr>
        <w:pStyle w:val="AralkYok"/>
        <w:jc w:val="left"/>
        <w:rPr>
          <w:rFonts w:ascii="Times New Roman" w:hAnsi="Times New Roman" w:cs="Times New Roman"/>
          <w:b/>
          <w:bCs/>
          <w:sz w:val="24"/>
          <w:szCs w:val="24"/>
          <w:lang w:eastAsia="tr-TR"/>
        </w:rPr>
      </w:pPr>
    </w:p>
    <w:p w:rsidR="00174E21" w:rsidRPr="00BD5FA7" w:rsidRDefault="00174E21" w:rsidP="00F27C6F">
      <w:pPr>
        <w:pStyle w:val="AralkYok"/>
        <w:jc w:val="left"/>
        <w:rPr>
          <w:rFonts w:ascii="Times New Roman" w:hAnsi="Times New Roman" w:cs="Times New Roman"/>
          <w:sz w:val="24"/>
          <w:szCs w:val="24"/>
        </w:rPr>
      </w:pPr>
      <w:r w:rsidRPr="00BD5FA7">
        <w:rPr>
          <w:rFonts w:ascii="Times New Roman" w:hAnsi="Times New Roman" w:cs="Times New Roman"/>
          <w:b/>
          <w:bCs/>
          <w:sz w:val="24"/>
          <w:szCs w:val="24"/>
          <w:lang w:eastAsia="tr-TR"/>
        </w:rPr>
        <w:tab/>
        <w:t>Memurun görev</w:t>
      </w:r>
      <w:r w:rsidRPr="00BD5FA7">
        <w:rPr>
          <w:rFonts w:ascii="Times New Roman" w:hAnsi="Times New Roman" w:cs="Times New Roman"/>
          <w:b/>
          <w:bCs/>
          <w:sz w:val="24"/>
          <w:szCs w:val="24"/>
        </w:rPr>
        <w:t xml:space="preserve">, yetki,  sorumluluk ve nitelikleri  </w:t>
      </w:r>
    </w:p>
    <w:p w:rsidR="00174E21" w:rsidRPr="00BD5FA7" w:rsidRDefault="00174E21" w:rsidP="002A49A6">
      <w:pPr>
        <w:pStyle w:val="AralkYok"/>
        <w:jc w:val="both"/>
        <w:rPr>
          <w:rFonts w:ascii="Times New Roman" w:hAnsi="Times New Roman" w:cs="Times New Roman"/>
          <w:sz w:val="24"/>
          <w:szCs w:val="24"/>
          <w:lang w:eastAsia="tr-TR"/>
        </w:rPr>
      </w:pPr>
      <w:r w:rsidRPr="00BD5FA7">
        <w:rPr>
          <w:rFonts w:ascii="Times New Roman" w:hAnsi="Times New Roman" w:cs="Times New Roman"/>
          <w:b/>
          <w:bCs/>
          <w:sz w:val="24"/>
          <w:szCs w:val="24"/>
        </w:rPr>
        <w:tab/>
        <w:t xml:space="preserve">MADDE </w:t>
      </w:r>
      <w:r w:rsidR="0057178A">
        <w:rPr>
          <w:rFonts w:ascii="Times New Roman" w:hAnsi="Times New Roman" w:cs="Times New Roman"/>
          <w:b/>
          <w:bCs/>
          <w:sz w:val="24"/>
          <w:szCs w:val="24"/>
        </w:rPr>
        <w:t>17</w:t>
      </w:r>
      <w:r w:rsidRPr="00BD5FA7">
        <w:rPr>
          <w:rFonts w:ascii="Times New Roman" w:hAnsi="Times New Roman" w:cs="Times New Roman"/>
          <w:b/>
          <w:bCs/>
          <w:sz w:val="24"/>
          <w:szCs w:val="24"/>
        </w:rPr>
        <w:t>-</w:t>
      </w:r>
      <w:r w:rsidRPr="00BD5FA7">
        <w:rPr>
          <w:rFonts w:ascii="Times New Roman" w:hAnsi="Times New Roman" w:cs="Times New Roman"/>
          <w:sz w:val="24"/>
          <w:szCs w:val="24"/>
        </w:rPr>
        <w:t xml:space="preserve">(1) </w:t>
      </w:r>
      <w:r w:rsidRPr="00BD5FA7">
        <w:rPr>
          <w:rFonts w:ascii="Times New Roman" w:hAnsi="Times New Roman" w:cs="Times New Roman"/>
          <w:sz w:val="24"/>
          <w:szCs w:val="24"/>
          <w:lang w:eastAsia="tr-TR"/>
        </w:rPr>
        <w:t xml:space="preserve">Başkanlık veya müdürlük adına gelen tüm resmi evrakları teslim almak ve ilgili yerlere ve bilgisayara kaydını yapmak. </w:t>
      </w:r>
    </w:p>
    <w:p w:rsidR="00174E21" w:rsidRPr="00BD5FA7" w:rsidRDefault="00174E21" w:rsidP="002A49A6">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(2) </w:t>
      </w:r>
      <w:r w:rsidRPr="00BD5FA7">
        <w:rPr>
          <w:rFonts w:ascii="Times New Roman" w:hAnsi="Times New Roman" w:cs="Times New Roman"/>
          <w:sz w:val="24"/>
          <w:szCs w:val="24"/>
          <w:lang w:eastAsia="tr-TR"/>
        </w:rPr>
        <w:t>Gelen-giden evrak ve dosyaların havale ve dosyalama işlemlerini yürütmek.</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(3) </w:t>
      </w:r>
      <w:r w:rsidRPr="00BD5FA7">
        <w:rPr>
          <w:rFonts w:ascii="Times New Roman" w:hAnsi="Times New Roman" w:cs="Times New Roman"/>
          <w:sz w:val="24"/>
          <w:szCs w:val="24"/>
          <w:lang w:eastAsia="tr-TR"/>
        </w:rPr>
        <w:t>Müdürlüğün yapılacak tüm işlemlerini önceliklerine göre sıralayarak hazırlamak, cevaplandırmak ve dosyalama işlemlerini yaparak arşivde muhafazasını sağlamak.</w:t>
      </w:r>
    </w:p>
    <w:p w:rsidR="00174E21" w:rsidRPr="00BD5FA7" w:rsidRDefault="00174E21" w:rsidP="002A49A6">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 xml:space="preserve">(4) </w:t>
      </w:r>
      <w:r w:rsidRPr="00BD5FA7">
        <w:rPr>
          <w:rFonts w:ascii="Times New Roman" w:hAnsi="Times New Roman" w:cs="Times New Roman"/>
          <w:sz w:val="24"/>
          <w:szCs w:val="24"/>
          <w:lang w:eastAsia="tr-TR"/>
        </w:rPr>
        <w:t xml:space="preserve">Müdür veya </w:t>
      </w:r>
      <w:proofErr w:type="spellStart"/>
      <w:r w:rsidRPr="00BD5FA7">
        <w:rPr>
          <w:rFonts w:ascii="Times New Roman" w:hAnsi="Times New Roman" w:cs="Times New Roman"/>
          <w:sz w:val="24"/>
          <w:szCs w:val="24"/>
          <w:lang w:eastAsia="tr-TR"/>
        </w:rPr>
        <w:t>şef’in</w:t>
      </w:r>
      <w:proofErr w:type="spellEnd"/>
      <w:r w:rsidRPr="00BD5FA7">
        <w:rPr>
          <w:rFonts w:ascii="Times New Roman" w:hAnsi="Times New Roman" w:cs="Times New Roman"/>
          <w:sz w:val="24"/>
          <w:szCs w:val="24"/>
          <w:lang w:eastAsia="tr-TR"/>
        </w:rPr>
        <w:t xml:space="preserve"> kendisine tevdi ettiği diğer görevleri yürürlükteki mevzuat hükümleri çerçevesinde tam ve eksiksiz olarak zamanında yapmaktan sorumludur.</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(5) Memurun nitelikleri;</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lang w:eastAsia="tr-TR"/>
        </w:rPr>
        <w:tab/>
        <w:t xml:space="preserve">657 Sayılı </w:t>
      </w:r>
      <w:proofErr w:type="spellStart"/>
      <w:r w:rsidRPr="00BD5FA7">
        <w:rPr>
          <w:rFonts w:ascii="Times New Roman" w:hAnsi="Times New Roman" w:cs="Times New Roman"/>
          <w:sz w:val="24"/>
          <w:szCs w:val="24"/>
          <w:lang w:eastAsia="tr-TR"/>
        </w:rPr>
        <w:t>DMK’na</w:t>
      </w:r>
      <w:proofErr w:type="spellEnd"/>
      <w:r w:rsidRPr="00BD5FA7">
        <w:rPr>
          <w:rFonts w:ascii="Times New Roman" w:hAnsi="Times New Roman" w:cs="Times New Roman"/>
          <w:sz w:val="24"/>
          <w:szCs w:val="24"/>
          <w:lang w:eastAsia="tr-TR"/>
        </w:rPr>
        <w:t xml:space="preserve"> tabi ve yürürlükteki</w:t>
      </w:r>
      <w:r w:rsidRPr="00BD5FA7">
        <w:rPr>
          <w:rFonts w:ascii="Times New Roman" w:hAnsi="Times New Roman" w:cs="Times New Roman"/>
          <w:sz w:val="24"/>
          <w:szCs w:val="24"/>
        </w:rPr>
        <w:t xml:space="preserve"> diğer ilgili mevzuat hükümlerinde </w:t>
      </w:r>
      <w:r w:rsidR="003C27FD" w:rsidRPr="00BD5FA7">
        <w:rPr>
          <w:rFonts w:ascii="Times New Roman" w:hAnsi="Times New Roman" w:cs="Times New Roman"/>
          <w:sz w:val="24"/>
          <w:szCs w:val="24"/>
        </w:rPr>
        <w:t>belirtilen niteliklere</w:t>
      </w:r>
      <w:r w:rsidRPr="00BD5FA7">
        <w:rPr>
          <w:rFonts w:ascii="Times New Roman" w:hAnsi="Times New Roman" w:cs="Times New Roman"/>
          <w:sz w:val="24"/>
          <w:szCs w:val="24"/>
        </w:rPr>
        <w:t xml:space="preserve"> sahip olmak.</w:t>
      </w:r>
    </w:p>
    <w:p w:rsidR="00174E21" w:rsidRPr="00BD5FA7" w:rsidRDefault="00174E21" w:rsidP="002A49A6">
      <w:pPr>
        <w:pStyle w:val="AralkYok"/>
        <w:jc w:val="both"/>
        <w:rPr>
          <w:rFonts w:ascii="Times New Roman" w:hAnsi="Times New Roman" w:cs="Times New Roman"/>
          <w:b/>
          <w:bCs/>
          <w:sz w:val="24"/>
          <w:szCs w:val="24"/>
          <w:lang w:eastAsia="tr-TR"/>
        </w:rPr>
      </w:pP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b/>
          <w:bCs/>
          <w:sz w:val="24"/>
          <w:szCs w:val="24"/>
          <w:lang w:eastAsia="tr-TR"/>
        </w:rPr>
        <w:tab/>
        <w:t>Taşınır mal ve kontrol görevlisi mute</w:t>
      </w:r>
      <w:r w:rsidRPr="00BD5FA7">
        <w:rPr>
          <w:rFonts w:ascii="Times New Roman" w:hAnsi="Times New Roman" w:cs="Times New Roman"/>
          <w:b/>
          <w:bCs/>
          <w:sz w:val="24"/>
          <w:szCs w:val="24"/>
        </w:rPr>
        <w:t xml:space="preserve">met ve ayniyat </w:t>
      </w:r>
      <w:r w:rsidR="003C27FD" w:rsidRPr="00BD5FA7">
        <w:rPr>
          <w:rFonts w:ascii="Times New Roman" w:hAnsi="Times New Roman" w:cs="Times New Roman"/>
          <w:b/>
          <w:bCs/>
          <w:sz w:val="24"/>
          <w:szCs w:val="24"/>
        </w:rPr>
        <w:t>demirbaş memurunun</w:t>
      </w:r>
      <w:r w:rsidRPr="00BD5FA7">
        <w:rPr>
          <w:rFonts w:ascii="Times New Roman" w:hAnsi="Times New Roman" w:cs="Times New Roman"/>
          <w:b/>
          <w:bCs/>
          <w:sz w:val="24"/>
          <w:szCs w:val="24"/>
        </w:rPr>
        <w:t xml:space="preserve"> </w:t>
      </w:r>
      <w:r w:rsidRPr="00BD5FA7">
        <w:rPr>
          <w:rFonts w:ascii="Times New Roman" w:hAnsi="Times New Roman" w:cs="Times New Roman"/>
          <w:b/>
          <w:bCs/>
          <w:sz w:val="24"/>
          <w:szCs w:val="24"/>
        </w:rPr>
        <w:tab/>
        <w:t xml:space="preserve">görev, </w:t>
      </w:r>
      <w:r w:rsidRPr="00BD5FA7">
        <w:rPr>
          <w:rFonts w:ascii="Times New Roman" w:hAnsi="Times New Roman" w:cs="Times New Roman"/>
          <w:b/>
          <w:bCs/>
          <w:sz w:val="24"/>
          <w:szCs w:val="24"/>
        </w:rPr>
        <w:tab/>
        <w:t xml:space="preserve">yetki,  sorumluluk ve nitelikleri  </w:t>
      </w:r>
    </w:p>
    <w:p w:rsidR="00174E21" w:rsidRPr="00BD5FA7" w:rsidRDefault="0057178A" w:rsidP="002A49A6">
      <w:pPr>
        <w:pStyle w:val="AralkYok"/>
        <w:jc w:val="both"/>
        <w:rPr>
          <w:rFonts w:ascii="Times New Roman" w:hAnsi="Times New Roman" w:cs="Times New Roman"/>
          <w:sz w:val="24"/>
          <w:szCs w:val="24"/>
        </w:rPr>
      </w:pPr>
      <w:r>
        <w:rPr>
          <w:rFonts w:ascii="Times New Roman" w:hAnsi="Times New Roman" w:cs="Times New Roman"/>
          <w:b/>
          <w:bCs/>
          <w:sz w:val="24"/>
          <w:szCs w:val="24"/>
        </w:rPr>
        <w:tab/>
        <w:t>MADDE 18</w:t>
      </w:r>
      <w:r w:rsidR="00174E21" w:rsidRPr="00BD5FA7">
        <w:rPr>
          <w:rFonts w:ascii="Times New Roman" w:hAnsi="Times New Roman" w:cs="Times New Roman"/>
          <w:b/>
          <w:bCs/>
          <w:sz w:val="24"/>
          <w:szCs w:val="24"/>
        </w:rPr>
        <w:t xml:space="preserve">- </w:t>
      </w:r>
      <w:r w:rsidR="00174E21" w:rsidRPr="00BD5FA7">
        <w:rPr>
          <w:rFonts w:ascii="Times New Roman" w:hAnsi="Times New Roman" w:cs="Times New Roman"/>
          <w:sz w:val="24"/>
          <w:szCs w:val="24"/>
        </w:rPr>
        <w:t xml:space="preserve">(1) Memurlar arasından müdür tarafından görevlendirilir. </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(2) Müdürlük ile ilgili yıllık bütçeyi düzenlemek,</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(3) Gerektiğinde acil ödemeler için avans çekmek ve işlem sonucu ile fatura ve benzeri belgeleri Mali Hizmetler Müdürlüğü’ne göndererek avans kapama işlemlerini yürütmek.</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(4) Demirbaş eşya, ayniyat işleri, devir teslim ve imha işleri ilgili defter ve kayıt cetvellerini düzenli bir şekilde tutup muhafaza etmek.</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(5) Hurdaya ayrılan, terkini veya sarfı gereken malzeme var ise; takip ve terkin işlemlerini yapmak.</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(6) </w:t>
      </w:r>
      <w:r w:rsidRPr="00BD5FA7">
        <w:rPr>
          <w:rFonts w:ascii="Times New Roman" w:hAnsi="Times New Roman" w:cs="Times New Roman"/>
          <w:sz w:val="24"/>
          <w:szCs w:val="24"/>
          <w:lang w:eastAsia="tr-TR"/>
        </w:rPr>
        <w:t>Taşınır mal ve kontrol görevlisi, m</w:t>
      </w:r>
      <w:r w:rsidRPr="00BD5FA7">
        <w:rPr>
          <w:rFonts w:ascii="Times New Roman" w:hAnsi="Times New Roman" w:cs="Times New Roman"/>
          <w:sz w:val="24"/>
          <w:szCs w:val="24"/>
        </w:rPr>
        <w:t xml:space="preserve">aaş ve harcırah mutemetliği yanında, sağlık, tedavi ve ödenek işlemleri, ihtiyaç duyulan her türlü malzemenin araç, gerecin alımından, onarımından ve muhafaza edilmesinden de amirlerine ve müdürüne karşı sorumludur. </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(7) </w:t>
      </w:r>
      <w:r w:rsidRPr="00BD5FA7">
        <w:rPr>
          <w:rFonts w:ascii="Times New Roman" w:hAnsi="Times New Roman" w:cs="Times New Roman"/>
          <w:sz w:val="24"/>
          <w:szCs w:val="24"/>
          <w:lang w:eastAsia="tr-TR"/>
        </w:rPr>
        <w:t xml:space="preserve">Taşınır mal ve kontrol görevlisi, müdür veya </w:t>
      </w:r>
      <w:proofErr w:type="spellStart"/>
      <w:r w:rsidRPr="00BD5FA7">
        <w:rPr>
          <w:rFonts w:ascii="Times New Roman" w:hAnsi="Times New Roman" w:cs="Times New Roman"/>
          <w:sz w:val="24"/>
          <w:szCs w:val="24"/>
          <w:lang w:eastAsia="tr-TR"/>
        </w:rPr>
        <w:t>şef’in</w:t>
      </w:r>
      <w:proofErr w:type="spellEnd"/>
      <w:r w:rsidRPr="00BD5FA7">
        <w:rPr>
          <w:rFonts w:ascii="Times New Roman" w:hAnsi="Times New Roman" w:cs="Times New Roman"/>
          <w:sz w:val="24"/>
          <w:szCs w:val="24"/>
          <w:lang w:eastAsia="tr-TR"/>
        </w:rPr>
        <w:t xml:space="preserve"> kendisine tevdi ettiği diğer görevleri yürürlükteki mevzuat hükümleri çerçevesinde tam ve eksiksiz olarak ve zamanında yapmaktan sorumludur</w:t>
      </w:r>
      <w:r w:rsidRPr="00BD5FA7">
        <w:rPr>
          <w:rFonts w:ascii="Times New Roman" w:hAnsi="Times New Roman" w:cs="Times New Roman"/>
          <w:sz w:val="24"/>
          <w:szCs w:val="24"/>
        </w:rPr>
        <w:t>.</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lang w:eastAsia="tr-TR"/>
        </w:rPr>
        <w:t xml:space="preserve">            (8) Taşınır mal ve kontrol görevlisi mute</w:t>
      </w:r>
      <w:r w:rsidRPr="00BD5FA7">
        <w:rPr>
          <w:rFonts w:ascii="Times New Roman" w:hAnsi="Times New Roman" w:cs="Times New Roman"/>
          <w:sz w:val="24"/>
          <w:szCs w:val="24"/>
        </w:rPr>
        <w:t>met ve ayniyat demirbaş memurunun nitelikleri;</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lang w:eastAsia="tr-TR"/>
        </w:rPr>
        <w:lastRenderedPageBreak/>
        <w:tab/>
        <w:t xml:space="preserve">657 Sayılı </w:t>
      </w:r>
      <w:proofErr w:type="spellStart"/>
      <w:r w:rsidRPr="00BD5FA7">
        <w:rPr>
          <w:rFonts w:ascii="Times New Roman" w:hAnsi="Times New Roman" w:cs="Times New Roman"/>
          <w:sz w:val="24"/>
          <w:szCs w:val="24"/>
          <w:lang w:eastAsia="tr-TR"/>
        </w:rPr>
        <w:t>DMK’na</w:t>
      </w:r>
      <w:proofErr w:type="spellEnd"/>
      <w:r w:rsidRPr="00BD5FA7">
        <w:rPr>
          <w:rFonts w:ascii="Times New Roman" w:hAnsi="Times New Roman" w:cs="Times New Roman"/>
          <w:sz w:val="24"/>
          <w:szCs w:val="24"/>
          <w:lang w:eastAsia="tr-TR"/>
        </w:rPr>
        <w:t xml:space="preserve"> tabi ve </w:t>
      </w:r>
      <w:r w:rsidRPr="00BD5FA7">
        <w:rPr>
          <w:rFonts w:ascii="Times New Roman" w:hAnsi="Times New Roman" w:cs="Times New Roman"/>
          <w:sz w:val="24"/>
          <w:szCs w:val="24"/>
        </w:rPr>
        <w:t>yürürlükteki diğer ilgili mevzuat hükümlerinde belirtilen niteliklere sahip olmak.</w:t>
      </w:r>
    </w:p>
    <w:p w:rsidR="00174E21" w:rsidRPr="00BD5FA7" w:rsidRDefault="00174E21" w:rsidP="002A49A6">
      <w:pPr>
        <w:pStyle w:val="AralkYok"/>
        <w:jc w:val="both"/>
        <w:rPr>
          <w:rFonts w:ascii="Times New Roman" w:hAnsi="Times New Roman" w:cs="Times New Roman"/>
          <w:b/>
          <w:bCs/>
          <w:sz w:val="24"/>
          <w:szCs w:val="24"/>
          <w:lang w:eastAsia="tr-TR"/>
        </w:rPr>
      </w:pPr>
    </w:p>
    <w:p w:rsidR="00174E21" w:rsidRPr="00BD5FA7" w:rsidRDefault="00174E21" w:rsidP="002A49A6">
      <w:pPr>
        <w:pStyle w:val="AralkYok"/>
        <w:jc w:val="both"/>
        <w:rPr>
          <w:rFonts w:ascii="Times New Roman" w:hAnsi="Times New Roman" w:cs="Times New Roman"/>
          <w:b/>
          <w:bCs/>
          <w:sz w:val="24"/>
          <w:szCs w:val="24"/>
        </w:rPr>
      </w:pPr>
      <w:r w:rsidRPr="00BD5FA7">
        <w:rPr>
          <w:rFonts w:ascii="Times New Roman" w:hAnsi="Times New Roman" w:cs="Times New Roman"/>
          <w:b/>
          <w:bCs/>
          <w:sz w:val="24"/>
          <w:szCs w:val="24"/>
        </w:rPr>
        <w:tab/>
        <w:t>Yardımcı Hizmetler Personeli, işçi, bekçi, şoför,</w:t>
      </w:r>
      <w:r>
        <w:rPr>
          <w:rFonts w:ascii="Times New Roman" w:hAnsi="Times New Roman" w:cs="Times New Roman"/>
          <w:b/>
          <w:bCs/>
          <w:sz w:val="24"/>
          <w:szCs w:val="24"/>
        </w:rPr>
        <w:t xml:space="preserve"> dağıtıcı, kurye ve hizmetlin</w:t>
      </w:r>
      <w:r w:rsidR="003C27FD">
        <w:rPr>
          <w:rFonts w:ascii="Times New Roman" w:hAnsi="Times New Roman" w:cs="Times New Roman"/>
          <w:b/>
          <w:bCs/>
          <w:sz w:val="24"/>
          <w:szCs w:val="24"/>
        </w:rPr>
        <w:t>in</w:t>
      </w:r>
    </w:p>
    <w:p w:rsidR="00174E21" w:rsidRPr="00BD5FA7" w:rsidRDefault="00174E21" w:rsidP="002A49A6">
      <w:pPr>
        <w:pStyle w:val="AralkYok"/>
        <w:ind w:left="708"/>
        <w:jc w:val="both"/>
        <w:rPr>
          <w:rFonts w:ascii="Times New Roman" w:hAnsi="Times New Roman" w:cs="Times New Roman"/>
          <w:sz w:val="24"/>
          <w:szCs w:val="24"/>
        </w:rPr>
      </w:pPr>
      <w:proofErr w:type="gramStart"/>
      <w:r w:rsidRPr="00BD5FA7">
        <w:rPr>
          <w:rFonts w:ascii="Times New Roman" w:hAnsi="Times New Roman" w:cs="Times New Roman"/>
          <w:b/>
          <w:bCs/>
          <w:sz w:val="24"/>
          <w:szCs w:val="24"/>
        </w:rPr>
        <w:t>görev</w:t>
      </w:r>
      <w:proofErr w:type="gramEnd"/>
      <w:r w:rsidRPr="00BD5FA7">
        <w:rPr>
          <w:rFonts w:ascii="Times New Roman" w:hAnsi="Times New Roman" w:cs="Times New Roman"/>
          <w:b/>
          <w:bCs/>
          <w:sz w:val="24"/>
          <w:szCs w:val="24"/>
        </w:rPr>
        <w:t xml:space="preserve">, </w:t>
      </w:r>
      <w:r w:rsidRPr="00BD5FA7">
        <w:rPr>
          <w:rFonts w:ascii="Times New Roman" w:hAnsi="Times New Roman" w:cs="Times New Roman"/>
          <w:b/>
          <w:bCs/>
          <w:sz w:val="24"/>
          <w:szCs w:val="24"/>
        </w:rPr>
        <w:tab/>
        <w:t xml:space="preserve">yetki,  sorumluluk ve nitelikleri  </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b/>
          <w:bCs/>
          <w:sz w:val="24"/>
          <w:szCs w:val="24"/>
        </w:rPr>
        <w:tab/>
        <w:t xml:space="preserve">MADDE </w:t>
      </w:r>
      <w:r w:rsidR="0057178A">
        <w:rPr>
          <w:rFonts w:ascii="Times New Roman" w:hAnsi="Times New Roman" w:cs="Times New Roman"/>
          <w:b/>
          <w:bCs/>
          <w:sz w:val="24"/>
          <w:szCs w:val="24"/>
        </w:rPr>
        <w:t>19</w:t>
      </w:r>
      <w:r w:rsidRPr="00BD5FA7">
        <w:rPr>
          <w:rFonts w:ascii="Times New Roman" w:hAnsi="Times New Roman" w:cs="Times New Roman"/>
          <w:b/>
          <w:bCs/>
          <w:sz w:val="24"/>
          <w:szCs w:val="24"/>
        </w:rPr>
        <w:t xml:space="preserve"> -</w:t>
      </w:r>
      <w:r w:rsidRPr="00BD5FA7">
        <w:rPr>
          <w:rFonts w:ascii="Times New Roman" w:hAnsi="Times New Roman" w:cs="Times New Roman"/>
          <w:sz w:val="24"/>
          <w:szCs w:val="24"/>
        </w:rPr>
        <w:t xml:space="preserve">(1) Büro, bina ve çevresinin periyodik temizlik işlerini yapmak. </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(2) Evrak ve dosyaları ilgili yerlere götürmek, getirmek ve evrakın gizliliğini ve emniyetini sağlamak </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(3) Çalıştığı birimin personeline yardımcı olmak. </w:t>
      </w:r>
    </w:p>
    <w:p w:rsidR="00174E21" w:rsidRPr="00BD5FA7" w:rsidRDefault="00174E21" w:rsidP="002A49A6">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(4) Amirlerince verilecek benzer görevleri yapmak,</w:t>
      </w:r>
      <w:r w:rsidRPr="00BD5FA7">
        <w:rPr>
          <w:rFonts w:ascii="Times New Roman" w:hAnsi="Times New Roman" w:cs="Times New Roman"/>
          <w:sz w:val="24"/>
          <w:szCs w:val="24"/>
          <w:lang w:eastAsia="tr-TR"/>
        </w:rPr>
        <w:t xml:space="preserve">  </w:t>
      </w:r>
    </w:p>
    <w:p w:rsidR="00174E21" w:rsidRPr="00BD5FA7" w:rsidRDefault="00174E21" w:rsidP="002A49A6">
      <w:pPr>
        <w:pStyle w:val="AralkYok"/>
        <w:jc w:val="both"/>
        <w:rPr>
          <w:rFonts w:ascii="Times New Roman" w:hAnsi="Times New Roman" w:cs="Times New Roman"/>
          <w:sz w:val="24"/>
          <w:szCs w:val="24"/>
          <w:lang w:eastAsia="tr-TR"/>
        </w:rPr>
      </w:pPr>
      <w:r w:rsidRPr="00BD5FA7">
        <w:rPr>
          <w:rFonts w:ascii="Times New Roman" w:hAnsi="Times New Roman" w:cs="Times New Roman"/>
          <w:sz w:val="24"/>
          <w:szCs w:val="24"/>
        </w:rPr>
        <w:tab/>
        <w:t>(5) Şoför</w:t>
      </w:r>
      <w:r w:rsidRPr="00BD5FA7">
        <w:rPr>
          <w:rFonts w:ascii="Times New Roman" w:hAnsi="Times New Roman" w:cs="Times New Roman"/>
          <w:sz w:val="24"/>
          <w:szCs w:val="24"/>
          <w:lang w:eastAsia="tr-TR"/>
        </w:rPr>
        <w:t xml:space="preserve"> ise; </w:t>
      </w:r>
    </w:p>
    <w:p w:rsidR="00174E21" w:rsidRPr="00BD5FA7" w:rsidRDefault="00174E21" w:rsidP="002A49A6">
      <w:pPr>
        <w:pStyle w:val="AralkYok"/>
        <w:numPr>
          <w:ilvl w:val="0"/>
          <w:numId w:val="129"/>
        </w:numPr>
        <w:jc w:val="both"/>
        <w:rPr>
          <w:rFonts w:ascii="Times New Roman" w:hAnsi="Times New Roman" w:cs="Times New Roman"/>
          <w:sz w:val="24"/>
          <w:szCs w:val="24"/>
          <w:lang w:eastAsia="tr-TR"/>
        </w:rPr>
      </w:pPr>
      <w:r w:rsidRPr="00BD5FA7">
        <w:rPr>
          <w:rFonts w:ascii="Times New Roman" w:hAnsi="Times New Roman" w:cs="Times New Roman"/>
          <w:sz w:val="24"/>
          <w:szCs w:val="24"/>
          <w:lang w:eastAsia="tr-TR"/>
        </w:rPr>
        <w:t>Sorumluluğunda bulunan motorlu taşıt araçlarını verilen talimat doğrultusunda ve hizmet amaçları ile teknik ve trafik kurallarına uygun olarak kullanmak</w:t>
      </w:r>
    </w:p>
    <w:p w:rsidR="00174E21" w:rsidRPr="00BD5FA7" w:rsidRDefault="00174E21" w:rsidP="002A49A6">
      <w:pPr>
        <w:pStyle w:val="AralkYok"/>
        <w:numPr>
          <w:ilvl w:val="0"/>
          <w:numId w:val="129"/>
        </w:numPr>
        <w:jc w:val="both"/>
        <w:rPr>
          <w:rFonts w:ascii="Times New Roman" w:hAnsi="Times New Roman" w:cs="Times New Roman"/>
          <w:sz w:val="24"/>
          <w:szCs w:val="24"/>
          <w:lang w:eastAsia="tr-TR"/>
        </w:rPr>
      </w:pPr>
      <w:r w:rsidRPr="00BD5FA7">
        <w:rPr>
          <w:rFonts w:ascii="Times New Roman" w:hAnsi="Times New Roman" w:cs="Times New Roman"/>
          <w:sz w:val="24"/>
          <w:szCs w:val="24"/>
          <w:lang w:eastAsia="tr-TR"/>
        </w:rPr>
        <w:t xml:space="preserve">Taşıtların bakım, temizlik ve basit onarımını yapmak, her an kullanıma hazır </w:t>
      </w:r>
      <w:r w:rsidR="00133C01" w:rsidRPr="00BD5FA7">
        <w:rPr>
          <w:rFonts w:ascii="Times New Roman" w:hAnsi="Times New Roman" w:cs="Times New Roman"/>
          <w:sz w:val="24"/>
          <w:szCs w:val="24"/>
          <w:lang w:eastAsia="tr-TR"/>
        </w:rPr>
        <w:t>şekilde bulundurmak</w:t>
      </w:r>
      <w:r w:rsidRPr="00BD5FA7">
        <w:rPr>
          <w:rFonts w:ascii="Times New Roman" w:hAnsi="Times New Roman" w:cs="Times New Roman"/>
          <w:sz w:val="24"/>
          <w:szCs w:val="24"/>
          <w:lang w:eastAsia="tr-TR"/>
        </w:rPr>
        <w:t xml:space="preserve"> ve taşıtların yükleme ve boşaltılmasına yardım ve nezaret etmek.</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(6) Yardımcı Hizmetler Personelinin nitelikleri;</w:t>
      </w:r>
    </w:p>
    <w:p w:rsidR="00174E21" w:rsidRPr="00BD5FA7" w:rsidRDefault="00174E21" w:rsidP="002A49A6">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657 sayılı </w:t>
      </w:r>
      <w:proofErr w:type="spellStart"/>
      <w:r w:rsidRPr="00BD5FA7">
        <w:rPr>
          <w:rFonts w:ascii="Times New Roman" w:hAnsi="Times New Roman" w:cs="Times New Roman"/>
          <w:sz w:val="24"/>
          <w:szCs w:val="24"/>
        </w:rPr>
        <w:t>DMK’na</w:t>
      </w:r>
      <w:proofErr w:type="spellEnd"/>
      <w:r w:rsidRPr="00BD5FA7">
        <w:rPr>
          <w:rFonts w:ascii="Times New Roman" w:hAnsi="Times New Roman" w:cs="Times New Roman"/>
          <w:sz w:val="24"/>
          <w:szCs w:val="24"/>
        </w:rPr>
        <w:t xml:space="preserve"> tabi memur veya 4857 İş Kanununa tabi olması ile birlikte şoför ise, gerekli sürücü belgesine de sahip olmak.  </w:t>
      </w:r>
    </w:p>
    <w:p w:rsidR="00174E21" w:rsidRPr="00BD5FA7" w:rsidRDefault="00174E21" w:rsidP="002A49A6">
      <w:pPr>
        <w:pStyle w:val="AralkYok"/>
        <w:jc w:val="both"/>
        <w:rPr>
          <w:rFonts w:ascii="Times New Roman" w:hAnsi="Times New Roman" w:cs="Times New Roman"/>
          <w:sz w:val="24"/>
          <w:szCs w:val="24"/>
        </w:rPr>
      </w:pPr>
    </w:p>
    <w:p w:rsidR="00174E21" w:rsidRPr="00BD5FA7" w:rsidRDefault="00174E21" w:rsidP="00F27C6F">
      <w:pPr>
        <w:pStyle w:val="AralkYok"/>
        <w:jc w:val="left"/>
        <w:rPr>
          <w:rFonts w:ascii="Times New Roman" w:hAnsi="Times New Roman" w:cs="Times New Roman"/>
          <w:b/>
          <w:bCs/>
          <w:sz w:val="24"/>
          <w:szCs w:val="24"/>
          <w:lang w:eastAsia="tr-TR"/>
        </w:rPr>
      </w:pPr>
      <w:r w:rsidRPr="00BD5FA7">
        <w:rPr>
          <w:rFonts w:ascii="Times New Roman" w:hAnsi="Times New Roman" w:cs="Times New Roman"/>
          <w:b/>
          <w:bCs/>
          <w:sz w:val="24"/>
          <w:szCs w:val="24"/>
          <w:lang w:eastAsia="tr-TR"/>
        </w:rPr>
        <w:tab/>
        <w:t>Sözleşmeli ve diğer birim personelinin görev yetki, sorumluluk ve nitelikleri</w:t>
      </w:r>
    </w:p>
    <w:p w:rsidR="00174E21" w:rsidRPr="00BD5FA7" w:rsidRDefault="00174E21" w:rsidP="00006803">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r>
      <w:r w:rsidRPr="00BD5FA7">
        <w:rPr>
          <w:rFonts w:ascii="Times New Roman" w:hAnsi="Times New Roman" w:cs="Times New Roman"/>
          <w:b/>
          <w:bCs/>
          <w:sz w:val="24"/>
          <w:szCs w:val="24"/>
        </w:rPr>
        <w:t>MADDE 2</w:t>
      </w:r>
      <w:r w:rsidR="0057178A">
        <w:rPr>
          <w:rFonts w:ascii="Times New Roman" w:hAnsi="Times New Roman" w:cs="Times New Roman"/>
          <w:b/>
          <w:bCs/>
          <w:sz w:val="24"/>
          <w:szCs w:val="24"/>
        </w:rPr>
        <w:t>0</w:t>
      </w:r>
      <w:r w:rsidRPr="00BD5FA7">
        <w:rPr>
          <w:rFonts w:ascii="Times New Roman" w:hAnsi="Times New Roman" w:cs="Times New Roman"/>
          <w:sz w:val="24"/>
          <w:szCs w:val="24"/>
        </w:rPr>
        <w:t>-(1) Müdürlükte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174E21" w:rsidRPr="00BD5FA7" w:rsidRDefault="00174E21" w:rsidP="00006803">
      <w:pPr>
        <w:pStyle w:val="AralkYok"/>
        <w:jc w:val="both"/>
        <w:rPr>
          <w:rFonts w:ascii="Times New Roman" w:hAnsi="Times New Roman" w:cs="Times New Roman"/>
          <w:sz w:val="24"/>
          <w:szCs w:val="24"/>
        </w:rPr>
      </w:pPr>
      <w:r w:rsidRPr="00BD5FA7">
        <w:rPr>
          <w:rFonts w:ascii="Times New Roman" w:hAnsi="Times New Roman" w:cs="Times New Roman"/>
          <w:sz w:val="24"/>
          <w:szCs w:val="24"/>
          <w:lang w:eastAsia="tr-TR"/>
        </w:rPr>
        <w:tab/>
      </w:r>
      <w:r w:rsidR="003C27FD" w:rsidRPr="00BD5FA7">
        <w:rPr>
          <w:rFonts w:ascii="Times New Roman" w:hAnsi="Times New Roman" w:cs="Times New Roman"/>
          <w:sz w:val="24"/>
          <w:szCs w:val="24"/>
          <w:lang w:eastAsia="tr-TR"/>
        </w:rPr>
        <w:t xml:space="preserve"> </w:t>
      </w:r>
      <w:r w:rsidRPr="00BD5FA7">
        <w:rPr>
          <w:rFonts w:ascii="Times New Roman" w:hAnsi="Times New Roman" w:cs="Times New Roman"/>
          <w:sz w:val="24"/>
          <w:szCs w:val="24"/>
          <w:lang w:eastAsia="tr-TR"/>
        </w:rPr>
        <w:t xml:space="preserve">(2) Sözleşmeli </w:t>
      </w:r>
      <w:r w:rsidRPr="00BB4C2F">
        <w:rPr>
          <w:rFonts w:ascii="Times New Roman" w:hAnsi="Times New Roman" w:cs="Times New Roman"/>
          <w:sz w:val="24"/>
          <w:szCs w:val="24"/>
          <w:lang w:eastAsia="tr-TR"/>
        </w:rPr>
        <w:t>ve diğer birim personelinin</w:t>
      </w:r>
      <w:r w:rsidRPr="00BD5FA7">
        <w:rPr>
          <w:rFonts w:ascii="Times New Roman" w:hAnsi="Times New Roman" w:cs="Times New Roman"/>
          <w:sz w:val="24"/>
          <w:szCs w:val="24"/>
          <w:lang w:eastAsia="tr-TR"/>
        </w:rPr>
        <w:t xml:space="preserve"> nitelikleri</w:t>
      </w:r>
    </w:p>
    <w:p w:rsidR="00174E21" w:rsidRPr="00BD5FA7" w:rsidRDefault="00174E21" w:rsidP="00006803">
      <w:pPr>
        <w:pStyle w:val="AralkYok"/>
        <w:jc w:val="both"/>
        <w:rPr>
          <w:b/>
          <w:bCs/>
        </w:rPr>
      </w:pPr>
      <w:r w:rsidRPr="00BD5FA7">
        <w:rPr>
          <w:rFonts w:ascii="Times New Roman" w:hAnsi="Times New Roman" w:cs="Times New Roman"/>
          <w:sz w:val="24"/>
          <w:szCs w:val="24"/>
        </w:rPr>
        <w:tab/>
        <w:t xml:space="preserve">Sözleşmeli ve diğer birim personeli, 5393 Sayılı Belediye Yasasının 49. Maddesi </w:t>
      </w:r>
      <w:r w:rsidR="003C27FD" w:rsidRPr="00BD5FA7">
        <w:rPr>
          <w:rFonts w:ascii="Times New Roman" w:hAnsi="Times New Roman" w:cs="Times New Roman"/>
          <w:sz w:val="24"/>
          <w:szCs w:val="24"/>
        </w:rPr>
        <w:t>ve yürürlükteki</w:t>
      </w:r>
      <w:r w:rsidRPr="00BD5FA7">
        <w:rPr>
          <w:rFonts w:ascii="Times New Roman" w:hAnsi="Times New Roman" w:cs="Times New Roman"/>
          <w:sz w:val="24"/>
          <w:szCs w:val="24"/>
        </w:rPr>
        <w:t xml:space="preserve"> diğer ilgili mevzuatın öngördüğü niteliklere göre istihdam edilirler. </w:t>
      </w:r>
    </w:p>
    <w:p w:rsidR="00174E21" w:rsidRPr="00BD5FA7" w:rsidRDefault="00174E21" w:rsidP="00006803">
      <w:pPr>
        <w:pStyle w:val="AralkYok"/>
        <w:jc w:val="both"/>
      </w:pPr>
    </w:p>
    <w:p w:rsidR="00174E21" w:rsidRPr="00BD5FA7" w:rsidRDefault="00174E21" w:rsidP="00F27C6F">
      <w:pPr>
        <w:pStyle w:val="Default"/>
        <w:spacing w:line="360" w:lineRule="auto"/>
        <w:jc w:val="center"/>
        <w:rPr>
          <w:b/>
          <w:bCs/>
          <w:color w:val="auto"/>
        </w:rPr>
      </w:pPr>
    </w:p>
    <w:p w:rsidR="00174E21" w:rsidRPr="00BD5FA7" w:rsidRDefault="00174E21" w:rsidP="00F27C6F">
      <w:pPr>
        <w:pStyle w:val="Default"/>
        <w:spacing w:line="360" w:lineRule="auto"/>
        <w:jc w:val="center"/>
        <w:rPr>
          <w:b/>
          <w:bCs/>
          <w:color w:val="auto"/>
        </w:rPr>
      </w:pPr>
      <w:r w:rsidRPr="00BD5FA7">
        <w:rPr>
          <w:b/>
          <w:bCs/>
          <w:color w:val="auto"/>
        </w:rPr>
        <w:t>DÖRDÜNCÜ BÖLÜM</w:t>
      </w:r>
    </w:p>
    <w:p w:rsidR="00174E21" w:rsidRPr="00BD5FA7" w:rsidRDefault="00174E21" w:rsidP="00F27C6F">
      <w:pPr>
        <w:pStyle w:val="AralkYok"/>
        <w:spacing w:line="360" w:lineRule="auto"/>
        <w:rPr>
          <w:rFonts w:ascii="Times New Roman" w:hAnsi="Times New Roman" w:cs="Times New Roman"/>
          <w:b/>
          <w:bCs/>
          <w:sz w:val="24"/>
          <w:szCs w:val="24"/>
        </w:rPr>
      </w:pPr>
      <w:r w:rsidRPr="00BD5FA7">
        <w:rPr>
          <w:rFonts w:ascii="Times New Roman" w:hAnsi="Times New Roman" w:cs="Times New Roman"/>
          <w:b/>
          <w:bCs/>
          <w:sz w:val="24"/>
          <w:szCs w:val="24"/>
        </w:rPr>
        <w:t>Görev ve Hizmetlerin Planlanması ve Yürütülmesi</w:t>
      </w:r>
    </w:p>
    <w:p w:rsidR="00174E21" w:rsidRPr="00BD5FA7" w:rsidRDefault="00174E21" w:rsidP="00F27C6F">
      <w:pPr>
        <w:pStyle w:val="NormalWeb"/>
        <w:spacing w:before="0" w:beforeAutospacing="0" w:after="0" w:afterAutospacing="0"/>
        <w:rPr>
          <w:b/>
          <w:bCs/>
        </w:rPr>
      </w:pPr>
    </w:p>
    <w:p w:rsidR="00174E21" w:rsidRPr="00BD5FA7" w:rsidRDefault="00174E21" w:rsidP="00F27C6F">
      <w:pPr>
        <w:pStyle w:val="AralkYok"/>
        <w:jc w:val="left"/>
        <w:rPr>
          <w:rFonts w:ascii="Times New Roman" w:hAnsi="Times New Roman" w:cs="Times New Roman"/>
          <w:b/>
          <w:bCs/>
          <w:sz w:val="24"/>
          <w:szCs w:val="24"/>
        </w:rPr>
      </w:pPr>
      <w:r w:rsidRPr="00BD5FA7">
        <w:rPr>
          <w:rFonts w:ascii="Times New Roman" w:hAnsi="Times New Roman" w:cs="Times New Roman"/>
          <w:b/>
          <w:bCs/>
          <w:sz w:val="24"/>
          <w:szCs w:val="24"/>
        </w:rPr>
        <w:tab/>
        <w:t xml:space="preserve">Görev ve hizmetlerin planlanması </w:t>
      </w:r>
    </w:p>
    <w:p w:rsidR="00174E21" w:rsidRPr="00BD5FA7" w:rsidRDefault="00174E21" w:rsidP="00006803">
      <w:pPr>
        <w:pStyle w:val="NormalWeb"/>
        <w:spacing w:before="0" w:beforeAutospacing="0" w:after="0" w:afterAutospacing="0"/>
        <w:jc w:val="both"/>
      </w:pPr>
      <w:r w:rsidRPr="00BD5FA7">
        <w:rPr>
          <w:b/>
          <w:bCs/>
        </w:rPr>
        <w:tab/>
        <w:t>MADDE 2</w:t>
      </w:r>
      <w:r w:rsidR="0057178A">
        <w:rPr>
          <w:b/>
          <w:bCs/>
        </w:rPr>
        <w:t>1</w:t>
      </w:r>
      <w:r w:rsidRPr="00BD5FA7">
        <w:rPr>
          <w:b/>
          <w:bCs/>
        </w:rPr>
        <w:t xml:space="preserve">- </w:t>
      </w:r>
      <w:r w:rsidRPr="00BD5FA7">
        <w:t xml:space="preserve">(1) </w:t>
      </w:r>
      <w:r>
        <w:t xml:space="preserve">İnsan Kaynakları ve Eğitim </w:t>
      </w:r>
      <w:r w:rsidRPr="00BD5FA7">
        <w:t xml:space="preserve">Müdürlüğündeki iş ve işlemler Müdür ve Şef tarafından düzenlenen plan dâhilinde, </w:t>
      </w:r>
      <w:proofErr w:type="spellStart"/>
      <w:r w:rsidRPr="00BD5FA7">
        <w:t>yürürlülükteki</w:t>
      </w:r>
      <w:proofErr w:type="spellEnd"/>
      <w:r w:rsidRPr="00BD5FA7">
        <w:t xml:space="preserve"> mevzuata uygun olarak yürütülür.</w:t>
      </w:r>
    </w:p>
    <w:p w:rsidR="00174E21" w:rsidRPr="00BD5FA7" w:rsidRDefault="00174E21" w:rsidP="00006803">
      <w:pPr>
        <w:pStyle w:val="AralkYok"/>
        <w:jc w:val="both"/>
        <w:rPr>
          <w:rFonts w:ascii="Times New Roman" w:hAnsi="Times New Roman" w:cs="Times New Roman"/>
          <w:b/>
          <w:bCs/>
          <w:sz w:val="24"/>
          <w:szCs w:val="24"/>
        </w:rPr>
      </w:pPr>
    </w:p>
    <w:p w:rsidR="00174E21" w:rsidRPr="00BD5FA7" w:rsidRDefault="00174E21" w:rsidP="00006803">
      <w:pPr>
        <w:pStyle w:val="AralkYok"/>
        <w:jc w:val="both"/>
        <w:rPr>
          <w:rFonts w:ascii="Times New Roman" w:hAnsi="Times New Roman" w:cs="Times New Roman"/>
          <w:b/>
          <w:bCs/>
          <w:sz w:val="24"/>
          <w:szCs w:val="24"/>
        </w:rPr>
      </w:pPr>
      <w:r w:rsidRPr="00BD5FA7">
        <w:rPr>
          <w:rFonts w:ascii="Times New Roman" w:hAnsi="Times New Roman" w:cs="Times New Roman"/>
          <w:b/>
          <w:bCs/>
          <w:sz w:val="24"/>
          <w:szCs w:val="24"/>
        </w:rPr>
        <w:tab/>
        <w:t xml:space="preserve">Görev ve hizmetlerin yürütülmesi </w:t>
      </w:r>
    </w:p>
    <w:p w:rsidR="00174E21" w:rsidRPr="00BD5FA7" w:rsidRDefault="00174E21" w:rsidP="00006803">
      <w:pPr>
        <w:pStyle w:val="NormalWeb"/>
        <w:spacing w:before="0" w:beforeAutospacing="0" w:after="0" w:afterAutospacing="0"/>
        <w:jc w:val="both"/>
      </w:pPr>
      <w:r w:rsidRPr="00BD5FA7">
        <w:rPr>
          <w:b/>
          <w:bCs/>
        </w:rPr>
        <w:tab/>
        <w:t>MADDE 2</w:t>
      </w:r>
      <w:r w:rsidR="0057178A">
        <w:rPr>
          <w:b/>
          <w:bCs/>
        </w:rPr>
        <w:t>2</w:t>
      </w:r>
      <w:r w:rsidRPr="00BD5FA7">
        <w:rPr>
          <w:b/>
          <w:bCs/>
        </w:rPr>
        <w:t>-</w:t>
      </w:r>
      <w:r w:rsidRPr="00BD5FA7">
        <w:t>(1)</w:t>
      </w:r>
      <w:r w:rsidRPr="00BD5FA7">
        <w:rPr>
          <w:b/>
          <w:bCs/>
        </w:rPr>
        <w:t xml:space="preserve"> </w:t>
      </w:r>
      <w:r w:rsidRPr="00BD5FA7">
        <w:t>Müdürlükte görevli tüm personel, kendilerine verilen görevleri, yürürlükteki yasa ve yönetmelikler doğrultusunda, gereken özen ve süratle yerine getirmekle yükümlüdür.</w:t>
      </w:r>
    </w:p>
    <w:p w:rsidR="00174E21" w:rsidRDefault="00174E21" w:rsidP="00F27C6F">
      <w:pPr>
        <w:pStyle w:val="Default"/>
        <w:spacing w:line="360" w:lineRule="auto"/>
        <w:jc w:val="center"/>
        <w:rPr>
          <w:b/>
          <w:bCs/>
          <w:color w:val="auto"/>
        </w:rPr>
      </w:pPr>
    </w:p>
    <w:p w:rsidR="00133C01" w:rsidRPr="00BD5FA7" w:rsidRDefault="00133C01" w:rsidP="00F27C6F">
      <w:pPr>
        <w:pStyle w:val="Default"/>
        <w:spacing w:line="360" w:lineRule="auto"/>
        <w:jc w:val="center"/>
        <w:rPr>
          <w:b/>
          <w:bCs/>
          <w:color w:val="auto"/>
        </w:rPr>
      </w:pPr>
    </w:p>
    <w:p w:rsidR="00174E21" w:rsidRPr="00BD5FA7" w:rsidRDefault="00174E21" w:rsidP="00F27C6F">
      <w:pPr>
        <w:pStyle w:val="Default"/>
        <w:spacing w:line="360" w:lineRule="auto"/>
        <w:jc w:val="center"/>
        <w:rPr>
          <w:color w:val="auto"/>
        </w:rPr>
      </w:pPr>
      <w:r w:rsidRPr="00BD5FA7">
        <w:rPr>
          <w:b/>
          <w:bCs/>
          <w:color w:val="auto"/>
        </w:rPr>
        <w:t>BEŞİNCİ BÖLÜM</w:t>
      </w:r>
    </w:p>
    <w:p w:rsidR="00174E21" w:rsidRPr="00BD5FA7" w:rsidRDefault="00174E21" w:rsidP="00F27C6F">
      <w:pPr>
        <w:pStyle w:val="Default"/>
        <w:spacing w:line="360" w:lineRule="auto"/>
        <w:jc w:val="center"/>
        <w:rPr>
          <w:color w:val="auto"/>
        </w:rPr>
      </w:pPr>
      <w:r w:rsidRPr="00BD5FA7">
        <w:rPr>
          <w:b/>
          <w:bCs/>
          <w:color w:val="auto"/>
        </w:rPr>
        <w:t>İşbirliği ve Koordinasyon</w:t>
      </w:r>
    </w:p>
    <w:p w:rsidR="00174E21" w:rsidRPr="00BD5FA7" w:rsidRDefault="00174E21" w:rsidP="003C27FD">
      <w:pPr>
        <w:pStyle w:val="NormalWeb"/>
        <w:spacing w:before="0" w:beforeAutospacing="0" w:after="0" w:afterAutospacing="0"/>
      </w:pPr>
      <w:r w:rsidRPr="00BD5FA7">
        <w:rPr>
          <w:b/>
          <w:bCs/>
        </w:rPr>
        <w:tab/>
        <w:t>Müdürlüğün birimleri arasında işbirliği</w:t>
      </w:r>
      <w:r w:rsidRPr="00BD5FA7">
        <w:t>:</w:t>
      </w:r>
      <w:r w:rsidRPr="00BD5FA7">
        <w:br/>
      </w:r>
      <w:r w:rsidRPr="00BD5FA7">
        <w:rPr>
          <w:b/>
          <w:bCs/>
        </w:rPr>
        <w:tab/>
        <w:t>MADDE 2</w:t>
      </w:r>
      <w:r w:rsidR="0057178A">
        <w:rPr>
          <w:b/>
          <w:bCs/>
        </w:rPr>
        <w:t>3</w:t>
      </w:r>
      <w:r w:rsidRPr="00BD5FA7">
        <w:rPr>
          <w:b/>
          <w:bCs/>
        </w:rPr>
        <w:t xml:space="preserve">- </w:t>
      </w:r>
      <w:r w:rsidRPr="00BD5FA7">
        <w:t>(1)</w:t>
      </w:r>
      <w:r w:rsidRPr="00BD5FA7">
        <w:rPr>
          <w:b/>
          <w:bCs/>
        </w:rPr>
        <w:t xml:space="preserve"> </w:t>
      </w:r>
      <w:r w:rsidRPr="00BD5FA7">
        <w:t>Müdürlük dâhilinde çalışanlar arasındaki işbirliği ve koordinasyon, Müdür  tarafından sağlanır.</w:t>
      </w:r>
      <w:r w:rsidRPr="00BD5FA7">
        <w:br/>
      </w:r>
      <w:r w:rsidRPr="00BD5FA7">
        <w:tab/>
        <w:t xml:space="preserve">(2) Müdürlüğe gelen tüm evraklar, toplanıp konularına göre ayrıştırılıp dosyalandıktan </w:t>
      </w:r>
      <w:r w:rsidRPr="00BD5FA7">
        <w:lastRenderedPageBreak/>
        <w:t>sonra müdüre iletilir.</w:t>
      </w:r>
      <w:r w:rsidRPr="00BD5FA7">
        <w:br/>
      </w:r>
      <w:r w:rsidRPr="00BD5FA7">
        <w:tab/>
        <w:t>(3) Müdür, evrakları gereği için ilgili personele tevdi eder. İşlemlerin takibini ve sonuçlandırılmasını sağlar.</w:t>
      </w:r>
      <w:r w:rsidRPr="00BD5FA7">
        <w:br/>
      </w:r>
      <w:r w:rsidRPr="00BD5FA7">
        <w:tab/>
        <w:t xml:space="preserve">(4) Bu Yönetmelikte adı geçen görevlilerin, her hangi bir nedenle görevlerinden  ayrılmaları durumunda görevleri gereği yanlarında bulunan her türlü dosya, yazı ve belgeler ile zimmeti altında bulunan eşyaları, bir çizelgeye bağlı olarak yeni görevliye devir teslimini yapmaları zorunludur. </w:t>
      </w:r>
    </w:p>
    <w:p w:rsidR="00174E21" w:rsidRPr="00BD5FA7" w:rsidRDefault="00174E21" w:rsidP="003C27FD">
      <w:pPr>
        <w:pStyle w:val="NormalWeb"/>
        <w:spacing w:before="0" w:beforeAutospacing="0" w:after="0" w:afterAutospacing="0"/>
      </w:pPr>
      <w:r w:rsidRPr="00BD5FA7">
        <w:tab/>
        <w:t xml:space="preserve">(5)Devir-Teslim yapılmadan görevden ayrılma işlemleri yapılmaz. </w:t>
      </w:r>
      <w:r w:rsidRPr="00BD5FA7">
        <w:br/>
      </w:r>
      <w:r w:rsidRPr="00BD5FA7">
        <w:tab/>
      </w:r>
    </w:p>
    <w:p w:rsidR="00174E21" w:rsidRPr="00BD5FA7" w:rsidRDefault="00174E21" w:rsidP="003C27FD">
      <w:pPr>
        <w:pStyle w:val="NormalWeb"/>
        <w:spacing w:before="0" w:beforeAutospacing="0" w:after="0" w:afterAutospacing="0"/>
      </w:pPr>
      <w:r w:rsidRPr="00BD5FA7">
        <w:rPr>
          <w:b/>
          <w:bCs/>
        </w:rPr>
        <w:tab/>
        <w:t>Diğer müdürlük, kurum ve kuruluşlarla koordinasyon:</w:t>
      </w:r>
      <w:r w:rsidRPr="00BD5FA7">
        <w:rPr>
          <w:b/>
          <w:bCs/>
        </w:rPr>
        <w:br/>
      </w:r>
      <w:r w:rsidRPr="00BD5FA7">
        <w:rPr>
          <w:b/>
          <w:bCs/>
        </w:rPr>
        <w:tab/>
        <w:t>MADDE 2</w:t>
      </w:r>
      <w:r w:rsidR="0057178A">
        <w:rPr>
          <w:b/>
          <w:bCs/>
        </w:rPr>
        <w:t>4</w:t>
      </w:r>
      <w:r w:rsidRPr="00BD5FA7">
        <w:rPr>
          <w:b/>
          <w:bCs/>
        </w:rPr>
        <w:t xml:space="preserve">- </w:t>
      </w:r>
      <w:r w:rsidRPr="00BD5FA7">
        <w:t>(1) Müdürlükler arası yazışmalar Müdürün imzası ile yürütülür.</w:t>
      </w:r>
      <w:r w:rsidRPr="00BD5FA7">
        <w:br/>
      </w:r>
      <w:r w:rsidRPr="00BD5FA7">
        <w:tab/>
        <w:t>(2) Kurum dışı özel ve tüzel kişiler, Valilik, Kamu Kurum ve Kuruluşları ile diğer  şahıslara gönderilen yazışmalar; Belediye Başkanının veya başkan adına yetki verdiği makamın imzası ile gönderilir.</w:t>
      </w:r>
      <w:r w:rsidRPr="00BD5FA7">
        <w:br/>
      </w:r>
      <w:r w:rsidRPr="00BD5FA7">
        <w:tab/>
        <w:t>(3) Yapılan işlemler ile ilgili olarak yürürlükteki mevzuat dayanak olmak üzere Hukuk İşleri Müdürlüğü ile Valilik ve diğer ilgili kurum ve kuruluşlardan görüş alınabilir.</w:t>
      </w:r>
    </w:p>
    <w:p w:rsidR="00174E21" w:rsidRPr="00BD5FA7" w:rsidRDefault="00174E21" w:rsidP="00006803">
      <w:pPr>
        <w:pStyle w:val="Default"/>
        <w:spacing w:line="360" w:lineRule="auto"/>
        <w:jc w:val="both"/>
        <w:rPr>
          <w:b/>
          <w:bCs/>
          <w:color w:val="auto"/>
        </w:rPr>
      </w:pPr>
    </w:p>
    <w:p w:rsidR="00133C01" w:rsidRDefault="00133C01" w:rsidP="00F27C6F">
      <w:pPr>
        <w:pStyle w:val="Default"/>
        <w:spacing w:line="360" w:lineRule="auto"/>
        <w:jc w:val="center"/>
        <w:rPr>
          <w:b/>
          <w:bCs/>
          <w:color w:val="auto"/>
        </w:rPr>
      </w:pPr>
    </w:p>
    <w:p w:rsidR="00174E21" w:rsidRPr="00BD5FA7" w:rsidRDefault="00174E21" w:rsidP="00F27C6F">
      <w:pPr>
        <w:pStyle w:val="Default"/>
        <w:spacing w:line="360" w:lineRule="auto"/>
        <w:jc w:val="center"/>
        <w:rPr>
          <w:color w:val="auto"/>
        </w:rPr>
      </w:pPr>
      <w:r w:rsidRPr="00BD5FA7">
        <w:rPr>
          <w:b/>
          <w:bCs/>
          <w:color w:val="auto"/>
        </w:rPr>
        <w:t>ALTINCI BÖLÜM</w:t>
      </w:r>
    </w:p>
    <w:p w:rsidR="00133C01" w:rsidRPr="00BD5FA7" w:rsidRDefault="00174E21" w:rsidP="00F27C6F">
      <w:pPr>
        <w:pStyle w:val="Default"/>
        <w:spacing w:line="360" w:lineRule="auto"/>
        <w:jc w:val="center"/>
        <w:rPr>
          <w:color w:val="auto"/>
        </w:rPr>
      </w:pPr>
      <w:r w:rsidRPr="00BD5FA7">
        <w:rPr>
          <w:b/>
          <w:bCs/>
          <w:color w:val="auto"/>
        </w:rPr>
        <w:t>Evrak ve Arşiv İşlemleri</w:t>
      </w:r>
    </w:p>
    <w:p w:rsidR="00174E21" w:rsidRPr="00BD5FA7" w:rsidRDefault="00174E21" w:rsidP="00006803">
      <w:pPr>
        <w:pStyle w:val="NormalWeb"/>
        <w:spacing w:before="0" w:beforeAutospacing="0" w:after="0" w:afterAutospacing="0"/>
      </w:pPr>
      <w:r w:rsidRPr="00BD5FA7">
        <w:rPr>
          <w:b/>
          <w:bCs/>
        </w:rPr>
        <w:tab/>
        <w:t>Gelen Giden Evrakla İlgili Yapılacak İşlemler:</w:t>
      </w:r>
      <w:r w:rsidRPr="00BD5FA7">
        <w:rPr>
          <w:b/>
          <w:bCs/>
        </w:rPr>
        <w:br/>
      </w:r>
      <w:r w:rsidRPr="00BD5FA7">
        <w:rPr>
          <w:b/>
          <w:bCs/>
        </w:rPr>
        <w:tab/>
        <w:t xml:space="preserve">MADDE </w:t>
      </w:r>
      <w:r w:rsidR="0057178A">
        <w:rPr>
          <w:b/>
          <w:bCs/>
        </w:rPr>
        <w:t>25</w:t>
      </w:r>
      <w:r w:rsidRPr="00BD5FA7">
        <w:rPr>
          <w:b/>
          <w:bCs/>
        </w:rPr>
        <w:t xml:space="preserve">- </w:t>
      </w:r>
      <w:r w:rsidRPr="00BD5FA7">
        <w:t>(1) Müdürlüğe gelen evraklar müdür tarafından ilgili personele havale edilerek işlemlerinin, takibi ve sonuçlandırılması sağlanır.</w:t>
      </w:r>
    </w:p>
    <w:p w:rsidR="00174E21" w:rsidRPr="00BD5FA7" w:rsidRDefault="00174E21" w:rsidP="00006803">
      <w:pPr>
        <w:pStyle w:val="NormalWeb"/>
        <w:spacing w:before="0" w:beforeAutospacing="0" w:after="0" w:afterAutospacing="0"/>
        <w:jc w:val="both"/>
      </w:pPr>
      <w:r w:rsidRPr="00BD5FA7">
        <w:tab/>
        <w:t xml:space="preserve">(2) İlgili personel, evrakın gereğini zamanında ve noksansız yapmakla yükümlüdür. </w:t>
      </w:r>
      <w:r w:rsidRPr="00BD5FA7">
        <w:br/>
      </w:r>
      <w:r w:rsidRPr="00BD5FA7">
        <w:tab/>
        <w:t xml:space="preserve">(3) Evraklar,  ilgili personele zimmetle ve imza karşılığı dağıtılır. </w:t>
      </w:r>
    </w:p>
    <w:p w:rsidR="00174E21" w:rsidRPr="00BD5FA7" w:rsidRDefault="00174E21" w:rsidP="00006803">
      <w:pPr>
        <w:pStyle w:val="NormalWeb"/>
        <w:spacing w:before="0" w:beforeAutospacing="0" w:after="0" w:afterAutospacing="0"/>
        <w:jc w:val="both"/>
      </w:pPr>
      <w:r w:rsidRPr="00BD5FA7">
        <w:tab/>
        <w:t xml:space="preserve">(4) Gelen ve giden evraklar, ilgili kayıt defterlerine sayılarına göre işlenir, dış müdürlük evrakları yine zimmetle ilgili Müdürlüğe teslim edilir. </w:t>
      </w:r>
    </w:p>
    <w:p w:rsidR="00174E21" w:rsidRPr="00BD5FA7" w:rsidRDefault="00174E21" w:rsidP="00006803">
      <w:pPr>
        <w:pStyle w:val="NormalWeb"/>
        <w:spacing w:before="0" w:beforeAutospacing="0" w:after="0" w:afterAutospacing="0"/>
        <w:jc w:val="both"/>
      </w:pPr>
      <w:r w:rsidRPr="00BD5FA7">
        <w:tab/>
        <w:t>(5) Müdürlükler arası havale ve kayıt işlemleri, yazı ile veya gerekli altyapının hazırlanması ve yetki verilmesi durumunda elektronik ortamda e-imza ile yapılır.</w:t>
      </w:r>
      <w:r w:rsidRPr="00BD5FA7">
        <w:br/>
      </w:r>
      <w:r w:rsidRPr="00BD5FA7">
        <w:tab/>
        <w:t xml:space="preserve">(6) Müdürlükte kullanılacak defter, kayıt ve belgeler, aynı bilgileri içerecek şekilde elektronik ortamda da düzenlenebilir. </w:t>
      </w:r>
    </w:p>
    <w:p w:rsidR="00174E21" w:rsidRPr="00BD5FA7" w:rsidRDefault="00174E21" w:rsidP="00006803">
      <w:pPr>
        <w:pStyle w:val="NormalWeb"/>
        <w:spacing w:before="0" w:beforeAutospacing="0" w:after="0" w:afterAutospacing="0"/>
        <w:jc w:val="both"/>
      </w:pPr>
      <w:r w:rsidRPr="00BD5FA7">
        <w:tab/>
        <w:t>(7) Bu şekilde düzenlenecek defter, kayıt ve belgeler, gerektiğinde çıktıları alınarak sayfa numarası verilmek ve yetkililerince imzalanıp mühürlenmek suretiyle konularına göre açılacak dosyalarda muhafaza edilir.</w:t>
      </w:r>
    </w:p>
    <w:p w:rsidR="00174E21" w:rsidRPr="00BD5FA7" w:rsidRDefault="00174E21" w:rsidP="00006803">
      <w:pPr>
        <w:pStyle w:val="AralkYok"/>
        <w:jc w:val="both"/>
        <w:rPr>
          <w:rFonts w:ascii="Times New Roman" w:hAnsi="Times New Roman" w:cs="Times New Roman"/>
          <w:b/>
          <w:bCs/>
          <w:sz w:val="24"/>
          <w:szCs w:val="24"/>
        </w:rPr>
      </w:pPr>
    </w:p>
    <w:p w:rsidR="00174E21" w:rsidRPr="00BD5FA7" w:rsidRDefault="00174E21" w:rsidP="00F27C6F">
      <w:pPr>
        <w:pStyle w:val="AralkYok"/>
        <w:jc w:val="left"/>
        <w:rPr>
          <w:rFonts w:ascii="Times New Roman" w:hAnsi="Times New Roman" w:cs="Times New Roman"/>
          <w:b/>
          <w:bCs/>
          <w:sz w:val="24"/>
          <w:szCs w:val="24"/>
        </w:rPr>
      </w:pPr>
      <w:r w:rsidRPr="00BD5FA7">
        <w:rPr>
          <w:rFonts w:ascii="Times New Roman" w:hAnsi="Times New Roman" w:cs="Times New Roman"/>
          <w:b/>
          <w:bCs/>
          <w:sz w:val="24"/>
          <w:szCs w:val="24"/>
        </w:rPr>
        <w:tab/>
        <w:t>Birim arşivi hizmetleri</w:t>
      </w:r>
    </w:p>
    <w:p w:rsidR="00174E21" w:rsidRPr="00BD5FA7" w:rsidRDefault="00174E21" w:rsidP="00006803">
      <w:pPr>
        <w:pStyle w:val="AralkYok"/>
        <w:jc w:val="both"/>
        <w:rPr>
          <w:rFonts w:ascii="Times New Roman" w:hAnsi="Times New Roman" w:cs="Times New Roman"/>
          <w:sz w:val="24"/>
          <w:szCs w:val="24"/>
        </w:rPr>
      </w:pPr>
      <w:r w:rsidRPr="00BD5FA7">
        <w:rPr>
          <w:rFonts w:ascii="Times New Roman" w:hAnsi="Times New Roman" w:cs="Times New Roman"/>
          <w:b/>
          <w:bCs/>
          <w:sz w:val="24"/>
          <w:szCs w:val="24"/>
        </w:rPr>
        <w:tab/>
        <w:t xml:space="preserve">MADDE </w:t>
      </w:r>
      <w:r w:rsidR="0057178A">
        <w:rPr>
          <w:rFonts w:ascii="Times New Roman" w:hAnsi="Times New Roman" w:cs="Times New Roman"/>
          <w:b/>
          <w:bCs/>
          <w:sz w:val="24"/>
          <w:szCs w:val="24"/>
        </w:rPr>
        <w:t>26</w:t>
      </w:r>
      <w:r w:rsidRPr="00BD5FA7">
        <w:rPr>
          <w:rFonts w:ascii="Times New Roman" w:hAnsi="Times New Roman" w:cs="Times New Roman"/>
          <w:b/>
          <w:bCs/>
          <w:sz w:val="24"/>
          <w:szCs w:val="24"/>
        </w:rPr>
        <w:t>-</w:t>
      </w:r>
      <w:r w:rsidRPr="00BD5FA7">
        <w:rPr>
          <w:rFonts w:ascii="Times New Roman" w:hAnsi="Times New Roman" w:cs="Times New Roman"/>
          <w:sz w:val="24"/>
          <w:szCs w:val="24"/>
        </w:rPr>
        <w:t>(1)</w:t>
      </w:r>
      <w:r w:rsidRPr="00BD5FA7">
        <w:rPr>
          <w:rFonts w:ascii="Times New Roman" w:hAnsi="Times New Roman" w:cs="Times New Roman"/>
          <w:b/>
          <w:bCs/>
          <w:sz w:val="24"/>
          <w:szCs w:val="24"/>
        </w:rPr>
        <w:t xml:space="preserve"> </w:t>
      </w:r>
      <w:r w:rsidRPr="00BD5FA7">
        <w:rPr>
          <w:rFonts w:ascii="Times New Roman" w:hAnsi="Times New Roman" w:cs="Times New Roman"/>
          <w:sz w:val="24"/>
          <w:szCs w:val="24"/>
        </w:rPr>
        <w:t>Yürürlükteki mevzuatın gerektirdiği defter ve dosyaların Birim arşivinde muhafazası sağlanır.</w:t>
      </w:r>
    </w:p>
    <w:p w:rsidR="00174E21" w:rsidRPr="00BD5FA7" w:rsidRDefault="00174E21" w:rsidP="00006803">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(2) Bu defterlerin dijital olarak bilgisayar ortamında tutulması halinde ilgili personel tarafından dijital yedekleme sistemiyle birlikte her sayfanın birer örneği yazılı olarak çıktı alınıp gerekli mühür, onay ve imza işlemlerinden sonra dosyalanıp birim arşivinde muhafaza edilir. </w:t>
      </w:r>
    </w:p>
    <w:p w:rsidR="00174E21" w:rsidRPr="00BD5FA7" w:rsidRDefault="00174E21" w:rsidP="00006803">
      <w:pPr>
        <w:pStyle w:val="AralkYok"/>
        <w:jc w:val="both"/>
        <w:rPr>
          <w:rFonts w:ascii="Times New Roman" w:hAnsi="Times New Roman" w:cs="Times New Roman"/>
          <w:sz w:val="24"/>
          <w:szCs w:val="24"/>
        </w:rPr>
      </w:pPr>
      <w:r w:rsidRPr="00BD5FA7">
        <w:rPr>
          <w:rFonts w:ascii="Times New Roman" w:hAnsi="Times New Roman" w:cs="Times New Roman"/>
          <w:sz w:val="24"/>
          <w:szCs w:val="24"/>
        </w:rPr>
        <w:tab/>
        <w:t xml:space="preserve">(3) Müdürlükte tutulan ve muhafazası gereken tüm evrak ve dosyalar, arşiv memuru tarafından veya müdürün görevlendireceği personel ile diğer ilgilileri tarafından Kurum Arşiv Yönetmeliği doğrultusunda müdürlük birim arşivinde muhafaza edilir ve süresi dolanlar kurum arşivine devredilir. </w:t>
      </w:r>
    </w:p>
    <w:p w:rsidR="00174E21" w:rsidRPr="00BD5FA7" w:rsidRDefault="00174E21" w:rsidP="00006803">
      <w:pPr>
        <w:pStyle w:val="NormalWeb"/>
        <w:spacing w:before="0" w:beforeAutospacing="0" w:after="0" w:afterAutospacing="0"/>
        <w:jc w:val="both"/>
        <w:rPr>
          <w:b/>
          <w:bCs/>
        </w:rPr>
      </w:pPr>
      <w:r w:rsidRPr="00BD5FA7">
        <w:tab/>
        <w:t>(4) Arşiv ve arşivleme ile arşivdeki demirbaş eşya ve evrakın muhafazasından ilgili birim personelleri, amirlerine karşı sorumludur.</w:t>
      </w:r>
    </w:p>
    <w:p w:rsidR="00174E21" w:rsidRPr="00BD5FA7" w:rsidRDefault="00174E21" w:rsidP="00F27C6F">
      <w:pPr>
        <w:pStyle w:val="NormalWeb"/>
        <w:spacing w:before="0" w:beforeAutospacing="0" w:after="0" w:afterAutospacing="0"/>
        <w:rPr>
          <w:b/>
          <w:bCs/>
        </w:rPr>
      </w:pPr>
    </w:p>
    <w:p w:rsidR="00133C01" w:rsidRDefault="00133C01" w:rsidP="00F27C6F">
      <w:pPr>
        <w:pStyle w:val="Default"/>
        <w:spacing w:line="360" w:lineRule="auto"/>
        <w:jc w:val="center"/>
        <w:rPr>
          <w:b/>
          <w:bCs/>
          <w:color w:val="auto"/>
        </w:rPr>
      </w:pPr>
    </w:p>
    <w:p w:rsidR="00174E21" w:rsidRPr="00BD5FA7" w:rsidRDefault="00174E21" w:rsidP="00F27C6F">
      <w:pPr>
        <w:pStyle w:val="Default"/>
        <w:spacing w:line="360" w:lineRule="auto"/>
        <w:jc w:val="center"/>
        <w:rPr>
          <w:color w:val="auto"/>
        </w:rPr>
      </w:pPr>
      <w:r w:rsidRPr="00BD5FA7">
        <w:rPr>
          <w:b/>
          <w:bCs/>
          <w:color w:val="auto"/>
        </w:rPr>
        <w:lastRenderedPageBreak/>
        <w:t>YEDİNCİ BÖLÜM</w:t>
      </w:r>
    </w:p>
    <w:p w:rsidR="00174E21" w:rsidRPr="00BD5FA7" w:rsidRDefault="00174E21" w:rsidP="00F27C6F">
      <w:pPr>
        <w:spacing w:line="360" w:lineRule="auto"/>
        <w:rPr>
          <w:b/>
          <w:bCs/>
        </w:rPr>
      </w:pPr>
      <w:r w:rsidRPr="00BD5FA7">
        <w:rPr>
          <w:b/>
          <w:bCs/>
        </w:rPr>
        <w:tab/>
        <w:t xml:space="preserve">Denetim   </w:t>
      </w:r>
    </w:p>
    <w:p w:rsidR="00174E21" w:rsidRPr="00BD5FA7" w:rsidRDefault="00174E21" w:rsidP="00006803">
      <w:pPr>
        <w:pStyle w:val="NormalWeb"/>
        <w:spacing w:before="0" w:beforeAutospacing="0" w:after="0" w:afterAutospacing="0"/>
        <w:jc w:val="both"/>
      </w:pPr>
      <w:r w:rsidRPr="00BD5FA7">
        <w:rPr>
          <w:b/>
          <w:bCs/>
        </w:rPr>
        <w:tab/>
        <w:t xml:space="preserve">MADDE </w:t>
      </w:r>
      <w:r w:rsidR="0057178A">
        <w:rPr>
          <w:b/>
          <w:bCs/>
        </w:rPr>
        <w:t>27</w:t>
      </w:r>
      <w:r w:rsidRPr="00BD5FA7">
        <w:rPr>
          <w:b/>
          <w:bCs/>
        </w:rPr>
        <w:t>-</w:t>
      </w:r>
      <w:r w:rsidRPr="00BD5FA7">
        <w:t xml:space="preserve">(1) Müdürlüğün bütün iş ve işlemleri başkanlık makamı ve müdürün denetiminde yürütülür. Ayrıca teftiş ve denetim görevlileri tarafından da her zaman denetim yapılabilir. </w:t>
      </w:r>
    </w:p>
    <w:p w:rsidR="00174E21" w:rsidRPr="00BD5FA7" w:rsidRDefault="00174E21" w:rsidP="00006803">
      <w:pPr>
        <w:pStyle w:val="NormalWeb"/>
        <w:spacing w:before="0" w:beforeAutospacing="0" w:after="0" w:afterAutospacing="0"/>
        <w:jc w:val="both"/>
      </w:pPr>
      <w:r w:rsidRPr="00BD5FA7">
        <w:tab/>
        <w:t>(2) Bu tür teftiş ve denetimlerde, denetimcilere yardımcı olunması esastır.</w:t>
      </w:r>
    </w:p>
    <w:p w:rsidR="00174E21" w:rsidRPr="00BD5FA7" w:rsidRDefault="00174E21" w:rsidP="00006803">
      <w:pPr>
        <w:shd w:val="clear" w:color="auto" w:fill="FFFFFF"/>
        <w:jc w:val="both"/>
      </w:pPr>
      <w:r w:rsidRPr="00BD5FA7">
        <w:tab/>
        <w:t xml:space="preserve">(3) </w:t>
      </w:r>
      <w:r>
        <w:t xml:space="preserve">İnsan Kaynakları ve Eğitim </w:t>
      </w:r>
      <w:r w:rsidRPr="00BD5FA7">
        <w:t>Müdürlüğü emrinde görev yapan tüm personelle ilgili disiplin ve ödül işlemleri, yürürlükteki mevzuata uygun olarak yürütülür.</w:t>
      </w:r>
    </w:p>
    <w:p w:rsidR="00174E21" w:rsidRPr="00BD5FA7" w:rsidRDefault="00174E21" w:rsidP="00006803">
      <w:pPr>
        <w:shd w:val="clear" w:color="auto" w:fill="FFFFFF"/>
        <w:jc w:val="both"/>
        <w:rPr>
          <w:b/>
          <w:bCs/>
        </w:rPr>
      </w:pPr>
    </w:p>
    <w:p w:rsidR="00174E21" w:rsidRDefault="00174E21" w:rsidP="00F27C6F">
      <w:pPr>
        <w:pStyle w:val="Default"/>
        <w:spacing w:line="360" w:lineRule="auto"/>
        <w:jc w:val="center"/>
        <w:rPr>
          <w:b/>
          <w:bCs/>
          <w:color w:val="auto"/>
        </w:rPr>
      </w:pPr>
    </w:p>
    <w:p w:rsidR="00174E21" w:rsidRPr="00BD5FA7" w:rsidRDefault="00174E21" w:rsidP="00F27C6F">
      <w:pPr>
        <w:pStyle w:val="Default"/>
        <w:spacing w:line="360" w:lineRule="auto"/>
        <w:jc w:val="center"/>
        <w:rPr>
          <w:color w:val="auto"/>
        </w:rPr>
      </w:pPr>
      <w:r w:rsidRPr="00BD5FA7">
        <w:rPr>
          <w:b/>
          <w:bCs/>
          <w:color w:val="auto"/>
        </w:rPr>
        <w:t>SEKİZİNCİ BÖLÜM</w:t>
      </w:r>
    </w:p>
    <w:p w:rsidR="00133C01" w:rsidRPr="00BD5FA7" w:rsidRDefault="00174E21" w:rsidP="00F27C6F">
      <w:pPr>
        <w:pStyle w:val="AralkYok"/>
        <w:spacing w:line="360" w:lineRule="auto"/>
        <w:rPr>
          <w:rFonts w:ascii="Times New Roman" w:hAnsi="Times New Roman" w:cs="Times New Roman"/>
          <w:b/>
          <w:bCs/>
          <w:sz w:val="24"/>
          <w:szCs w:val="24"/>
        </w:rPr>
      </w:pPr>
      <w:r w:rsidRPr="00BD5FA7">
        <w:rPr>
          <w:rFonts w:ascii="Times New Roman" w:hAnsi="Times New Roman" w:cs="Times New Roman"/>
          <w:b/>
          <w:bCs/>
          <w:sz w:val="24"/>
          <w:szCs w:val="24"/>
        </w:rPr>
        <w:t>Çeşitli ve Son Hükümler</w:t>
      </w:r>
    </w:p>
    <w:p w:rsidR="00174E21" w:rsidRPr="00BD5FA7" w:rsidRDefault="00174E21" w:rsidP="004A2CCD">
      <w:pPr>
        <w:pStyle w:val="Default"/>
        <w:rPr>
          <w:b/>
          <w:bCs/>
        </w:rPr>
      </w:pPr>
      <w:r w:rsidRPr="00BD5FA7">
        <w:rPr>
          <w:b/>
          <w:bCs/>
          <w:color w:val="auto"/>
        </w:rPr>
        <w:tab/>
      </w:r>
    </w:p>
    <w:p w:rsidR="00174E21" w:rsidRPr="00BD5FA7" w:rsidRDefault="00174E21" w:rsidP="003C27FD">
      <w:pPr>
        <w:pStyle w:val="NormalWeb"/>
        <w:spacing w:before="0" w:beforeAutospacing="0" w:after="0" w:afterAutospacing="0"/>
      </w:pPr>
      <w:r w:rsidRPr="00BD5FA7">
        <w:rPr>
          <w:b/>
          <w:bCs/>
        </w:rPr>
        <w:tab/>
        <w:t>Yönetmelikte Hüküm Bulunmayan Haller</w:t>
      </w:r>
      <w:r w:rsidRPr="00BD5FA7">
        <w:t>:</w:t>
      </w:r>
      <w:r w:rsidRPr="00BD5FA7">
        <w:br/>
      </w:r>
      <w:r w:rsidRPr="00BD5FA7">
        <w:rPr>
          <w:b/>
          <w:bCs/>
        </w:rPr>
        <w:tab/>
        <w:t xml:space="preserve">MADDE </w:t>
      </w:r>
      <w:r w:rsidR="0057178A">
        <w:rPr>
          <w:b/>
          <w:bCs/>
        </w:rPr>
        <w:t>28</w:t>
      </w:r>
      <w:r w:rsidRPr="00BD5FA7">
        <w:rPr>
          <w:b/>
          <w:bCs/>
        </w:rPr>
        <w:t xml:space="preserve">- </w:t>
      </w:r>
      <w:r w:rsidRPr="00BD5FA7">
        <w:t>(1) İşbu yönetmelikte hüküm bulunmayan hallerde yürürlükteki ilgili mevzuat hükümlerine uyulur.</w:t>
      </w:r>
    </w:p>
    <w:p w:rsidR="00174E21" w:rsidRPr="00BD5FA7" w:rsidRDefault="00174E21" w:rsidP="00F27C6F">
      <w:pPr>
        <w:pStyle w:val="NormalWeb"/>
        <w:spacing w:before="0" w:beforeAutospacing="0" w:after="0" w:afterAutospacing="0"/>
        <w:jc w:val="both"/>
        <w:rPr>
          <w:b/>
          <w:bCs/>
        </w:rPr>
      </w:pPr>
    </w:p>
    <w:p w:rsidR="00174E21" w:rsidRPr="00BD5FA7" w:rsidRDefault="00174E21" w:rsidP="00842425">
      <w:pPr>
        <w:pStyle w:val="NormalWeb"/>
        <w:spacing w:before="0" w:beforeAutospacing="0" w:after="0" w:afterAutospacing="0"/>
      </w:pPr>
      <w:r w:rsidRPr="00BD5FA7">
        <w:rPr>
          <w:b/>
          <w:bCs/>
        </w:rPr>
        <w:tab/>
        <w:t>Yürürlük:</w:t>
      </w:r>
      <w:r w:rsidRPr="00BD5FA7">
        <w:rPr>
          <w:b/>
          <w:bCs/>
        </w:rPr>
        <w:br/>
      </w:r>
      <w:r w:rsidRPr="00BD5FA7">
        <w:rPr>
          <w:b/>
          <w:bCs/>
        </w:rPr>
        <w:tab/>
        <w:t xml:space="preserve">MADDE </w:t>
      </w:r>
      <w:r w:rsidR="0057178A">
        <w:rPr>
          <w:b/>
          <w:bCs/>
        </w:rPr>
        <w:t>29</w:t>
      </w:r>
      <w:r w:rsidRPr="00BD5FA7">
        <w:rPr>
          <w:b/>
          <w:bCs/>
        </w:rPr>
        <w:t>-</w:t>
      </w:r>
      <w:r w:rsidRPr="00BD5FA7">
        <w:t>(1)</w:t>
      </w:r>
      <w:r w:rsidRPr="00BD5FA7">
        <w:rPr>
          <w:b/>
          <w:bCs/>
        </w:rPr>
        <w:t xml:space="preserve"> </w:t>
      </w:r>
      <w:r w:rsidRPr="00BD5FA7">
        <w:t xml:space="preserve"> Bu yönetmelik, 5393 sayılı Belediye yasasının 23. maddesi doğrultusunda,  Belediye Meclisinin kabulü ve mülki idare amirine gönderildiği tarihten itibaren yürürlüğe girer.</w:t>
      </w:r>
    </w:p>
    <w:p w:rsidR="00174E21" w:rsidRPr="00BD5FA7" w:rsidRDefault="00174E21" w:rsidP="00F27C6F">
      <w:pPr>
        <w:pStyle w:val="NormalWeb"/>
        <w:spacing w:before="0" w:beforeAutospacing="0" w:after="0" w:afterAutospacing="0"/>
        <w:jc w:val="both"/>
        <w:rPr>
          <w:b/>
          <w:bCs/>
        </w:rPr>
      </w:pPr>
    </w:p>
    <w:p w:rsidR="00174E21" w:rsidRDefault="00174E21" w:rsidP="002274ED">
      <w:pPr>
        <w:pStyle w:val="NormalWeb"/>
        <w:spacing w:before="0" w:beforeAutospacing="0" w:after="0" w:afterAutospacing="0"/>
        <w:ind w:right="-283"/>
        <w:jc w:val="both"/>
      </w:pPr>
      <w:r w:rsidRPr="00BD5FA7">
        <w:rPr>
          <w:b/>
          <w:bCs/>
        </w:rPr>
        <w:tab/>
        <w:t>Yürütme:</w:t>
      </w:r>
      <w:r w:rsidRPr="00BD5FA7">
        <w:rPr>
          <w:b/>
          <w:bCs/>
        </w:rPr>
        <w:br/>
      </w:r>
      <w:r w:rsidRPr="00BD5FA7">
        <w:rPr>
          <w:b/>
          <w:bCs/>
        </w:rPr>
        <w:tab/>
        <w:t>MADDE 3</w:t>
      </w:r>
      <w:r w:rsidR="0057178A">
        <w:rPr>
          <w:b/>
          <w:bCs/>
        </w:rPr>
        <w:t>0</w:t>
      </w:r>
      <w:r w:rsidR="00A33BF1">
        <w:rPr>
          <w:b/>
          <w:bCs/>
        </w:rPr>
        <w:t xml:space="preserve">  </w:t>
      </w:r>
      <w:r w:rsidRPr="00BD5FA7">
        <w:rPr>
          <w:b/>
          <w:bCs/>
        </w:rPr>
        <w:t>- (</w:t>
      </w:r>
      <w:r w:rsidRPr="00BD5FA7">
        <w:t>1)  Bu yönetmelik hükümlerini Belediye Başkanı yürütür.</w:t>
      </w:r>
    </w:p>
    <w:p w:rsidR="002B2731" w:rsidRDefault="002B2731" w:rsidP="00F27C6F">
      <w:pPr>
        <w:pStyle w:val="NormalWeb"/>
        <w:spacing w:before="0" w:beforeAutospacing="0" w:after="0" w:afterAutospacing="0"/>
        <w:jc w:val="both"/>
      </w:pPr>
    </w:p>
    <w:p w:rsidR="002B2731" w:rsidRDefault="002B2731" w:rsidP="00F27C6F">
      <w:pPr>
        <w:pStyle w:val="NormalWeb"/>
        <w:spacing w:before="0" w:beforeAutospacing="0" w:after="0" w:afterAutospacing="0"/>
        <w:jc w:val="both"/>
      </w:pPr>
    </w:p>
    <w:p w:rsidR="002B2731" w:rsidRDefault="002B2731" w:rsidP="002B2731">
      <w:pPr>
        <w:pStyle w:val="AralkYok"/>
        <w:jc w:val="left"/>
        <w:rPr>
          <w:rFonts w:ascii="Times New Roman" w:hAnsi="Times New Roman"/>
          <w:b/>
          <w:sz w:val="24"/>
          <w:szCs w:val="24"/>
        </w:rPr>
      </w:pPr>
    </w:p>
    <w:p w:rsidR="00770376" w:rsidRPr="001C4BA9" w:rsidRDefault="00770376" w:rsidP="00770376">
      <w:pPr>
        <w:pStyle w:val="AralkYok"/>
        <w:jc w:val="both"/>
        <w:rPr>
          <w:rFonts w:ascii="Times New Roman" w:hAnsi="Times New Roman"/>
          <w:b/>
          <w:sz w:val="24"/>
          <w:szCs w:val="24"/>
        </w:rPr>
      </w:pPr>
      <w:proofErr w:type="gramStart"/>
      <w:r w:rsidRPr="001C4BA9">
        <w:rPr>
          <w:rFonts w:ascii="Times New Roman" w:hAnsi="Times New Roman"/>
          <w:b/>
          <w:sz w:val="24"/>
          <w:szCs w:val="24"/>
        </w:rPr>
        <w:t>EK : Genel</w:t>
      </w:r>
      <w:proofErr w:type="gramEnd"/>
      <w:r w:rsidRPr="001C4BA9">
        <w:rPr>
          <w:rFonts w:ascii="Times New Roman" w:hAnsi="Times New Roman"/>
          <w:b/>
          <w:sz w:val="24"/>
          <w:szCs w:val="24"/>
        </w:rPr>
        <w:t xml:space="preserve"> gerekçe: </w:t>
      </w:r>
    </w:p>
    <w:p w:rsidR="00770376" w:rsidRPr="00C70FFF" w:rsidRDefault="00770376" w:rsidP="00770376">
      <w:pPr>
        <w:pStyle w:val="AralkYok"/>
        <w:jc w:val="both"/>
        <w:rPr>
          <w:rFonts w:ascii="Times New Roman" w:hAnsi="Times New Roman"/>
          <w:b/>
          <w:sz w:val="24"/>
          <w:szCs w:val="24"/>
        </w:rPr>
      </w:pPr>
      <w:r w:rsidRPr="001C4BA9">
        <w:rPr>
          <w:rFonts w:ascii="Times New Roman" w:hAnsi="Times New Roman"/>
          <w:sz w:val="24"/>
          <w:szCs w:val="24"/>
        </w:rPr>
        <w:tab/>
      </w:r>
      <w:r>
        <w:rPr>
          <w:rFonts w:ascii="Times New Roman" w:hAnsi="Times New Roman"/>
          <w:sz w:val="24"/>
          <w:szCs w:val="24"/>
        </w:rPr>
        <w:t xml:space="preserve">6360 sayılı </w:t>
      </w:r>
      <w:proofErr w:type="spellStart"/>
      <w:r>
        <w:rPr>
          <w:rFonts w:ascii="Times New Roman" w:hAnsi="Times New Roman"/>
          <w:sz w:val="24"/>
          <w:szCs w:val="24"/>
        </w:rPr>
        <w:t>onüç</w:t>
      </w:r>
      <w:proofErr w:type="spellEnd"/>
      <w:r>
        <w:rPr>
          <w:rFonts w:ascii="Times New Roman" w:hAnsi="Times New Roman"/>
          <w:sz w:val="24"/>
          <w:szCs w:val="24"/>
        </w:rPr>
        <w:t xml:space="preserve"> ilde Büyükşehir Belediyesi ve Yirmi altı ilçe kurulması ile bazı kanun ve kanun hükmünde kararnamelerde değişiklik yapılmasına dair </w:t>
      </w:r>
      <w:proofErr w:type="gramStart"/>
      <w:r>
        <w:rPr>
          <w:rFonts w:ascii="Times New Roman" w:hAnsi="Times New Roman"/>
          <w:sz w:val="24"/>
          <w:szCs w:val="24"/>
        </w:rPr>
        <w:t>kanun  doğrultusunda</w:t>
      </w:r>
      <w:proofErr w:type="gramEnd"/>
      <w:r>
        <w:rPr>
          <w:rFonts w:ascii="Times New Roman" w:hAnsi="Times New Roman"/>
          <w:sz w:val="24"/>
          <w:szCs w:val="24"/>
        </w:rPr>
        <w:t xml:space="preserve"> Denizli Merkez  Pamukkale ilçesinde yeni kurulan   Belediyemizin  Birim Müdürlüklerinin görev ve çalışma yönetmeliklerinin düzenlenerek yürürlüğe konulması ve tüm iş ve işlemlerin bu doğrultuda yürütülmesi gerekmektedir.</w:t>
      </w:r>
    </w:p>
    <w:p w:rsidR="00770376" w:rsidRDefault="00770376" w:rsidP="00770376">
      <w:pPr>
        <w:pStyle w:val="AralkYok"/>
        <w:rPr>
          <w:rFonts w:ascii="Times New Roman" w:hAnsi="Times New Roman"/>
          <w:b/>
          <w:sz w:val="24"/>
          <w:szCs w:val="24"/>
        </w:rPr>
      </w:pPr>
    </w:p>
    <w:p w:rsidR="00174E21" w:rsidRDefault="00174E21" w:rsidP="00770376">
      <w:pPr>
        <w:pStyle w:val="AralkYok"/>
        <w:jc w:val="left"/>
      </w:pPr>
    </w:p>
    <w:sectPr w:rsidR="00174E21" w:rsidSect="00133C01">
      <w:footerReference w:type="default" r:id="rId8"/>
      <w:pgSz w:w="11906" w:h="16838"/>
      <w:pgMar w:top="1135"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A4" w:rsidRDefault="00A652A4" w:rsidP="00DC2DBB">
      <w:r>
        <w:separator/>
      </w:r>
    </w:p>
  </w:endnote>
  <w:endnote w:type="continuationSeparator" w:id="0">
    <w:p w:rsidR="00A652A4" w:rsidRDefault="00A652A4" w:rsidP="00D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0E" w:rsidRDefault="005976C2">
    <w:pPr>
      <w:pStyle w:val="Altbilgi"/>
      <w:jc w:val="right"/>
    </w:pPr>
    <w:r>
      <w:fldChar w:fldCharType="begin"/>
    </w:r>
    <w:r>
      <w:instrText xml:space="preserve"> PAGE   \* MERGEFORMAT </w:instrText>
    </w:r>
    <w:r>
      <w:fldChar w:fldCharType="separate"/>
    </w:r>
    <w:r w:rsidR="007C7D21">
      <w:rPr>
        <w:noProof/>
      </w:rPr>
      <w:t>14</w:t>
    </w:r>
    <w:r>
      <w:rPr>
        <w:noProof/>
      </w:rPr>
      <w:fldChar w:fldCharType="end"/>
    </w:r>
  </w:p>
  <w:p w:rsidR="006F610E" w:rsidRDefault="006F61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A4" w:rsidRDefault="00A652A4" w:rsidP="00DC2DBB">
      <w:r>
        <w:separator/>
      </w:r>
    </w:p>
  </w:footnote>
  <w:footnote w:type="continuationSeparator" w:id="0">
    <w:p w:rsidR="00A652A4" w:rsidRDefault="00A652A4" w:rsidP="00DC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EC1"/>
    <w:multiLevelType w:val="hybridMultilevel"/>
    <w:tmpl w:val="DB806F0E"/>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2E72FA"/>
    <w:multiLevelType w:val="hybridMultilevel"/>
    <w:tmpl w:val="7C7E4B7A"/>
    <w:lvl w:ilvl="0" w:tplc="9364E7FA">
      <w:start w:val="1"/>
      <w:numFmt w:val="lowerLetter"/>
      <w:lvlText w:val="%1)"/>
      <w:lvlJc w:val="left"/>
      <w:pPr>
        <w:ind w:left="1068" w:hanging="360"/>
      </w:pPr>
      <w:rPr>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457DCF"/>
    <w:multiLevelType w:val="hybridMultilevel"/>
    <w:tmpl w:val="62F2620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04BD6FDD"/>
    <w:multiLevelType w:val="hybridMultilevel"/>
    <w:tmpl w:val="1908BAB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15:restartNumberingAfterBreak="0">
    <w:nsid w:val="05786B1E"/>
    <w:multiLevelType w:val="hybridMultilevel"/>
    <w:tmpl w:val="5A0CECDA"/>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065110A3"/>
    <w:multiLevelType w:val="hybridMultilevel"/>
    <w:tmpl w:val="C678729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6" w15:restartNumberingAfterBreak="0">
    <w:nsid w:val="06C31076"/>
    <w:multiLevelType w:val="hybridMultilevel"/>
    <w:tmpl w:val="38CE980C"/>
    <w:lvl w:ilvl="0" w:tplc="041F0011">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0795193D"/>
    <w:multiLevelType w:val="hybridMultilevel"/>
    <w:tmpl w:val="D310B71E"/>
    <w:lvl w:ilvl="0" w:tplc="041F0017">
      <w:start w:val="1"/>
      <w:numFmt w:val="lowerLetter"/>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8" w15:restartNumberingAfterBreak="0">
    <w:nsid w:val="08293711"/>
    <w:multiLevelType w:val="hybridMultilevel"/>
    <w:tmpl w:val="A6BCEF9C"/>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 w15:restartNumberingAfterBreak="0">
    <w:nsid w:val="094E2A06"/>
    <w:multiLevelType w:val="hybridMultilevel"/>
    <w:tmpl w:val="A98AC53C"/>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0" w15:restartNumberingAfterBreak="0">
    <w:nsid w:val="0A643DB9"/>
    <w:multiLevelType w:val="hybridMultilevel"/>
    <w:tmpl w:val="3F86546C"/>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1" w15:restartNumberingAfterBreak="0">
    <w:nsid w:val="0BA202D9"/>
    <w:multiLevelType w:val="hybridMultilevel"/>
    <w:tmpl w:val="E9424FB2"/>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2" w15:restartNumberingAfterBreak="0">
    <w:nsid w:val="0C0D0C4D"/>
    <w:multiLevelType w:val="hybridMultilevel"/>
    <w:tmpl w:val="28DA9C7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 w15:restartNumberingAfterBreak="0">
    <w:nsid w:val="0C560323"/>
    <w:multiLevelType w:val="hybridMultilevel"/>
    <w:tmpl w:val="EF009CFC"/>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4" w15:restartNumberingAfterBreak="0">
    <w:nsid w:val="0C682B2B"/>
    <w:multiLevelType w:val="hybridMultilevel"/>
    <w:tmpl w:val="7206CDD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0CFE28D0"/>
    <w:multiLevelType w:val="hybridMultilevel"/>
    <w:tmpl w:val="BD6A428E"/>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6" w15:restartNumberingAfterBreak="0">
    <w:nsid w:val="0D233768"/>
    <w:multiLevelType w:val="hybridMultilevel"/>
    <w:tmpl w:val="A1F48EF6"/>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7" w15:restartNumberingAfterBreak="0">
    <w:nsid w:val="0D7E4C8C"/>
    <w:multiLevelType w:val="hybridMultilevel"/>
    <w:tmpl w:val="91E204DA"/>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8" w15:restartNumberingAfterBreak="0">
    <w:nsid w:val="0F347E9A"/>
    <w:multiLevelType w:val="hybridMultilevel"/>
    <w:tmpl w:val="394C9272"/>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9" w15:restartNumberingAfterBreak="0">
    <w:nsid w:val="107E6A92"/>
    <w:multiLevelType w:val="hybridMultilevel"/>
    <w:tmpl w:val="66EA7C0A"/>
    <w:lvl w:ilvl="0" w:tplc="041F0017">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15:restartNumberingAfterBreak="0">
    <w:nsid w:val="10BA6E45"/>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1" w15:restartNumberingAfterBreak="0">
    <w:nsid w:val="10CF77A1"/>
    <w:multiLevelType w:val="hybridMultilevel"/>
    <w:tmpl w:val="5C06BEE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2" w15:restartNumberingAfterBreak="0">
    <w:nsid w:val="10FC3C89"/>
    <w:multiLevelType w:val="hybridMultilevel"/>
    <w:tmpl w:val="4D4E18F2"/>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3" w15:restartNumberingAfterBreak="0">
    <w:nsid w:val="119B1EE1"/>
    <w:multiLevelType w:val="hybridMultilevel"/>
    <w:tmpl w:val="BD76FA70"/>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4" w15:restartNumberingAfterBreak="0">
    <w:nsid w:val="11F0620F"/>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5" w15:restartNumberingAfterBreak="0">
    <w:nsid w:val="140125EB"/>
    <w:multiLevelType w:val="hybridMultilevel"/>
    <w:tmpl w:val="77789FD6"/>
    <w:lvl w:ilvl="0" w:tplc="7398F4F8">
      <w:start w:val="1"/>
      <w:numFmt w:val="lowerLetter"/>
      <w:lvlText w:val="%1)"/>
      <w:lvlJc w:val="left"/>
      <w:pPr>
        <w:ind w:left="1068" w:hanging="360"/>
      </w:pPr>
      <w:rPr>
        <w:rFonts w:eastAsia="Times New Roman"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6" w15:restartNumberingAfterBreak="0">
    <w:nsid w:val="159B1B36"/>
    <w:multiLevelType w:val="hybridMultilevel"/>
    <w:tmpl w:val="4F88A1F8"/>
    <w:lvl w:ilvl="0" w:tplc="11AA2CA4">
      <w:start w:val="5"/>
      <w:numFmt w:val="lowerLetter"/>
      <w:lvlText w:val="%1)"/>
      <w:lvlJc w:val="left"/>
      <w:pPr>
        <w:ind w:left="1068"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16A028CE"/>
    <w:multiLevelType w:val="hybridMultilevel"/>
    <w:tmpl w:val="45C2965E"/>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8" w15:restartNumberingAfterBreak="0">
    <w:nsid w:val="16A73DBC"/>
    <w:multiLevelType w:val="hybridMultilevel"/>
    <w:tmpl w:val="343EA2CA"/>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9" w15:restartNumberingAfterBreak="0">
    <w:nsid w:val="17F13AC4"/>
    <w:multiLevelType w:val="hybridMultilevel"/>
    <w:tmpl w:val="59EE870A"/>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0" w15:restartNumberingAfterBreak="0">
    <w:nsid w:val="18577A09"/>
    <w:multiLevelType w:val="multilevel"/>
    <w:tmpl w:val="E4F6673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1" w15:restartNumberingAfterBreak="0">
    <w:nsid w:val="18885FB9"/>
    <w:multiLevelType w:val="hybridMultilevel"/>
    <w:tmpl w:val="31607C9A"/>
    <w:lvl w:ilvl="0" w:tplc="041F0017">
      <w:start w:val="1"/>
      <w:numFmt w:val="lowerLetter"/>
      <w:lvlText w:val="%1)"/>
      <w:lvlJc w:val="left"/>
      <w:pPr>
        <w:ind w:left="1068" w:hanging="360"/>
      </w:pPr>
      <w:rPr>
        <w:rFonts w:hint="default"/>
      </w:r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2" w15:restartNumberingAfterBreak="0">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3" w15:restartNumberingAfterBreak="0">
    <w:nsid w:val="199D6191"/>
    <w:multiLevelType w:val="hybridMultilevel"/>
    <w:tmpl w:val="1908BAB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1A1123A3"/>
    <w:multiLevelType w:val="hybridMultilevel"/>
    <w:tmpl w:val="9AC4ECF4"/>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35" w15:restartNumberingAfterBreak="0">
    <w:nsid w:val="1A155B70"/>
    <w:multiLevelType w:val="hybridMultilevel"/>
    <w:tmpl w:val="61E29A3A"/>
    <w:lvl w:ilvl="0" w:tplc="041F0017">
      <w:start w:val="1"/>
      <w:numFmt w:val="lowerLetter"/>
      <w:lvlText w:val="%1)"/>
      <w:lvlJc w:val="left"/>
      <w:pPr>
        <w:ind w:left="1125" w:hanging="360"/>
      </w:pPr>
    </w:lvl>
    <w:lvl w:ilvl="1" w:tplc="041F0019">
      <w:start w:val="1"/>
      <w:numFmt w:val="lowerLetter"/>
      <w:lvlText w:val="%2."/>
      <w:lvlJc w:val="left"/>
      <w:pPr>
        <w:ind w:left="1845" w:hanging="360"/>
      </w:pPr>
    </w:lvl>
    <w:lvl w:ilvl="2" w:tplc="041F001B">
      <w:start w:val="1"/>
      <w:numFmt w:val="lowerRoman"/>
      <w:lvlText w:val="%3."/>
      <w:lvlJc w:val="right"/>
      <w:pPr>
        <w:ind w:left="2565" w:hanging="180"/>
      </w:pPr>
    </w:lvl>
    <w:lvl w:ilvl="3" w:tplc="041F000F">
      <w:start w:val="1"/>
      <w:numFmt w:val="decimal"/>
      <w:lvlText w:val="%4."/>
      <w:lvlJc w:val="left"/>
      <w:pPr>
        <w:ind w:left="3285" w:hanging="360"/>
      </w:pPr>
    </w:lvl>
    <w:lvl w:ilvl="4" w:tplc="041F0019">
      <w:start w:val="1"/>
      <w:numFmt w:val="lowerLetter"/>
      <w:lvlText w:val="%5."/>
      <w:lvlJc w:val="left"/>
      <w:pPr>
        <w:ind w:left="4005" w:hanging="360"/>
      </w:pPr>
    </w:lvl>
    <w:lvl w:ilvl="5" w:tplc="041F001B">
      <w:start w:val="1"/>
      <w:numFmt w:val="lowerRoman"/>
      <w:lvlText w:val="%6."/>
      <w:lvlJc w:val="right"/>
      <w:pPr>
        <w:ind w:left="4725" w:hanging="180"/>
      </w:pPr>
    </w:lvl>
    <w:lvl w:ilvl="6" w:tplc="041F000F">
      <w:start w:val="1"/>
      <w:numFmt w:val="decimal"/>
      <w:lvlText w:val="%7."/>
      <w:lvlJc w:val="left"/>
      <w:pPr>
        <w:ind w:left="5445" w:hanging="360"/>
      </w:pPr>
    </w:lvl>
    <w:lvl w:ilvl="7" w:tplc="041F0019">
      <w:start w:val="1"/>
      <w:numFmt w:val="lowerLetter"/>
      <w:lvlText w:val="%8."/>
      <w:lvlJc w:val="left"/>
      <w:pPr>
        <w:ind w:left="6165" w:hanging="360"/>
      </w:pPr>
    </w:lvl>
    <w:lvl w:ilvl="8" w:tplc="041F001B">
      <w:start w:val="1"/>
      <w:numFmt w:val="lowerRoman"/>
      <w:lvlText w:val="%9."/>
      <w:lvlJc w:val="right"/>
      <w:pPr>
        <w:ind w:left="6885" w:hanging="180"/>
      </w:pPr>
    </w:lvl>
  </w:abstractNum>
  <w:abstractNum w:abstractNumId="36" w15:restartNumberingAfterBreak="0">
    <w:nsid w:val="1A526F02"/>
    <w:multiLevelType w:val="hybridMultilevel"/>
    <w:tmpl w:val="D6D6613E"/>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7" w15:restartNumberingAfterBreak="0">
    <w:nsid w:val="1B5E1205"/>
    <w:multiLevelType w:val="hybridMultilevel"/>
    <w:tmpl w:val="0B6A3F7A"/>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8" w15:restartNumberingAfterBreak="0">
    <w:nsid w:val="1BAD6536"/>
    <w:multiLevelType w:val="hybridMultilevel"/>
    <w:tmpl w:val="328CAA82"/>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9" w15:restartNumberingAfterBreak="0">
    <w:nsid w:val="1C760834"/>
    <w:multiLevelType w:val="hybridMultilevel"/>
    <w:tmpl w:val="045EC30E"/>
    <w:lvl w:ilvl="0" w:tplc="9364E7FA">
      <w:start w:val="1"/>
      <w:numFmt w:val="lowerLetter"/>
      <w:lvlText w:val="%1)"/>
      <w:lvlJc w:val="left"/>
      <w:pPr>
        <w:ind w:left="1068" w:hanging="360"/>
      </w:pPr>
      <w:rPr>
        <w:b w:val="0"/>
        <w:bCs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0" w15:restartNumberingAfterBreak="0">
    <w:nsid w:val="1E0E3703"/>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1" w15:restartNumberingAfterBreak="0">
    <w:nsid w:val="1E1D6F0F"/>
    <w:multiLevelType w:val="hybridMultilevel"/>
    <w:tmpl w:val="CB169ADC"/>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2" w15:restartNumberingAfterBreak="0">
    <w:nsid w:val="1EF25EA2"/>
    <w:multiLevelType w:val="hybridMultilevel"/>
    <w:tmpl w:val="A6BCEF9C"/>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3" w15:restartNumberingAfterBreak="0">
    <w:nsid w:val="1F302FB6"/>
    <w:multiLevelType w:val="hybridMultilevel"/>
    <w:tmpl w:val="4E0C8F4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4" w15:restartNumberingAfterBreak="0">
    <w:nsid w:val="1FB400C3"/>
    <w:multiLevelType w:val="hybridMultilevel"/>
    <w:tmpl w:val="BC2A4640"/>
    <w:lvl w:ilvl="0" w:tplc="041F0017">
      <w:start w:val="1"/>
      <w:numFmt w:val="lowerLetter"/>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45" w15:restartNumberingAfterBreak="0">
    <w:nsid w:val="1FE952C3"/>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6" w15:restartNumberingAfterBreak="0">
    <w:nsid w:val="207B4F5E"/>
    <w:multiLevelType w:val="hybridMultilevel"/>
    <w:tmpl w:val="36AE057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7" w15:restartNumberingAfterBreak="0">
    <w:nsid w:val="21C123FD"/>
    <w:multiLevelType w:val="hybridMultilevel"/>
    <w:tmpl w:val="149C187A"/>
    <w:lvl w:ilvl="0" w:tplc="737A9824">
      <w:start w:val="1"/>
      <w:numFmt w:val="lowerLetter"/>
      <w:lvlText w:val="%1)"/>
      <w:lvlJc w:val="left"/>
      <w:pPr>
        <w:ind w:left="1068" w:hanging="360"/>
      </w:pPr>
      <w:rPr>
        <w:rFonts w:hint="default"/>
        <w:color w:val="auto"/>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48" w15:restartNumberingAfterBreak="0">
    <w:nsid w:val="21E86BC9"/>
    <w:multiLevelType w:val="hybridMultilevel"/>
    <w:tmpl w:val="4B821FC0"/>
    <w:lvl w:ilvl="0" w:tplc="61EAB68C">
      <w:start w:val="1"/>
      <w:numFmt w:val="lowerLetter"/>
      <w:lvlText w:val="%1)"/>
      <w:lvlJc w:val="left"/>
      <w:pPr>
        <w:ind w:left="1440" w:hanging="360"/>
      </w:pPr>
      <w:rPr>
        <w:b w:val="0"/>
        <w:bCs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9" w15:restartNumberingAfterBreak="0">
    <w:nsid w:val="22641D13"/>
    <w:multiLevelType w:val="hybridMultilevel"/>
    <w:tmpl w:val="208CFFE4"/>
    <w:lvl w:ilvl="0" w:tplc="CAD00DA8">
      <w:start w:val="1"/>
      <w:numFmt w:val="lowerLetter"/>
      <w:lvlText w:val="%1)"/>
      <w:lvlJc w:val="left"/>
      <w:pPr>
        <w:ind w:left="900" w:hanging="360"/>
      </w:pPr>
      <w:rPr>
        <w:rFonts w:hint="default"/>
      </w:rPr>
    </w:lvl>
    <w:lvl w:ilvl="1" w:tplc="041F0019">
      <w:start w:val="1"/>
      <w:numFmt w:val="lowerLetter"/>
      <w:lvlText w:val="%2."/>
      <w:lvlJc w:val="left"/>
      <w:pPr>
        <w:ind w:left="1620" w:hanging="360"/>
      </w:pPr>
    </w:lvl>
    <w:lvl w:ilvl="2" w:tplc="041F001B">
      <w:start w:val="1"/>
      <w:numFmt w:val="lowerRoman"/>
      <w:lvlText w:val="%3."/>
      <w:lvlJc w:val="right"/>
      <w:pPr>
        <w:ind w:left="2340" w:hanging="180"/>
      </w:pPr>
    </w:lvl>
    <w:lvl w:ilvl="3" w:tplc="041F000F">
      <w:start w:val="1"/>
      <w:numFmt w:val="decimal"/>
      <w:lvlText w:val="%4."/>
      <w:lvlJc w:val="left"/>
      <w:pPr>
        <w:ind w:left="3060" w:hanging="360"/>
      </w:pPr>
    </w:lvl>
    <w:lvl w:ilvl="4" w:tplc="041F0019">
      <w:start w:val="1"/>
      <w:numFmt w:val="lowerLetter"/>
      <w:lvlText w:val="%5."/>
      <w:lvlJc w:val="left"/>
      <w:pPr>
        <w:ind w:left="3780" w:hanging="360"/>
      </w:pPr>
    </w:lvl>
    <w:lvl w:ilvl="5" w:tplc="041F001B">
      <w:start w:val="1"/>
      <w:numFmt w:val="lowerRoman"/>
      <w:lvlText w:val="%6."/>
      <w:lvlJc w:val="right"/>
      <w:pPr>
        <w:ind w:left="4500" w:hanging="180"/>
      </w:pPr>
    </w:lvl>
    <w:lvl w:ilvl="6" w:tplc="041F000F">
      <w:start w:val="1"/>
      <w:numFmt w:val="decimal"/>
      <w:lvlText w:val="%7."/>
      <w:lvlJc w:val="left"/>
      <w:pPr>
        <w:ind w:left="5220" w:hanging="360"/>
      </w:pPr>
    </w:lvl>
    <w:lvl w:ilvl="7" w:tplc="041F0019">
      <w:start w:val="1"/>
      <w:numFmt w:val="lowerLetter"/>
      <w:lvlText w:val="%8."/>
      <w:lvlJc w:val="left"/>
      <w:pPr>
        <w:ind w:left="5940" w:hanging="360"/>
      </w:pPr>
    </w:lvl>
    <w:lvl w:ilvl="8" w:tplc="041F001B">
      <w:start w:val="1"/>
      <w:numFmt w:val="lowerRoman"/>
      <w:lvlText w:val="%9."/>
      <w:lvlJc w:val="right"/>
      <w:pPr>
        <w:ind w:left="6660" w:hanging="180"/>
      </w:pPr>
    </w:lvl>
  </w:abstractNum>
  <w:abstractNum w:abstractNumId="50" w15:restartNumberingAfterBreak="0">
    <w:nsid w:val="23732F87"/>
    <w:multiLevelType w:val="hybridMultilevel"/>
    <w:tmpl w:val="258834BA"/>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51" w15:restartNumberingAfterBreak="0">
    <w:nsid w:val="237A27CC"/>
    <w:multiLevelType w:val="hybridMultilevel"/>
    <w:tmpl w:val="EEFE2C28"/>
    <w:lvl w:ilvl="0" w:tplc="041F0017">
      <w:start w:val="1"/>
      <w:numFmt w:val="lowerLetter"/>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52" w15:restartNumberingAfterBreak="0">
    <w:nsid w:val="23C20BFB"/>
    <w:multiLevelType w:val="hybridMultilevel"/>
    <w:tmpl w:val="DDA4656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3" w15:restartNumberingAfterBreak="0">
    <w:nsid w:val="245A5A15"/>
    <w:multiLevelType w:val="hybridMultilevel"/>
    <w:tmpl w:val="34400456"/>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4" w15:restartNumberingAfterBreak="0">
    <w:nsid w:val="24C27179"/>
    <w:multiLevelType w:val="hybridMultilevel"/>
    <w:tmpl w:val="E9B42D60"/>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55" w15:restartNumberingAfterBreak="0">
    <w:nsid w:val="25237AB1"/>
    <w:multiLevelType w:val="hybridMultilevel"/>
    <w:tmpl w:val="5928ED7A"/>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56" w15:restartNumberingAfterBreak="0">
    <w:nsid w:val="26FA75A5"/>
    <w:multiLevelType w:val="hybridMultilevel"/>
    <w:tmpl w:val="0592FD34"/>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7" w15:restartNumberingAfterBreak="0">
    <w:nsid w:val="271472C4"/>
    <w:multiLevelType w:val="hybridMultilevel"/>
    <w:tmpl w:val="2A0C7B2A"/>
    <w:lvl w:ilvl="0" w:tplc="041F0017">
      <w:start w:val="1"/>
      <w:numFmt w:val="lowerLetter"/>
      <w:lvlText w:val="%1)"/>
      <w:lvlJc w:val="left"/>
      <w:pPr>
        <w:ind w:left="1068" w:hanging="360"/>
      </w:pPr>
      <w:rPr>
        <w:rFonts w:hint="default"/>
      </w:r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8" w15:restartNumberingAfterBreak="0">
    <w:nsid w:val="2834002B"/>
    <w:multiLevelType w:val="hybridMultilevel"/>
    <w:tmpl w:val="E5266ED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9" w15:restartNumberingAfterBreak="0">
    <w:nsid w:val="284B7540"/>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60" w15:restartNumberingAfterBreak="0">
    <w:nsid w:val="285E4C17"/>
    <w:multiLevelType w:val="hybridMultilevel"/>
    <w:tmpl w:val="C1D6DDD0"/>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61" w15:restartNumberingAfterBreak="0">
    <w:nsid w:val="28CD713A"/>
    <w:multiLevelType w:val="hybridMultilevel"/>
    <w:tmpl w:val="103AC044"/>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62" w15:restartNumberingAfterBreak="0">
    <w:nsid w:val="29171CBF"/>
    <w:multiLevelType w:val="hybridMultilevel"/>
    <w:tmpl w:val="F76EE73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3" w15:restartNumberingAfterBreak="0">
    <w:nsid w:val="29F01FBC"/>
    <w:multiLevelType w:val="hybridMultilevel"/>
    <w:tmpl w:val="3D22A26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4" w15:restartNumberingAfterBreak="0">
    <w:nsid w:val="2B452342"/>
    <w:multiLevelType w:val="hybridMultilevel"/>
    <w:tmpl w:val="CF3E15E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5" w15:restartNumberingAfterBreak="0">
    <w:nsid w:val="2C3C4076"/>
    <w:multiLevelType w:val="hybridMultilevel"/>
    <w:tmpl w:val="3DBA9968"/>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6" w15:restartNumberingAfterBreak="0">
    <w:nsid w:val="2C99305A"/>
    <w:multiLevelType w:val="hybridMultilevel"/>
    <w:tmpl w:val="4D98265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7" w15:restartNumberingAfterBreak="0">
    <w:nsid w:val="2CE33548"/>
    <w:multiLevelType w:val="hybridMultilevel"/>
    <w:tmpl w:val="806ACAB2"/>
    <w:lvl w:ilvl="0" w:tplc="041F0017">
      <w:start w:val="1"/>
      <w:numFmt w:val="lowerLetter"/>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68" w15:restartNumberingAfterBreak="0">
    <w:nsid w:val="2E814C9A"/>
    <w:multiLevelType w:val="hybridMultilevel"/>
    <w:tmpl w:val="C4DE1C2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9" w15:restartNumberingAfterBreak="0">
    <w:nsid w:val="2EED6C1A"/>
    <w:multiLevelType w:val="hybridMultilevel"/>
    <w:tmpl w:val="D9423BB4"/>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70" w15:restartNumberingAfterBreak="0">
    <w:nsid w:val="2F4941CC"/>
    <w:multiLevelType w:val="hybridMultilevel"/>
    <w:tmpl w:val="0414D552"/>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71" w15:restartNumberingAfterBreak="0">
    <w:nsid w:val="2F9E050F"/>
    <w:multiLevelType w:val="hybridMultilevel"/>
    <w:tmpl w:val="73B0A342"/>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2" w15:restartNumberingAfterBreak="0">
    <w:nsid w:val="301254D9"/>
    <w:multiLevelType w:val="hybridMultilevel"/>
    <w:tmpl w:val="F9E8BF0C"/>
    <w:lvl w:ilvl="0" w:tplc="BC10699E">
      <w:start w:val="1"/>
      <w:numFmt w:val="lowerLetter"/>
      <w:lvlText w:val="%1)"/>
      <w:lvlJc w:val="left"/>
      <w:pPr>
        <w:ind w:left="1068" w:hanging="360"/>
      </w:pPr>
      <w:rPr>
        <w:rFonts w:hint="default"/>
        <w:i w:val="0"/>
        <w:iCs w:val="0"/>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73" w15:restartNumberingAfterBreak="0">
    <w:nsid w:val="31F65BBF"/>
    <w:multiLevelType w:val="multilevel"/>
    <w:tmpl w:val="07E64750"/>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bullet"/>
      <w:lvlText w:val=""/>
      <w:lvlJc w:val="left"/>
      <w:pPr>
        <w:ind w:left="1788" w:hanging="360"/>
      </w:pPr>
      <w:rPr>
        <w:rFonts w:ascii="Symbol" w:hAnsi="Symbol" w:cs="Symbol" w:hint="default"/>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4" w15:restartNumberingAfterBreak="0">
    <w:nsid w:val="31FD6377"/>
    <w:multiLevelType w:val="hybridMultilevel"/>
    <w:tmpl w:val="3ECEF360"/>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75" w15:restartNumberingAfterBreak="0">
    <w:nsid w:val="32151B14"/>
    <w:multiLevelType w:val="hybridMultilevel"/>
    <w:tmpl w:val="E6921E88"/>
    <w:lvl w:ilvl="0" w:tplc="041F0017">
      <w:start w:val="1"/>
      <w:numFmt w:val="lowerLetter"/>
      <w:lvlText w:val="%1)"/>
      <w:lvlJc w:val="left"/>
      <w:pPr>
        <w:ind w:left="1068" w:hanging="360"/>
      </w:pPr>
      <w:rPr>
        <w:rFonts w:hint="default"/>
      </w:r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6" w15:restartNumberingAfterBreak="0">
    <w:nsid w:val="32413523"/>
    <w:multiLevelType w:val="hybridMultilevel"/>
    <w:tmpl w:val="59384D62"/>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7" w15:restartNumberingAfterBreak="0">
    <w:nsid w:val="335323FA"/>
    <w:multiLevelType w:val="hybridMultilevel"/>
    <w:tmpl w:val="C4CE871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8" w15:restartNumberingAfterBreak="0">
    <w:nsid w:val="335744D6"/>
    <w:multiLevelType w:val="hybridMultilevel"/>
    <w:tmpl w:val="A91E68DA"/>
    <w:lvl w:ilvl="0" w:tplc="08749388">
      <w:start w:val="1"/>
      <w:numFmt w:val="lowerLetter"/>
      <w:lvlText w:val="%1)"/>
      <w:lvlJc w:val="left"/>
      <w:pPr>
        <w:ind w:left="1080" w:hanging="360"/>
      </w:pPr>
      <w:rPr>
        <w:rFonts w:ascii="Times New Roman" w:eastAsia="Times New Roman" w:hAnsi="Times New Roman"/>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9" w15:restartNumberingAfterBreak="0">
    <w:nsid w:val="336F571C"/>
    <w:multiLevelType w:val="hybridMultilevel"/>
    <w:tmpl w:val="8A2E67E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0" w15:restartNumberingAfterBreak="0">
    <w:nsid w:val="35A06BEC"/>
    <w:multiLevelType w:val="hybridMultilevel"/>
    <w:tmpl w:val="F622056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81" w15:restartNumberingAfterBreak="0">
    <w:nsid w:val="35A10F69"/>
    <w:multiLevelType w:val="hybridMultilevel"/>
    <w:tmpl w:val="E88E470A"/>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2" w15:restartNumberingAfterBreak="0">
    <w:nsid w:val="36214652"/>
    <w:multiLevelType w:val="hybridMultilevel"/>
    <w:tmpl w:val="1908BAB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3" w15:restartNumberingAfterBreak="0">
    <w:nsid w:val="36593AD7"/>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4" w15:restartNumberingAfterBreak="0">
    <w:nsid w:val="36731EDF"/>
    <w:multiLevelType w:val="hybridMultilevel"/>
    <w:tmpl w:val="034E4A72"/>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85" w15:restartNumberingAfterBreak="0">
    <w:nsid w:val="37DF2C3B"/>
    <w:multiLevelType w:val="hybridMultilevel"/>
    <w:tmpl w:val="29029BD8"/>
    <w:lvl w:ilvl="0" w:tplc="041F0017">
      <w:start w:val="1"/>
      <w:numFmt w:val="lowerLetter"/>
      <w:lvlText w:val="%1)"/>
      <w:lvlJc w:val="left"/>
      <w:pPr>
        <w:ind w:left="1428" w:hanging="360"/>
      </w:pPr>
      <w:rPr>
        <w:rFonts w:hint="default"/>
      </w:rPr>
    </w:lvl>
    <w:lvl w:ilvl="1" w:tplc="041F0017">
      <w:start w:val="1"/>
      <w:numFmt w:val="lowerLetter"/>
      <w:lvlText w:val="%2)"/>
      <w:lvlJc w:val="left"/>
      <w:pPr>
        <w:ind w:left="2148" w:hanging="360"/>
      </w:pPr>
      <w:rPr>
        <w:rFonts w:hint="default"/>
      </w:r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86" w15:restartNumberingAfterBreak="0">
    <w:nsid w:val="38CF1A1D"/>
    <w:multiLevelType w:val="hybridMultilevel"/>
    <w:tmpl w:val="FBACA7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7" w15:restartNumberingAfterBreak="0">
    <w:nsid w:val="3C694B24"/>
    <w:multiLevelType w:val="hybridMultilevel"/>
    <w:tmpl w:val="D440166A"/>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8" w15:restartNumberingAfterBreak="0">
    <w:nsid w:val="3D133FAF"/>
    <w:multiLevelType w:val="hybridMultilevel"/>
    <w:tmpl w:val="B0182E6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9" w15:restartNumberingAfterBreak="0">
    <w:nsid w:val="3E26686A"/>
    <w:multiLevelType w:val="hybridMultilevel"/>
    <w:tmpl w:val="E8CEC56E"/>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0" w15:restartNumberingAfterBreak="0">
    <w:nsid w:val="3EAF069A"/>
    <w:multiLevelType w:val="hybridMultilevel"/>
    <w:tmpl w:val="A6BCEF9C"/>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1" w15:restartNumberingAfterBreak="0">
    <w:nsid w:val="3FFC6A39"/>
    <w:multiLevelType w:val="hybridMultilevel"/>
    <w:tmpl w:val="ACC0C792"/>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2" w15:restartNumberingAfterBreak="0">
    <w:nsid w:val="402C1021"/>
    <w:multiLevelType w:val="hybridMultilevel"/>
    <w:tmpl w:val="D112361C"/>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3" w15:restartNumberingAfterBreak="0">
    <w:nsid w:val="40397A8D"/>
    <w:multiLevelType w:val="hybridMultilevel"/>
    <w:tmpl w:val="72DE10B4"/>
    <w:lvl w:ilvl="0" w:tplc="041F0017">
      <w:start w:val="1"/>
      <w:numFmt w:val="lowerLetter"/>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94" w15:restartNumberingAfterBreak="0">
    <w:nsid w:val="411040CA"/>
    <w:multiLevelType w:val="hybridMultilevel"/>
    <w:tmpl w:val="7FDA435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5" w15:restartNumberingAfterBreak="0">
    <w:nsid w:val="411A38BF"/>
    <w:multiLevelType w:val="hybridMultilevel"/>
    <w:tmpl w:val="74E60316"/>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96" w15:restartNumberingAfterBreak="0">
    <w:nsid w:val="41331234"/>
    <w:multiLevelType w:val="hybridMultilevel"/>
    <w:tmpl w:val="3662C33C"/>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7" w15:restartNumberingAfterBreak="0">
    <w:nsid w:val="417C616A"/>
    <w:multiLevelType w:val="hybridMultilevel"/>
    <w:tmpl w:val="CF3CB82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8" w15:restartNumberingAfterBreak="0">
    <w:nsid w:val="41FA4D3F"/>
    <w:multiLevelType w:val="hybridMultilevel"/>
    <w:tmpl w:val="1908BAB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9" w15:restartNumberingAfterBreak="0">
    <w:nsid w:val="43544221"/>
    <w:multiLevelType w:val="hybridMultilevel"/>
    <w:tmpl w:val="5964CC9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0" w15:restartNumberingAfterBreak="0">
    <w:nsid w:val="43A005D6"/>
    <w:multiLevelType w:val="hybridMultilevel"/>
    <w:tmpl w:val="050E69F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01" w15:restartNumberingAfterBreak="0">
    <w:nsid w:val="43B3646B"/>
    <w:multiLevelType w:val="hybridMultilevel"/>
    <w:tmpl w:val="6E2E65FE"/>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2" w15:restartNumberingAfterBreak="0">
    <w:nsid w:val="43E613D5"/>
    <w:multiLevelType w:val="hybridMultilevel"/>
    <w:tmpl w:val="2EE8FA3C"/>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03" w15:restartNumberingAfterBreak="0">
    <w:nsid w:val="44662D95"/>
    <w:multiLevelType w:val="hybridMultilevel"/>
    <w:tmpl w:val="F6AE3A20"/>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4" w15:restartNumberingAfterBreak="0">
    <w:nsid w:val="447B5B43"/>
    <w:multiLevelType w:val="multilevel"/>
    <w:tmpl w:val="74681BD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5" w15:restartNumberingAfterBreak="0">
    <w:nsid w:val="450F2330"/>
    <w:multiLevelType w:val="hybridMultilevel"/>
    <w:tmpl w:val="AA0E90A8"/>
    <w:lvl w:ilvl="0" w:tplc="05667094">
      <w:start w:val="1"/>
      <w:numFmt w:val="lowerLetter"/>
      <w:lvlText w:val="%1)"/>
      <w:lvlJc w:val="left"/>
      <w:pPr>
        <w:ind w:left="1068" w:hanging="360"/>
      </w:pPr>
      <w:rPr>
        <w:rFonts w:hint="default"/>
        <w:color w:val="auto"/>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06" w15:restartNumberingAfterBreak="0">
    <w:nsid w:val="455D340E"/>
    <w:multiLevelType w:val="hybridMultilevel"/>
    <w:tmpl w:val="8C2610A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07" w15:restartNumberingAfterBreak="0">
    <w:nsid w:val="491C0261"/>
    <w:multiLevelType w:val="hybridMultilevel"/>
    <w:tmpl w:val="E7009AF0"/>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08" w15:restartNumberingAfterBreak="0">
    <w:nsid w:val="4B4E4582"/>
    <w:multiLevelType w:val="hybridMultilevel"/>
    <w:tmpl w:val="841EE9BA"/>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09" w15:restartNumberingAfterBreak="0">
    <w:nsid w:val="4C801D80"/>
    <w:multiLevelType w:val="hybridMultilevel"/>
    <w:tmpl w:val="78B2E3E0"/>
    <w:lvl w:ilvl="0" w:tplc="962EC6C0">
      <w:start w:val="1"/>
      <w:numFmt w:val="lowerLetter"/>
      <w:lvlText w:val="%1)"/>
      <w:lvlJc w:val="left"/>
      <w:pPr>
        <w:ind w:left="900" w:hanging="360"/>
      </w:pPr>
      <w:rPr>
        <w:rFonts w:hint="default"/>
        <w:color w:val="auto"/>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cs="Wingdings" w:hint="default"/>
      </w:rPr>
    </w:lvl>
    <w:lvl w:ilvl="3" w:tplc="041F0001">
      <w:start w:val="1"/>
      <w:numFmt w:val="bullet"/>
      <w:lvlText w:val=""/>
      <w:lvlJc w:val="left"/>
      <w:pPr>
        <w:ind w:left="3060" w:hanging="360"/>
      </w:pPr>
      <w:rPr>
        <w:rFonts w:ascii="Symbol" w:hAnsi="Symbol" w:cs="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cs="Wingdings" w:hint="default"/>
      </w:rPr>
    </w:lvl>
    <w:lvl w:ilvl="6" w:tplc="041F0001">
      <w:start w:val="1"/>
      <w:numFmt w:val="bullet"/>
      <w:lvlText w:val=""/>
      <w:lvlJc w:val="left"/>
      <w:pPr>
        <w:ind w:left="5220" w:hanging="360"/>
      </w:pPr>
      <w:rPr>
        <w:rFonts w:ascii="Symbol" w:hAnsi="Symbol" w:cs="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cs="Wingdings" w:hint="default"/>
      </w:rPr>
    </w:lvl>
  </w:abstractNum>
  <w:abstractNum w:abstractNumId="110" w15:restartNumberingAfterBreak="0">
    <w:nsid w:val="4CE07EB4"/>
    <w:multiLevelType w:val="hybridMultilevel"/>
    <w:tmpl w:val="DB6E9814"/>
    <w:lvl w:ilvl="0" w:tplc="DF3CAD1E">
      <w:start w:val="7"/>
      <w:numFmt w:val="lowerLetter"/>
      <w:lvlText w:val="%1)"/>
      <w:lvlJc w:val="left"/>
      <w:pPr>
        <w:ind w:left="1068"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1" w15:restartNumberingAfterBreak="0">
    <w:nsid w:val="50A87193"/>
    <w:multiLevelType w:val="hybridMultilevel"/>
    <w:tmpl w:val="EC2AAB82"/>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12" w15:restartNumberingAfterBreak="0">
    <w:nsid w:val="513D65E5"/>
    <w:multiLevelType w:val="hybridMultilevel"/>
    <w:tmpl w:val="C2E20FF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13" w15:restartNumberingAfterBreak="0">
    <w:nsid w:val="5267759D"/>
    <w:multiLevelType w:val="hybridMultilevel"/>
    <w:tmpl w:val="BA6A1822"/>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14" w15:restartNumberingAfterBreak="0">
    <w:nsid w:val="57DD086A"/>
    <w:multiLevelType w:val="multilevel"/>
    <w:tmpl w:val="E9A01EA4"/>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bullet"/>
      <w:lvlText w:val=""/>
      <w:lvlJc w:val="left"/>
      <w:pPr>
        <w:ind w:left="1788" w:hanging="360"/>
      </w:pPr>
      <w:rPr>
        <w:rFonts w:ascii="Symbol" w:hAnsi="Symbol" w:cs="Symbol" w:hint="default"/>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5" w15:restartNumberingAfterBreak="0">
    <w:nsid w:val="58297868"/>
    <w:multiLevelType w:val="hybridMultilevel"/>
    <w:tmpl w:val="24B46482"/>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16"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17" w15:restartNumberingAfterBreak="0">
    <w:nsid w:val="59085DBB"/>
    <w:multiLevelType w:val="hybridMultilevel"/>
    <w:tmpl w:val="3E129B44"/>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18" w15:restartNumberingAfterBreak="0">
    <w:nsid w:val="59BD0303"/>
    <w:multiLevelType w:val="hybridMultilevel"/>
    <w:tmpl w:val="7BB6660E"/>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19" w15:restartNumberingAfterBreak="0">
    <w:nsid w:val="5A6B7A8F"/>
    <w:multiLevelType w:val="hybridMultilevel"/>
    <w:tmpl w:val="3C3E84D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0" w15:restartNumberingAfterBreak="0">
    <w:nsid w:val="5AC4670B"/>
    <w:multiLevelType w:val="hybridMultilevel"/>
    <w:tmpl w:val="CBC00066"/>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21" w15:restartNumberingAfterBreak="0">
    <w:nsid w:val="5CDC3B2D"/>
    <w:multiLevelType w:val="hybridMultilevel"/>
    <w:tmpl w:val="C7E0826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2" w15:restartNumberingAfterBreak="0">
    <w:nsid w:val="5D000DCC"/>
    <w:multiLevelType w:val="hybridMultilevel"/>
    <w:tmpl w:val="1DC22394"/>
    <w:lvl w:ilvl="0" w:tplc="041F0017">
      <w:start w:val="1"/>
      <w:numFmt w:val="lowerLetter"/>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123" w15:restartNumberingAfterBreak="0">
    <w:nsid w:val="5D607079"/>
    <w:multiLevelType w:val="hybridMultilevel"/>
    <w:tmpl w:val="30BAAA3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4" w15:restartNumberingAfterBreak="0">
    <w:nsid w:val="5DE56D23"/>
    <w:multiLevelType w:val="hybridMultilevel"/>
    <w:tmpl w:val="5F465B8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5" w15:restartNumberingAfterBreak="0">
    <w:nsid w:val="5EC030A3"/>
    <w:multiLevelType w:val="hybridMultilevel"/>
    <w:tmpl w:val="5948BC8E"/>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6" w15:restartNumberingAfterBreak="0">
    <w:nsid w:val="5F197E88"/>
    <w:multiLevelType w:val="hybridMultilevel"/>
    <w:tmpl w:val="17CC3088"/>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27" w15:restartNumberingAfterBreak="0">
    <w:nsid w:val="5F52229E"/>
    <w:multiLevelType w:val="hybridMultilevel"/>
    <w:tmpl w:val="A5D8C91C"/>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8" w15:restartNumberingAfterBreak="0">
    <w:nsid w:val="5FBB55AC"/>
    <w:multiLevelType w:val="hybridMultilevel"/>
    <w:tmpl w:val="E6B65762"/>
    <w:lvl w:ilvl="0" w:tplc="041F0017">
      <w:start w:val="1"/>
      <w:numFmt w:val="lowerLetter"/>
      <w:lvlText w:val="%1)"/>
      <w:lvlJc w:val="left"/>
      <w:pPr>
        <w:ind w:left="1068" w:hanging="360"/>
      </w:pPr>
      <w:rPr>
        <w:rFonts w:hint="default"/>
      </w:r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9" w15:restartNumberingAfterBreak="0">
    <w:nsid w:val="60462326"/>
    <w:multiLevelType w:val="hybridMultilevel"/>
    <w:tmpl w:val="59849DE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0" w15:restartNumberingAfterBreak="0">
    <w:nsid w:val="60D75FAF"/>
    <w:multiLevelType w:val="hybridMultilevel"/>
    <w:tmpl w:val="09B0FE26"/>
    <w:lvl w:ilvl="0" w:tplc="041F0017">
      <w:start w:val="1"/>
      <w:numFmt w:val="lowerLetter"/>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131" w15:restartNumberingAfterBreak="0">
    <w:nsid w:val="612F032B"/>
    <w:multiLevelType w:val="hybridMultilevel"/>
    <w:tmpl w:val="924CF71A"/>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2" w15:restartNumberingAfterBreak="0">
    <w:nsid w:val="621B62E1"/>
    <w:multiLevelType w:val="hybridMultilevel"/>
    <w:tmpl w:val="1EB4317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3" w15:restartNumberingAfterBreak="0">
    <w:nsid w:val="63B57569"/>
    <w:multiLevelType w:val="hybridMultilevel"/>
    <w:tmpl w:val="FE742F3E"/>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4" w15:restartNumberingAfterBreak="0">
    <w:nsid w:val="650418FD"/>
    <w:multiLevelType w:val="hybridMultilevel"/>
    <w:tmpl w:val="ACA6CA4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5" w15:restartNumberingAfterBreak="0">
    <w:nsid w:val="652D305D"/>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6" w15:restartNumberingAfterBreak="0">
    <w:nsid w:val="65814344"/>
    <w:multiLevelType w:val="hybridMultilevel"/>
    <w:tmpl w:val="578611BA"/>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7" w15:restartNumberingAfterBreak="0">
    <w:nsid w:val="65F77258"/>
    <w:multiLevelType w:val="hybridMultilevel"/>
    <w:tmpl w:val="FA94A94E"/>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8" w15:restartNumberingAfterBreak="0">
    <w:nsid w:val="66F75A70"/>
    <w:multiLevelType w:val="hybridMultilevel"/>
    <w:tmpl w:val="A57E76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39" w15:restartNumberingAfterBreak="0">
    <w:nsid w:val="67BA0585"/>
    <w:multiLevelType w:val="hybridMultilevel"/>
    <w:tmpl w:val="DA3CB5CA"/>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40" w15:restartNumberingAfterBreak="0">
    <w:nsid w:val="68E327E2"/>
    <w:multiLevelType w:val="hybridMultilevel"/>
    <w:tmpl w:val="69008EFE"/>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41" w15:restartNumberingAfterBreak="0">
    <w:nsid w:val="698678ED"/>
    <w:multiLevelType w:val="hybridMultilevel"/>
    <w:tmpl w:val="C0586E88"/>
    <w:lvl w:ilvl="0" w:tplc="041F0017">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2" w15:restartNumberingAfterBreak="0">
    <w:nsid w:val="69970C22"/>
    <w:multiLevelType w:val="hybridMultilevel"/>
    <w:tmpl w:val="329C07FA"/>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43" w15:restartNumberingAfterBreak="0">
    <w:nsid w:val="6BF42CFA"/>
    <w:multiLevelType w:val="hybridMultilevel"/>
    <w:tmpl w:val="FD3EB83E"/>
    <w:lvl w:ilvl="0" w:tplc="041F0017">
      <w:start w:val="1"/>
      <w:numFmt w:val="lowerLetter"/>
      <w:lvlText w:val="%1)"/>
      <w:lvlJc w:val="left"/>
      <w:pPr>
        <w:ind w:left="720" w:hanging="360"/>
      </w:pPr>
      <w:rPr>
        <w:rFonts w:hint="default"/>
      </w:rPr>
    </w:lvl>
    <w:lvl w:ilvl="1" w:tplc="F9E8FB84">
      <w:start w:val="1"/>
      <w:numFmt w:val="decimal"/>
      <w:lvlText w:val="(%2)"/>
      <w:lvlJc w:val="left"/>
      <w:pPr>
        <w:ind w:left="1470" w:hanging="390"/>
      </w:pPr>
      <w:rPr>
        <w:rFonts w:hint="default"/>
      </w:rPr>
    </w:lvl>
    <w:lvl w:ilvl="2" w:tplc="BDC0E9B0">
      <w:start w:val="1"/>
      <w:numFmt w:val="lowerLetter"/>
      <w:lvlText w:val="(%3)"/>
      <w:lvlJc w:val="left"/>
      <w:pPr>
        <w:ind w:left="2175" w:hanging="375"/>
      </w:pPr>
      <w:rPr>
        <w:rFont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4" w15:restartNumberingAfterBreak="0">
    <w:nsid w:val="6D4C38E1"/>
    <w:multiLevelType w:val="hybridMultilevel"/>
    <w:tmpl w:val="A2E0E55A"/>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45" w15:restartNumberingAfterBreak="0">
    <w:nsid w:val="6D9C52AA"/>
    <w:multiLevelType w:val="hybridMultilevel"/>
    <w:tmpl w:val="FF004536"/>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46" w15:restartNumberingAfterBreak="0">
    <w:nsid w:val="6DC73B09"/>
    <w:multiLevelType w:val="hybridMultilevel"/>
    <w:tmpl w:val="0E264EB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47" w15:restartNumberingAfterBreak="0">
    <w:nsid w:val="6E237C34"/>
    <w:multiLevelType w:val="hybridMultilevel"/>
    <w:tmpl w:val="8A66DA2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48" w15:restartNumberingAfterBreak="0">
    <w:nsid w:val="6E3D7BF0"/>
    <w:multiLevelType w:val="hybridMultilevel"/>
    <w:tmpl w:val="E06648F4"/>
    <w:lvl w:ilvl="0" w:tplc="041F0017">
      <w:start w:val="1"/>
      <w:numFmt w:val="low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49" w15:restartNumberingAfterBreak="0">
    <w:nsid w:val="6E8E1DE0"/>
    <w:multiLevelType w:val="hybridMultilevel"/>
    <w:tmpl w:val="7E76F06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50" w15:restartNumberingAfterBreak="0">
    <w:nsid w:val="6EC36D60"/>
    <w:multiLevelType w:val="hybridMultilevel"/>
    <w:tmpl w:val="A864A6FC"/>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51" w15:restartNumberingAfterBreak="0">
    <w:nsid w:val="6ED81C83"/>
    <w:multiLevelType w:val="hybridMultilevel"/>
    <w:tmpl w:val="852A267E"/>
    <w:lvl w:ilvl="0" w:tplc="24E0FE26">
      <w:start w:val="1"/>
      <w:numFmt w:val="lowerLetter"/>
      <w:lvlText w:val="%1)"/>
      <w:lvlJc w:val="left"/>
      <w:pPr>
        <w:ind w:left="1068" w:hanging="360"/>
      </w:pPr>
      <w:rPr>
        <w:rFonts w:hint="default"/>
        <w:b w:val="0"/>
        <w:bCs w:val="0"/>
        <w:i w:val="0"/>
        <w:iCs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52" w15:restartNumberingAfterBreak="0">
    <w:nsid w:val="70067476"/>
    <w:multiLevelType w:val="hybridMultilevel"/>
    <w:tmpl w:val="C23886A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53" w15:restartNumberingAfterBreak="0">
    <w:nsid w:val="707339C6"/>
    <w:multiLevelType w:val="hybridMultilevel"/>
    <w:tmpl w:val="5F18BA5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54" w15:restartNumberingAfterBreak="0">
    <w:nsid w:val="718429A2"/>
    <w:multiLevelType w:val="hybridMultilevel"/>
    <w:tmpl w:val="DA58041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55" w15:restartNumberingAfterBreak="0">
    <w:nsid w:val="746D5CF5"/>
    <w:multiLevelType w:val="hybridMultilevel"/>
    <w:tmpl w:val="E2AC95A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56" w15:restartNumberingAfterBreak="0">
    <w:nsid w:val="760E38C5"/>
    <w:multiLevelType w:val="hybridMultilevel"/>
    <w:tmpl w:val="142E7A5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57" w15:restartNumberingAfterBreak="0">
    <w:nsid w:val="769C7DCF"/>
    <w:multiLevelType w:val="hybridMultilevel"/>
    <w:tmpl w:val="A7B0984E"/>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58" w15:restartNumberingAfterBreak="0">
    <w:nsid w:val="76BA7F6C"/>
    <w:multiLevelType w:val="hybridMultilevel"/>
    <w:tmpl w:val="2A7AF0B4"/>
    <w:lvl w:ilvl="0" w:tplc="041F000F">
      <w:start w:val="1"/>
      <w:numFmt w:val="decimal"/>
      <w:lvlText w:val="%1."/>
      <w:lvlJc w:val="left"/>
      <w:pPr>
        <w:ind w:left="360" w:hanging="360"/>
      </w:pPr>
    </w:lvl>
    <w:lvl w:ilvl="1" w:tplc="041F0011">
      <w:start w:val="1"/>
      <w:numFmt w:val="decimal"/>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9" w15:restartNumberingAfterBreak="0">
    <w:nsid w:val="77FF3C18"/>
    <w:multiLevelType w:val="hybridMultilevel"/>
    <w:tmpl w:val="634E2586"/>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60" w15:restartNumberingAfterBreak="0">
    <w:nsid w:val="78151550"/>
    <w:multiLevelType w:val="hybridMultilevel"/>
    <w:tmpl w:val="E0360440"/>
    <w:lvl w:ilvl="0" w:tplc="42B22FEE">
      <w:start w:val="1"/>
      <w:numFmt w:val="lowerLetter"/>
      <w:lvlText w:val="%1)"/>
      <w:lvlJc w:val="left"/>
      <w:pPr>
        <w:ind w:left="900" w:hanging="360"/>
      </w:pPr>
      <w:rPr>
        <w:rFonts w:hint="default"/>
        <w:color w:val="auto"/>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cs="Wingdings" w:hint="default"/>
      </w:rPr>
    </w:lvl>
    <w:lvl w:ilvl="3" w:tplc="041F0001">
      <w:start w:val="1"/>
      <w:numFmt w:val="bullet"/>
      <w:lvlText w:val=""/>
      <w:lvlJc w:val="left"/>
      <w:pPr>
        <w:ind w:left="3060" w:hanging="360"/>
      </w:pPr>
      <w:rPr>
        <w:rFonts w:ascii="Symbol" w:hAnsi="Symbol" w:cs="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cs="Wingdings" w:hint="default"/>
      </w:rPr>
    </w:lvl>
    <w:lvl w:ilvl="6" w:tplc="041F0001">
      <w:start w:val="1"/>
      <w:numFmt w:val="bullet"/>
      <w:lvlText w:val=""/>
      <w:lvlJc w:val="left"/>
      <w:pPr>
        <w:ind w:left="5220" w:hanging="360"/>
      </w:pPr>
      <w:rPr>
        <w:rFonts w:ascii="Symbol" w:hAnsi="Symbol" w:cs="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cs="Wingdings" w:hint="default"/>
      </w:rPr>
    </w:lvl>
  </w:abstractNum>
  <w:abstractNum w:abstractNumId="161" w15:restartNumberingAfterBreak="0">
    <w:nsid w:val="79FB66DD"/>
    <w:multiLevelType w:val="hybridMultilevel"/>
    <w:tmpl w:val="E9226DC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62" w15:restartNumberingAfterBreak="0">
    <w:nsid w:val="7A3213AD"/>
    <w:multiLevelType w:val="hybridMultilevel"/>
    <w:tmpl w:val="3BB29C68"/>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3" w15:restartNumberingAfterBreak="0">
    <w:nsid w:val="7B0F3F8B"/>
    <w:multiLevelType w:val="hybridMultilevel"/>
    <w:tmpl w:val="EC3AEF5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64" w15:restartNumberingAfterBreak="0">
    <w:nsid w:val="7B2C2253"/>
    <w:multiLevelType w:val="hybridMultilevel"/>
    <w:tmpl w:val="F0AA586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65" w15:restartNumberingAfterBreak="0">
    <w:nsid w:val="7B6D68DD"/>
    <w:multiLevelType w:val="hybridMultilevel"/>
    <w:tmpl w:val="6ABE530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66" w15:restartNumberingAfterBreak="0">
    <w:nsid w:val="7BA11749"/>
    <w:multiLevelType w:val="hybridMultilevel"/>
    <w:tmpl w:val="12EC6BDA"/>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67" w15:restartNumberingAfterBreak="0">
    <w:nsid w:val="7BF11CB7"/>
    <w:multiLevelType w:val="hybridMultilevel"/>
    <w:tmpl w:val="A1E8DB8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8" w15:restartNumberingAfterBreak="0">
    <w:nsid w:val="7C9F2FA5"/>
    <w:multiLevelType w:val="hybridMultilevel"/>
    <w:tmpl w:val="1DB4E10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69" w15:restartNumberingAfterBreak="0">
    <w:nsid w:val="7CA404E2"/>
    <w:multiLevelType w:val="hybridMultilevel"/>
    <w:tmpl w:val="E288FCEA"/>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70" w15:restartNumberingAfterBreak="0">
    <w:nsid w:val="7E0B40B3"/>
    <w:multiLevelType w:val="hybridMultilevel"/>
    <w:tmpl w:val="85BE49FA"/>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71" w15:restartNumberingAfterBreak="0">
    <w:nsid w:val="7E695210"/>
    <w:multiLevelType w:val="hybridMultilevel"/>
    <w:tmpl w:val="EEA85532"/>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62"/>
  </w:num>
  <w:num w:numId="2">
    <w:abstractNumId w:val="34"/>
  </w:num>
  <w:num w:numId="3">
    <w:abstractNumId w:val="58"/>
  </w:num>
  <w:num w:numId="4">
    <w:abstractNumId w:val="158"/>
  </w:num>
  <w:num w:numId="5">
    <w:abstractNumId w:val="8"/>
  </w:num>
  <w:num w:numId="6">
    <w:abstractNumId w:val="119"/>
  </w:num>
  <w:num w:numId="7">
    <w:abstractNumId w:val="32"/>
  </w:num>
  <w:num w:numId="8">
    <w:abstractNumId w:val="35"/>
  </w:num>
  <w:num w:numId="9">
    <w:abstractNumId w:val="59"/>
  </w:num>
  <w:num w:numId="10">
    <w:abstractNumId w:val="149"/>
  </w:num>
  <w:num w:numId="11">
    <w:abstractNumId w:val="116"/>
  </w:num>
  <w:num w:numId="12">
    <w:abstractNumId w:val="64"/>
  </w:num>
  <w:num w:numId="13">
    <w:abstractNumId w:val="143"/>
  </w:num>
  <w:num w:numId="14">
    <w:abstractNumId w:val="165"/>
  </w:num>
  <w:num w:numId="15">
    <w:abstractNumId w:val="30"/>
  </w:num>
  <w:num w:numId="16">
    <w:abstractNumId w:val="104"/>
  </w:num>
  <w:num w:numId="17">
    <w:abstractNumId w:val="152"/>
  </w:num>
  <w:num w:numId="18">
    <w:abstractNumId w:val="155"/>
  </w:num>
  <w:num w:numId="19">
    <w:abstractNumId w:val="13"/>
  </w:num>
  <w:num w:numId="20">
    <w:abstractNumId w:val="49"/>
  </w:num>
  <w:num w:numId="21">
    <w:abstractNumId w:val="22"/>
  </w:num>
  <w:num w:numId="22">
    <w:abstractNumId w:val="47"/>
  </w:num>
  <w:num w:numId="23">
    <w:abstractNumId w:val="80"/>
  </w:num>
  <w:num w:numId="24">
    <w:abstractNumId w:val="125"/>
  </w:num>
  <w:num w:numId="25">
    <w:abstractNumId w:val="105"/>
  </w:num>
  <w:num w:numId="26">
    <w:abstractNumId w:val="160"/>
  </w:num>
  <w:num w:numId="27">
    <w:abstractNumId w:val="109"/>
  </w:num>
  <w:num w:numId="28">
    <w:abstractNumId w:val="26"/>
  </w:num>
  <w:num w:numId="29">
    <w:abstractNumId w:val="110"/>
  </w:num>
  <w:num w:numId="30">
    <w:abstractNumId w:val="82"/>
  </w:num>
  <w:num w:numId="31">
    <w:abstractNumId w:val="101"/>
  </w:num>
  <w:num w:numId="32">
    <w:abstractNumId w:val="62"/>
  </w:num>
  <w:num w:numId="33">
    <w:abstractNumId w:val="37"/>
  </w:num>
  <w:num w:numId="34">
    <w:abstractNumId w:val="33"/>
  </w:num>
  <w:num w:numId="35">
    <w:abstractNumId w:val="87"/>
  </w:num>
  <w:num w:numId="36">
    <w:abstractNumId w:val="115"/>
  </w:num>
  <w:num w:numId="37">
    <w:abstractNumId w:val="78"/>
  </w:num>
  <w:num w:numId="38">
    <w:abstractNumId w:val="61"/>
  </w:num>
  <w:num w:numId="39">
    <w:abstractNumId w:val="71"/>
  </w:num>
  <w:num w:numId="40">
    <w:abstractNumId w:val="106"/>
  </w:num>
  <w:num w:numId="41">
    <w:abstractNumId w:val="12"/>
  </w:num>
  <w:num w:numId="42">
    <w:abstractNumId w:val="145"/>
  </w:num>
  <w:num w:numId="43">
    <w:abstractNumId w:val="139"/>
  </w:num>
  <w:num w:numId="44">
    <w:abstractNumId w:val="157"/>
  </w:num>
  <w:num w:numId="45">
    <w:abstractNumId w:val="102"/>
  </w:num>
  <w:num w:numId="46">
    <w:abstractNumId w:val="108"/>
  </w:num>
  <w:num w:numId="47">
    <w:abstractNumId w:val="140"/>
  </w:num>
  <w:num w:numId="48">
    <w:abstractNumId w:val="95"/>
  </w:num>
  <w:num w:numId="49">
    <w:abstractNumId w:val="159"/>
  </w:num>
  <w:num w:numId="50">
    <w:abstractNumId w:val="107"/>
  </w:num>
  <w:num w:numId="51">
    <w:abstractNumId w:val="60"/>
  </w:num>
  <w:num w:numId="52">
    <w:abstractNumId w:val="171"/>
  </w:num>
  <w:num w:numId="53">
    <w:abstractNumId w:val="46"/>
  </w:num>
  <w:num w:numId="54">
    <w:abstractNumId w:val="136"/>
  </w:num>
  <w:num w:numId="55">
    <w:abstractNumId w:val="100"/>
  </w:num>
  <w:num w:numId="56">
    <w:abstractNumId w:val="98"/>
  </w:num>
  <w:num w:numId="57">
    <w:abstractNumId w:val="28"/>
  </w:num>
  <w:num w:numId="58">
    <w:abstractNumId w:val="123"/>
  </w:num>
  <w:num w:numId="59">
    <w:abstractNumId w:val="10"/>
  </w:num>
  <w:num w:numId="60">
    <w:abstractNumId w:val="166"/>
  </w:num>
  <w:num w:numId="61">
    <w:abstractNumId w:val="6"/>
  </w:num>
  <w:num w:numId="62">
    <w:abstractNumId w:val="25"/>
  </w:num>
  <w:num w:numId="63">
    <w:abstractNumId w:val="112"/>
  </w:num>
  <w:num w:numId="64">
    <w:abstractNumId w:val="2"/>
  </w:num>
  <w:num w:numId="65">
    <w:abstractNumId w:val="134"/>
  </w:num>
  <w:num w:numId="66">
    <w:abstractNumId w:val="138"/>
  </w:num>
  <w:num w:numId="67">
    <w:abstractNumId w:val="77"/>
  </w:num>
  <w:num w:numId="68">
    <w:abstractNumId w:val="161"/>
  </w:num>
  <w:num w:numId="69">
    <w:abstractNumId w:val="89"/>
  </w:num>
  <w:num w:numId="70">
    <w:abstractNumId w:val="170"/>
  </w:num>
  <w:num w:numId="71">
    <w:abstractNumId w:val="153"/>
  </w:num>
  <w:num w:numId="72">
    <w:abstractNumId w:val="146"/>
  </w:num>
  <w:num w:numId="73">
    <w:abstractNumId w:val="73"/>
  </w:num>
  <w:num w:numId="74">
    <w:abstractNumId w:val="114"/>
  </w:num>
  <w:num w:numId="75">
    <w:abstractNumId w:val="163"/>
  </w:num>
  <w:num w:numId="76">
    <w:abstractNumId w:val="167"/>
  </w:num>
  <w:num w:numId="77">
    <w:abstractNumId w:val="93"/>
  </w:num>
  <w:num w:numId="78">
    <w:abstractNumId w:val="168"/>
  </w:num>
  <w:num w:numId="79">
    <w:abstractNumId w:val="129"/>
  </w:num>
  <w:num w:numId="80">
    <w:abstractNumId w:val="103"/>
  </w:num>
  <w:num w:numId="81">
    <w:abstractNumId w:val="97"/>
  </w:num>
  <w:num w:numId="82">
    <w:abstractNumId w:val="147"/>
  </w:num>
  <w:num w:numId="83">
    <w:abstractNumId w:val="36"/>
  </w:num>
  <w:num w:numId="84">
    <w:abstractNumId w:val="88"/>
  </w:num>
  <w:num w:numId="85">
    <w:abstractNumId w:val="15"/>
  </w:num>
  <w:num w:numId="86">
    <w:abstractNumId w:val="132"/>
  </w:num>
  <w:num w:numId="87">
    <w:abstractNumId w:val="66"/>
  </w:num>
  <w:num w:numId="88">
    <w:abstractNumId w:val="99"/>
  </w:num>
  <w:num w:numId="89">
    <w:abstractNumId w:val="141"/>
  </w:num>
  <w:num w:numId="90">
    <w:abstractNumId w:val="81"/>
  </w:num>
  <w:num w:numId="91">
    <w:abstractNumId w:val="113"/>
  </w:num>
  <w:num w:numId="92">
    <w:abstractNumId w:val="133"/>
  </w:num>
  <w:num w:numId="93">
    <w:abstractNumId w:val="84"/>
  </w:num>
  <w:num w:numId="94">
    <w:abstractNumId w:val="96"/>
  </w:num>
  <w:num w:numId="95">
    <w:abstractNumId w:val="72"/>
  </w:num>
  <w:num w:numId="96">
    <w:abstractNumId w:val="19"/>
  </w:num>
  <w:num w:numId="97">
    <w:abstractNumId w:val="51"/>
  </w:num>
  <w:num w:numId="98">
    <w:abstractNumId w:val="18"/>
  </w:num>
  <w:num w:numId="99">
    <w:abstractNumId w:val="63"/>
  </w:num>
  <w:num w:numId="100">
    <w:abstractNumId w:val="74"/>
  </w:num>
  <w:num w:numId="101">
    <w:abstractNumId w:val="39"/>
  </w:num>
  <w:num w:numId="102">
    <w:abstractNumId w:val="169"/>
  </w:num>
  <w:num w:numId="103">
    <w:abstractNumId w:val="52"/>
  </w:num>
  <w:num w:numId="104">
    <w:abstractNumId w:val="29"/>
  </w:num>
  <w:num w:numId="105">
    <w:abstractNumId w:val="4"/>
  </w:num>
  <w:num w:numId="106">
    <w:abstractNumId w:val="131"/>
  </w:num>
  <w:num w:numId="107">
    <w:abstractNumId w:val="41"/>
  </w:num>
  <w:num w:numId="108">
    <w:abstractNumId w:val="86"/>
  </w:num>
  <w:num w:numId="109">
    <w:abstractNumId w:val="38"/>
  </w:num>
  <w:num w:numId="110">
    <w:abstractNumId w:val="111"/>
  </w:num>
  <w:num w:numId="111">
    <w:abstractNumId w:val="65"/>
  </w:num>
  <w:num w:numId="112">
    <w:abstractNumId w:val="0"/>
  </w:num>
  <w:num w:numId="113">
    <w:abstractNumId w:val="118"/>
  </w:num>
  <w:num w:numId="114">
    <w:abstractNumId w:val="14"/>
  </w:num>
  <w:num w:numId="115">
    <w:abstractNumId w:val="121"/>
  </w:num>
  <w:num w:numId="116">
    <w:abstractNumId w:val="7"/>
  </w:num>
  <w:num w:numId="117">
    <w:abstractNumId w:val="154"/>
  </w:num>
  <w:num w:numId="118">
    <w:abstractNumId w:val="43"/>
  </w:num>
  <w:num w:numId="119">
    <w:abstractNumId w:val="48"/>
  </w:num>
  <w:num w:numId="120">
    <w:abstractNumId w:val="151"/>
  </w:num>
  <w:num w:numId="121">
    <w:abstractNumId w:val="5"/>
  </w:num>
  <w:num w:numId="122">
    <w:abstractNumId w:val="142"/>
  </w:num>
  <w:num w:numId="123">
    <w:abstractNumId w:val="92"/>
  </w:num>
  <w:num w:numId="124">
    <w:abstractNumId w:val="94"/>
  </w:num>
  <w:num w:numId="125">
    <w:abstractNumId w:val="124"/>
  </w:num>
  <w:num w:numId="126">
    <w:abstractNumId w:val="164"/>
  </w:num>
  <w:num w:numId="127">
    <w:abstractNumId w:val="21"/>
  </w:num>
  <w:num w:numId="128">
    <w:abstractNumId w:val="68"/>
  </w:num>
  <w:num w:numId="129">
    <w:abstractNumId w:val="91"/>
  </w:num>
  <w:num w:numId="130">
    <w:abstractNumId w:val="75"/>
  </w:num>
  <w:num w:numId="131">
    <w:abstractNumId w:val="127"/>
  </w:num>
  <w:num w:numId="132">
    <w:abstractNumId w:val="128"/>
  </w:num>
  <w:num w:numId="133">
    <w:abstractNumId w:val="56"/>
  </w:num>
  <w:num w:numId="134">
    <w:abstractNumId w:val="57"/>
  </w:num>
  <w:num w:numId="135">
    <w:abstractNumId w:val="76"/>
  </w:num>
  <w:num w:numId="136">
    <w:abstractNumId w:val="31"/>
  </w:num>
  <w:num w:numId="137">
    <w:abstractNumId w:val="144"/>
  </w:num>
  <w:num w:numId="138">
    <w:abstractNumId w:val="85"/>
  </w:num>
  <w:num w:numId="139">
    <w:abstractNumId w:val="53"/>
  </w:num>
  <w:num w:numId="140">
    <w:abstractNumId w:val="137"/>
  </w:num>
  <w:num w:numId="141">
    <w:abstractNumId w:val="54"/>
  </w:num>
  <w:num w:numId="142">
    <w:abstractNumId w:val="70"/>
  </w:num>
  <w:num w:numId="143">
    <w:abstractNumId w:val="17"/>
  </w:num>
  <w:num w:numId="144">
    <w:abstractNumId w:val="150"/>
  </w:num>
  <w:num w:numId="145">
    <w:abstractNumId w:val="156"/>
  </w:num>
  <w:num w:numId="146">
    <w:abstractNumId w:val="44"/>
  </w:num>
  <w:num w:numId="147">
    <w:abstractNumId w:val="67"/>
  </w:num>
  <w:num w:numId="148">
    <w:abstractNumId w:val="130"/>
  </w:num>
  <w:num w:numId="149">
    <w:abstractNumId w:val="122"/>
  </w:num>
  <w:num w:numId="150">
    <w:abstractNumId w:val="55"/>
  </w:num>
  <w:num w:numId="151">
    <w:abstractNumId w:val="50"/>
  </w:num>
  <w:num w:numId="152">
    <w:abstractNumId w:val="9"/>
  </w:num>
  <w:num w:numId="153">
    <w:abstractNumId w:val="23"/>
  </w:num>
  <w:num w:numId="154">
    <w:abstractNumId w:val="27"/>
  </w:num>
  <w:num w:numId="155">
    <w:abstractNumId w:val="126"/>
  </w:num>
  <w:num w:numId="156">
    <w:abstractNumId w:val="69"/>
  </w:num>
  <w:num w:numId="157">
    <w:abstractNumId w:val="120"/>
  </w:num>
  <w:num w:numId="158">
    <w:abstractNumId w:val="117"/>
  </w:num>
  <w:num w:numId="159">
    <w:abstractNumId w:val="1"/>
  </w:num>
  <w:num w:numId="160">
    <w:abstractNumId w:val="148"/>
  </w:num>
  <w:num w:numId="161">
    <w:abstractNumId w:val="16"/>
  </w:num>
  <w:num w:numId="162">
    <w:abstractNumId w:val="11"/>
  </w:num>
  <w:num w:numId="163">
    <w:abstractNumId w:val="135"/>
  </w:num>
  <w:num w:numId="164">
    <w:abstractNumId w:val="20"/>
  </w:num>
  <w:num w:numId="165">
    <w:abstractNumId w:val="40"/>
  </w:num>
  <w:num w:numId="166">
    <w:abstractNumId w:val="90"/>
  </w:num>
  <w:num w:numId="167">
    <w:abstractNumId w:val="24"/>
  </w:num>
  <w:num w:numId="168">
    <w:abstractNumId w:val="45"/>
  </w:num>
  <w:num w:numId="169">
    <w:abstractNumId w:val="42"/>
  </w:num>
  <w:num w:numId="170">
    <w:abstractNumId w:val="83"/>
  </w:num>
  <w:num w:numId="171">
    <w:abstractNumId w:val="3"/>
  </w:num>
  <w:num w:numId="172">
    <w:abstractNumId w:val="79"/>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51C0"/>
    <w:rsid w:val="00000008"/>
    <w:rsid w:val="00006803"/>
    <w:rsid w:val="000100E4"/>
    <w:rsid w:val="00013626"/>
    <w:rsid w:val="00014DDB"/>
    <w:rsid w:val="00016780"/>
    <w:rsid w:val="000176FC"/>
    <w:rsid w:val="000231AF"/>
    <w:rsid w:val="00024BA2"/>
    <w:rsid w:val="000355DA"/>
    <w:rsid w:val="00035D17"/>
    <w:rsid w:val="0004267D"/>
    <w:rsid w:val="00047F01"/>
    <w:rsid w:val="0005686F"/>
    <w:rsid w:val="0006518D"/>
    <w:rsid w:val="00071F0E"/>
    <w:rsid w:val="00077185"/>
    <w:rsid w:val="000775F9"/>
    <w:rsid w:val="00085280"/>
    <w:rsid w:val="0008581E"/>
    <w:rsid w:val="00085CF6"/>
    <w:rsid w:val="00086174"/>
    <w:rsid w:val="000866BD"/>
    <w:rsid w:val="0009297B"/>
    <w:rsid w:val="00093570"/>
    <w:rsid w:val="0009519B"/>
    <w:rsid w:val="000A29EE"/>
    <w:rsid w:val="000A33A4"/>
    <w:rsid w:val="000A3B48"/>
    <w:rsid w:val="000A3C64"/>
    <w:rsid w:val="000A796E"/>
    <w:rsid w:val="000B03EC"/>
    <w:rsid w:val="000B233D"/>
    <w:rsid w:val="000B47D5"/>
    <w:rsid w:val="000C267E"/>
    <w:rsid w:val="000C2814"/>
    <w:rsid w:val="000E15CD"/>
    <w:rsid w:val="000E29B2"/>
    <w:rsid w:val="0010540D"/>
    <w:rsid w:val="0010546F"/>
    <w:rsid w:val="001150FE"/>
    <w:rsid w:val="0012730A"/>
    <w:rsid w:val="00127663"/>
    <w:rsid w:val="00132817"/>
    <w:rsid w:val="001333E4"/>
    <w:rsid w:val="00133C01"/>
    <w:rsid w:val="00135D30"/>
    <w:rsid w:val="0014115B"/>
    <w:rsid w:val="00141B11"/>
    <w:rsid w:val="00141BF9"/>
    <w:rsid w:val="00142473"/>
    <w:rsid w:val="00152610"/>
    <w:rsid w:val="00161A20"/>
    <w:rsid w:val="00162520"/>
    <w:rsid w:val="001643F5"/>
    <w:rsid w:val="00174E21"/>
    <w:rsid w:val="00175691"/>
    <w:rsid w:val="00177822"/>
    <w:rsid w:val="001779EC"/>
    <w:rsid w:val="001807C2"/>
    <w:rsid w:val="001839CF"/>
    <w:rsid w:val="0018446D"/>
    <w:rsid w:val="00186271"/>
    <w:rsid w:val="00190866"/>
    <w:rsid w:val="00193D3C"/>
    <w:rsid w:val="00195024"/>
    <w:rsid w:val="001A32A0"/>
    <w:rsid w:val="001B3F2C"/>
    <w:rsid w:val="001B4F5E"/>
    <w:rsid w:val="001C070B"/>
    <w:rsid w:val="001C482E"/>
    <w:rsid w:val="001C4BA9"/>
    <w:rsid w:val="001D0A62"/>
    <w:rsid w:val="001D0CC1"/>
    <w:rsid w:val="001D0F3B"/>
    <w:rsid w:val="001D6450"/>
    <w:rsid w:val="001E00AA"/>
    <w:rsid w:val="001E2706"/>
    <w:rsid w:val="001F7745"/>
    <w:rsid w:val="001F7CB5"/>
    <w:rsid w:val="001F7F0C"/>
    <w:rsid w:val="0020035F"/>
    <w:rsid w:val="002011B5"/>
    <w:rsid w:val="002013A8"/>
    <w:rsid w:val="002059F4"/>
    <w:rsid w:val="002067B7"/>
    <w:rsid w:val="00210782"/>
    <w:rsid w:val="00212ED3"/>
    <w:rsid w:val="00214B9B"/>
    <w:rsid w:val="002151F0"/>
    <w:rsid w:val="00220238"/>
    <w:rsid w:val="00222AF2"/>
    <w:rsid w:val="00223118"/>
    <w:rsid w:val="00225B28"/>
    <w:rsid w:val="00225E52"/>
    <w:rsid w:val="002260D8"/>
    <w:rsid w:val="002274ED"/>
    <w:rsid w:val="002310DD"/>
    <w:rsid w:val="00233B0F"/>
    <w:rsid w:val="002340D9"/>
    <w:rsid w:val="0023755C"/>
    <w:rsid w:val="0024477E"/>
    <w:rsid w:val="0024629D"/>
    <w:rsid w:val="00247FD2"/>
    <w:rsid w:val="00250310"/>
    <w:rsid w:val="00277ABE"/>
    <w:rsid w:val="00280129"/>
    <w:rsid w:val="002808E5"/>
    <w:rsid w:val="002819DB"/>
    <w:rsid w:val="00282225"/>
    <w:rsid w:val="00284A38"/>
    <w:rsid w:val="00286893"/>
    <w:rsid w:val="00286C2E"/>
    <w:rsid w:val="00287156"/>
    <w:rsid w:val="00292076"/>
    <w:rsid w:val="00293331"/>
    <w:rsid w:val="00295478"/>
    <w:rsid w:val="00295B62"/>
    <w:rsid w:val="002968C2"/>
    <w:rsid w:val="00296DAF"/>
    <w:rsid w:val="002975B1"/>
    <w:rsid w:val="00297F3B"/>
    <w:rsid w:val="002A4339"/>
    <w:rsid w:val="002A49A6"/>
    <w:rsid w:val="002B13E8"/>
    <w:rsid w:val="002B2731"/>
    <w:rsid w:val="002B7255"/>
    <w:rsid w:val="002C1A8E"/>
    <w:rsid w:val="002C6797"/>
    <w:rsid w:val="002D00EE"/>
    <w:rsid w:val="002D1E31"/>
    <w:rsid w:val="002D24E0"/>
    <w:rsid w:val="002D394F"/>
    <w:rsid w:val="002D552B"/>
    <w:rsid w:val="002D7A9C"/>
    <w:rsid w:val="002E0635"/>
    <w:rsid w:val="002E3C40"/>
    <w:rsid w:val="002E5ED2"/>
    <w:rsid w:val="002F2A6E"/>
    <w:rsid w:val="002F2FDA"/>
    <w:rsid w:val="002F5B27"/>
    <w:rsid w:val="00301194"/>
    <w:rsid w:val="003053AD"/>
    <w:rsid w:val="00305E51"/>
    <w:rsid w:val="003079AE"/>
    <w:rsid w:val="00323D0F"/>
    <w:rsid w:val="00331986"/>
    <w:rsid w:val="003328F8"/>
    <w:rsid w:val="0033665C"/>
    <w:rsid w:val="00340E20"/>
    <w:rsid w:val="00342714"/>
    <w:rsid w:val="00344481"/>
    <w:rsid w:val="0034682B"/>
    <w:rsid w:val="00347D47"/>
    <w:rsid w:val="003547B3"/>
    <w:rsid w:val="00354DB1"/>
    <w:rsid w:val="00360C03"/>
    <w:rsid w:val="003613D5"/>
    <w:rsid w:val="003724EA"/>
    <w:rsid w:val="00381642"/>
    <w:rsid w:val="00381841"/>
    <w:rsid w:val="0039618F"/>
    <w:rsid w:val="0039663F"/>
    <w:rsid w:val="003B0AA3"/>
    <w:rsid w:val="003C27FD"/>
    <w:rsid w:val="003C7481"/>
    <w:rsid w:val="003D3AB6"/>
    <w:rsid w:val="003E0C53"/>
    <w:rsid w:val="003E20AD"/>
    <w:rsid w:val="003E39A5"/>
    <w:rsid w:val="003E54D1"/>
    <w:rsid w:val="003F09F5"/>
    <w:rsid w:val="003F6446"/>
    <w:rsid w:val="003F7370"/>
    <w:rsid w:val="003F7EB6"/>
    <w:rsid w:val="00400F84"/>
    <w:rsid w:val="00404715"/>
    <w:rsid w:val="00405D54"/>
    <w:rsid w:val="004061D4"/>
    <w:rsid w:val="004119C5"/>
    <w:rsid w:val="00417ABF"/>
    <w:rsid w:val="00421453"/>
    <w:rsid w:val="00422E39"/>
    <w:rsid w:val="004230E3"/>
    <w:rsid w:val="00426037"/>
    <w:rsid w:val="004274B3"/>
    <w:rsid w:val="00431724"/>
    <w:rsid w:val="00441EEF"/>
    <w:rsid w:val="00442B58"/>
    <w:rsid w:val="00442BCC"/>
    <w:rsid w:val="00442FBC"/>
    <w:rsid w:val="00444BE0"/>
    <w:rsid w:val="00455E82"/>
    <w:rsid w:val="004600BC"/>
    <w:rsid w:val="00462E18"/>
    <w:rsid w:val="004634CA"/>
    <w:rsid w:val="004639C5"/>
    <w:rsid w:val="00466B2D"/>
    <w:rsid w:val="00475701"/>
    <w:rsid w:val="00475CB1"/>
    <w:rsid w:val="004764DA"/>
    <w:rsid w:val="00476AFA"/>
    <w:rsid w:val="0048427E"/>
    <w:rsid w:val="004842FE"/>
    <w:rsid w:val="004901FC"/>
    <w:rsid w:val="00491D94"/>
    <w:rsid w:val="004930BA"/>
    <w:rsid w:val="0049376B"/>
    <w:rsid w:val="004941A9"/>
    <w:rsid w:val="00495309"/>
    <w:rsid w:val="00496868"/>
    <w:rsid w:val="004A223D"/>
    <w:rsid w:val="004A2B58"/>
    <w:rsid w:val="004A2CCD"/>
    <w:rsid w:val="004A6DA8"/>
    <w:rsid w:val="004B4516"/>
    <w:rsid w:val="004C6EC2"/>
    <w:rsid w:val="004D2BD2"/>
    <w:rsid w:val="004D4076"/>
    <w:rsid w:val="004D4E01"/>
    <w:rsid w:val="004D559B"/>
    <w:rsid w:val="004E14E4"/>
    <w:rsid w:val="004E1B8B"/>
    <w:rsid w:val="004E5238"/>
    <w:rsid w:val="004F16BA"/>
    <w:rsid w:val="00500B3E"/>
    <w:rsid w:val="0051105A"/>
    <w:rsid w:val="00511B17"/>
    <w:rsid w:val="00513C5C"/>
    <w:rsid w:val="005172B1"/>
    <w:rsid w:val="005207F1"/>
    <w:rsid w:val="005225BC"/>
    <w:rsid w:val="00523984"/>
    <w:rsid w:val="0052504C"/>
    <w:rsid w:val="005266F2"/>
    <w:rsid w:val="00526AF6"/>
    <w:rsid w:val="0053323B"/>
    <w:rsid w:val="00533AE5"/>
    <w:rsid w:val="00534A24"/>
    <w:rsid w:val="00537715"/>
    <w:rsid w:val="00541B51"/>
    <w:rsid w:val="00543187"/>
    <w:rsid w:val="005452DD"/>
    <w:rsid w:val="00546A6E"/>
    <w:rsid w:val="0055024B"/>
    <w:rsid w:val="00553221"/>
    <w:rsid w:val="005567FC"/>
    <w:rsid w:val="00557DD2"/>
    <w:rsid w:val="00565A5F"/>
    <w:rsid w:val="0057178A"/>
    <w:rsid w:val="0057183F"/>
    <w:rsid w:val="005720CC"/>
    <w:rsid w:val="00584030"/>
    <w:rsid w:val="00585879"/>
    <w:rsid w:val="005934AA"/>
    <w:rsid w:val="005963A5"/>
    <w:rsid w:val="005976C2"/>
    <w:rsid w:val="00597A82"/>
    <w:rsid w:val="005A1F2D"/>
    <w:rsid w:val="005A3EA4"/>
    <w:rsid w:val="005A4033"/>
    <w:rsid w:val="005A6C78"/>
    <w:rsid w:val="005A7440"/>
    <w:rsid w:val="005A7E3B"/>
    <w:rsid w:val="005B6CBD"/>
    <w:rsid w:val="005C33F4"/>
    <w:rsid w:val="005D03E3"/>
    <w:rsid w:val="005D1CE2"/>
    <w:rsid w:val="005D646F"/>
    <w:rsid w:val="005D6BFC"/>
    <w:rsid w:val="005E6D59"/>
    <w:rsid w:val="005F599D"/>
    <w:rsid w:val="00602CBC"/>
    <w:rsid w:val="00603EE7"/>
    <w:rsid w:val="00611277"/>
    <w:rsid w:val="006148D2"/>
    <w:rsid w:val="006179C6"/>
    <w:rsid w:val="00623937"/>
    <w:rsid w:val="00624052"/>
    <w:rsid w:val="006244AB"/>
    <w:rsid w:val="006339E7"/>
    <w:rsid w:val="006348D7"/>
    <w:rsid w:val="00636AA8"/>
    <w:rsid w:val="0064125F"/>
    <w:rsid w:val="00641A13"/>
    <w:rsid w:val="0064250D"/>
    <w:rsid w:val="0064487D"/>
    <w:rsid w:val="006458D4"/>
    <w:rsid w:val="00647249"/>
    <w:rsid w:val="00654D02"/>
    <w:rsid w:val="00656376"/>
    <w:rsid w:val="00656A9B"/>
    <w:rsid w:val="00661CCB"/>
    <w:rsid w:val="00662867"/>
    <w:rsid w:val="00662AE7"/>
    <w:rsid w:val="00662B85"/>
    <w:rsid w:val="006647E4"/>
    <w:rsid w:val="00672699"/>
    <w:rsid w:val="00672AB4"/>
    <w:rsid w:val="006746CD"/>
    <w:rsid w:val="00674D0B"/>
    <w:rsid w:val="00681610"/>
    <w:rsid w:val="00682650"/>
    <w:rsid w:val="00683392"/>
    <w:rsid w:val="00686FB1"/>
    <w:rsid w:val="0069448E"/>
    <w:rsid w:val="006A2013"/>
    <w:rsid w:val="006A2488"/>
    <w:rsid w:val="006B280E"/>
    <w:rsid w:val="006B30C2"/>
    <w:rsid w:val="006B403E"/>
    <w:rsid w:val="006B595F"/>
    <w:rsid w:val="006C3B19"/>
    <w:rsid w:val="006C43AD"/>
    <w:rsid w:val="006C63AD"/>
    <w:rsid w:val="006C7A04"/>
    <w:rsid w:val="006D10BE"/>
    <w:rsid w:val="006D287E"/>
    <w:rsid w:val="006D2968"/>
    <w:rsid w:val="006D2C8A"/>
    <w:rsid w:val="006D2DDC"/>
    <w:rsid w:val="006D31FF"/>
    <w:rsid w:val="006D4128"/>
    <w:rsid w:val="006D7D66"/>
    <w:rsid w:val="006E2F31"/>
    <w:rsid w:val="006E4415"/>
    <w:rsid w:val="006E44BC"/>
    <w:rsid w:val="006E5711"/>
    <w:rsid w:val="006F0F40"/>
    <w:rsid w:val="006F610E"/>
    <w:rsid w:val="006F66CC"/>
    <w:rsid w:val="0070019D"/>
    <w:rsid w:val="00700528"/>
    <w:rsid w:val="0070289A"/>
    <w:rsid w:val="007047E7"/>
    <w:rsid w:val="007058A3"/>
    <w:rsid w:val="00711312"/>
    <w:rsid w:val="00712286"/>
    <w:rsid w:val="00712BA0"/>
    <w:rsid w:val="00714BDE"/>
    <w:rsid w:val="007151C0"/>
    <w:rsid w:val="00715478"/>
    <w:rsid w:val="00721B7B"/>
    <w:rsid w:val="00724A31"/>
    <w:rsid w:val="007257ED"/>
    <w:rsid w:val="0072615C"/>
    <w:rsid w:val="00735875"/>
    <w:rsid w:val="00737DDC"/>
    <w:rsid w:val="00742F9E"/>
    <w:rsid w:val="00743A89"/>
    <w:rsid w:val="00750250"/>
    <w:rsid w:val="0075038A"/>
    <w:rsid w:val="00751052"/>
    <w:rsid w:val="007534BF"/>
    <w:rsid w:val="007676D5"/>
    <w:rsid w:val="00770186"/>
    <w:rsid w:val="00770376"/>
    <w:rsid w:val="00771D1B"/>
    <w:rsid w:val="00783A28"/>
    <w:rsid w:val="007848EB"/>
    <w:rsid w:val="00794ACB"/>
    <w:rsid w:val="00797339"/>
    <w:rsid w:val="007A08AB"/>
    <w:rsid w:val="007A4C6E"/>
    <w:rsid w:val="007B05C8"/>
    <w:rsid w:val="007C7D21"/>
    <w:rsid w:val="007D0169"/>
    <w:rsid w:val="007D410C"/>
    <w:rsid w:val="007E0CCB"/>
    <w:rsid w:val="007E2675"/>
    <w:rsid w:val="007E47A7"/>
    <w:rsid w:val="007F2283"/>
    <w:rsid w:val="00800B9D"/>
    <w:rsid w:val="00803793"/>
    <w:rsid w:val="00805EC0"/>
    <w:rsid w:val="0081325F"/>
    <w:rsid w:val="00815936"/>
    <w:rsid w:val="00817509"/>
    <w:rsid w:val="00817DC2"/>
    <w:rsid w:val="00820EF3"/>
    <w:rsid w:val="00821E4A"/>
    <w:rsid w:val="008259F1"/>
    <w:rsid w:val="008346C4"/>
    <w:rsid w:val="00842001"/>
    <w:rsid w:val="00842425"/>
    <w:rsid w:val="00844921"/>
    <w:rsid w:val="00845A21"/>
    <w:rsid w:val="00850FE2"/>
    <w:rsid w:val="00854AF9"/>
    <w:rsid w:val="00857336"/>
    <w:rsid w:val="00862CC7"/>
    <w:rsid w:val="00875B5E"/>
    <w:rsid w:val="00875E05"/>
    <w:rsid w:val="008806A0"/>
    <w:rsid w:val="008809E4"/>
    <w:rsid w:val="0088463D"/>
    <w:rsid w:val="0089036C"/>
    <w:rsid w:val="00890BC0"/>
    <w:rsid w:val="008A48D2"/>
    <w:rsid w:val="008A76B7"/>
    <w:rsid w:val="008B18F1"/>
    <w:rsid w:val="008B5F5D"/>
    <w:rsid w:val="008B7239"/>
    <w:rsid w:val="008C26BE"/>
    <w:rsid w:val="008C4890"/>
    <w:rsid w:val="008C7E46"/>
    <w:rsid w:val="008D11A4"/>
    <w:rsid w:val="008D223E"/>
    <w:rsid w:val="008D3A94"/>
    <w:rsid w:val="008D4E1C"/>
    <w:rsid w:val="008D5BBB"/>
    <w:rsid w:val="008D63E2"/>
    <w:rsid w:val="008D6DBA"/>
    <w:rsid w:val="008E25DD"/>
    <w:rsid w:val="008E482A"/>
    <w:rsid w:val="008E7C7D"/>
    <w:rsid w:val="008F16E1"/>
    <w:rsid w:val="008F1FF7"/>
    <w:rsid w:val="008F2C21"/>
    <w:rsid w:val="008F30C7"/>
    <w:rsid w:val="008F574E"/>
    <w:rsid w:val="008F5BBB"/>
    <w:rsid w:val="008F6A0A"/>
    <w:rsid w:val="008F6DEF"/>
    <w:rsid w:val="00900718"/>
    <w:rsid w:val="009074AE"/>
    <w:rsid w:val="009117BE"/>
    <w:rsid w:val="00911C40"/>
    <w:rsid w:val="00917169"/>
    <w:rsid w:val="00925DB1"/>
    <w:rsid w:val="00926E5D"/>
    <w:rsid w:val="00937509"/>
    <w:rsid w:val="00937FBB"/>
    <w:rsid w:val="009403E4"/>
    <w:rsid w:val="00940951"/>
    <w:rsid w:val="0094348D"/>
    <w:rsid w:val="00943900"/>
    <w:rsid w:val="0094393F"/>
    <w:rsid w:val="00943B9A"/>
    <w:rsid w:val="00944C86"/>
    <w:rsid w:val="009450AC"/>
    <w:rsid w:val="00947367"/>
    <w:rsid w:val="00950F1E"/>
    <w:rsid w:val="0095383B"/>
    <w:rsid w:val="00953B13"/>
    <w:rsid w:val="00954E77"/>
    <w:rsid w:val="00956282"/>
    <w:rsid w:val="0096016F"/>
    <w:rsid w:val="009616D1"/>
    <w:rsid w:val="0096179C"/>
    <w:rsid w:val="00963B80"/>
    <w:rsid w:val="00966EEF"/>
    <w:rsid w:val="00971735"/>
    <w:rsid w:val="0097368E"/>
    <w:rsid w:val="0097711D"/>
    <w:rsid w:val="009813FA"/>
    <w:rsid w:val="00982823"/>
    <w:rsid w:val="00985838"/>
    <w:rsid w:val="0099263B"/>
    <w:rsid w:val="0099500C"/>
    <w:rsid w:val="0099639F"/>
    <w:rsid w:val="00997258"/>
    <w:rsid w:val="009A08B0"/>
    <w:rsid w:val="009A1F4F"/>
    <w:rsid w:val="009A7210"/>
    <w:rsid w:val="009B1F5E"/>
    <w:rsid w:val="009B298E"/>
    <w:rsid w:val="009B4ED9"/>
    <w:rsid w:val="009B537E"/>
    <w:rsid w:val="009B7501"/>
    <w:rsid w:val="009C35EF"/>
    <w:rsid w:val="009C710A"/>
    <w:rsid w:val="009D0318"/>
    <w:rsid w:val="009D2863"/>
    <w:rsid w:val="009D47F7"/>
    <w:rsid w:val="009E04D6"/>
    <w:rsid w:val="009E251B"/>
    <w:rsid w:val="009E4DE7"/>
    <w:rsid w:val="009F0B9B"/>
    <w:rsid w:val="009F17DD"/>
    <w:rsid w:val="009F222C"/>
    <w:rsid w:val="00A002EF"/>
    <w:rsid w:val="00A0058D"/>
    <w:rsid w:val="00A0328C"/>
    <w:rsid w:val="00A105F8"/>
    <w:rsid w:val="00A1074F"/>
    <w:rsid w:val="00A13A64"/>
    <w:rsid w:val="00A15920"/>
    <w:rsid w:val="00A15A92"/>
    <w:rsid w:val="00A200C0"/>
    <w:rsid w:val="00A21457"/>
    <w:rsid w:val="00A22181"/>
    <w:rsid w:val="00A25CE5"/>
    <w:rsid w:val="00A2670F"/>
    <w:rsid w:val="00A33BF1"/>
    <w:rsid w:val="00A405A2"/>
    <w:rsid w:val="00A42D62"/>
    <w:rsid w:val="00A45BDE"/>
    <w:rsid w:val="00A517FE"/>
    <w:rsid w:val="00A53FB0"/>
    <w:rsid w:val="00A54EA0"/>
    <w:rsid w:val="00A577DF"/>
    <w:rsid w:val="00A6328A"/>
    <w:rsid w:val="00A6429C"/>
    <w:rsid w:val="00A652A4"/>
    <w:rsid w:val="00A71D3E"/>
    <w:rsid w:val="00A80310"/>
    <w:rsid w:val="00A8046C"/>
    <w:rsid w:val="00A81B32"/>
    <w:rsid w:val="00A8287F"/>
    <w:rsid w:val="00A84DAE"/>
    <w:rsid w:val="00A85E07"/>
    <w:rsid w:val="00A936CE"/>
    <w:rsid w:val="00A97932"/>
    <w:rsid w:val="00AA05C4"/>
    <w:rsid w:val="00AA07CC"/>
    <w:rsid w:val="00AA7CFB"/>
    <w:rsid w:val="00AB2691"/>
    <w:rsid w:val="00AE0682"/>
    <w:rsid w:val="00AE27A7"/>
    <w:rsid w:val="00AE3ADB"/>
    <w:rsid w:val="00AE4AD7"/>
    <w:rsid w:val="00AE6BF2"/>
    <w:rsid w:val="00AF0EEC"/>
    <w:rsid w:val="00B02975"/>
    <w:rsid w:val="00B04972"/>
    <w:rsid w:val="00B06687"/>
    <w:rsid w:val="00B06F13"/>
    <w:rsid w:val="00B10B67"/>
    <w:rsid w:val="00B13B38"/>
    <w:rsid w:val="00B178CE"/>
    <w:rsid w:val="00B309A0"/>
    <w:rsid w:val="00B35BB2"/>
    <w:rsid w:val="00B37D1E"/>
    <w:rsid w:val="00B42A58"/>
    <w:rsid w:val="00B43F0B"/>
    <w:rsid w:val="00B45D55"/>
    <w:rsid w:val="00B619A9"/>
    <w:rsid w:val="00B6791A"/>
    <w:rsid w:val="00B71266"/>
    <w:rsid w:val="00B73D98"/>
    <w:rsid w:val="00B7584A"/>
    <w:rsid w:val="00B76237"/>
    <w:rsid w:val="00B77562"/>
    <w:rsid w:val="00B826CE"/>
    <w:rsid w:val="00B83C3C"/>
    <w:rsid w:val="00B8560C"/>
    <w:rsid w:val="00B902D5"/>
    <w:rsid w:val="00B9089A"/>
    <w:rsid w:val="00B930BA"/>
    <w:rsid w:val="00B93381"/>
    <w:rsid w:val="00B959E0"/>
    <w:rsid w:val="00B966E2"/>
    <w:rsid w:val="00BA13A6"/>
    <w:rsid w:val="00BA46D9"/>
    <w:rsid w:val="00BB128C"/>
    <w:rsid w:val="00BB4C2F"/>
    <w:rsid w:val="00BB7497"/>
    <w:rsid w:val="00BC135C"/>
    <w:rsid w:val="00BC4DB6"/>
    <w:rsid w:val="00BD5FA7"/>
    <w:rsid w:val="00BD7C3B"/>
    <w:rsid w:val="00BE0AFB"/>
    <w:rsid w:val="00BE2DF1"/>
    <w:rsid w:val="00BF088D"/>
    <w:rsid w:val="00BF5C87"/>
    <w:rsid w:val="00BF5EAA"/>
    <w:rsid w:val="00C03FD0"/>
    <w:rsid w:val="00C0696B"/>
    <w:rsid w:val="00C14CD6"/>
    <w:rsid w:val="00C14EE5"/>
    <w:rsid w:val="00C14FE9"/>
    <w:rsid w:val="00C22904"/>
    <w:rsid w:val="00C2400A"/>
    <w:rsid w:val="00C26B80"/>
    <w:rsid w:val="00C27772"/>
    <w:rsid w:val="00C279BC"/>
    <w:rsid w:val="00C450F4"/>
    <w:rsid w:val="00C469F1"/>
    <w:rsid w:val="00C50142"/>
    <w:rsid w:val="00C55746"/>
    <w:rsid w:val="00C60E92"/>
    <w:rsid w:val="00C62322"/>
    <w:rsid w:val="00C71150"/>
    <w:rsid w:val="00C77141"/>
    <w:rsid w:val="00C802D6"/>
    <w:rsid w:val="00C86129"/>
    <w:rsid w:val="00CB78AE"/>
    <w:rsid w:val="00CC0829"/>
    <w:rsid w:val="00CC0F0D"/>
    <w:rsid w:val="00CC2B01"/>
    <w:rsid w:val="00CC5B3E"/>
    <w:rsid w:val="00CD0E1F"/>
    <w:rsid w:val="00CE33CC"/>
    <w:rsid w:val="00CE6731"/>
    <w:rsid w:val="00CF04A4"/>
    <w:rsid w:val="00CF432F"/>
    <w:rsid w:val="00D04463"/>
    <w:rsid w:val="00D0665B"/>
    <w:rsid w:val="00D06F41"/>
    <w:rsid w:val="00D20F1C"/>
    <w:rsid w:val="00D24B9C"/>
    <w:rsid w:val="00D24DCA"/>
    <w:rsid w:val="00D37587"/>
    <w:rsid w:val="00D603DA"/>
    <w:rsid w:val="00D612A7"/>
    <w:rsid w:val="00D61D98"/>
    <w:rsid w:val="00D6239D"/>
    <w:rsid w:val="00D66FEE"/>
    <w:rsid w:val="00D72500"/>
    <w:rsid w:val="00D761FD"/>
    <w:rsid w:val="00D845C4"/>
    <w:rsid w:val="00D86950"/>
    <w:rsid w:val="00D87D41"/>
    <w:rsid w:val="00D93672"/>
    <w:rsid w:val="00D94B0E"/>
    <w:rsid w:val="00D95DFE"/>
    <w:rsid w:val="00D9696C"/>
    <w:rsid w:val="00DA3F7F"/>
    <w:rsid w:val="00DA4E55"/>
    <w:rsid w:val="00DC0E5C"/>
    <w:rsid w:val="00DC2DBB"/>
    <w:rsid w:val="00DD1076"/>
    <w:rsid w:val="00DD5950"/>
    <w:rsid w:val="00DD6D99"/>
    <w:rsid w:val="00DE7DB6"/>
    <w:rsid w:val="00DF48B9"/>
    <w:rsid w:val="00E11C8A"/>
    <w:rsid w:val="00E12EAB"/>
    <w:rsid w:val="00E168DA"/>
    <w:rsid w:val="00E24C60"/>
    <w:rsid w:val="00E30D1C"/>
    <w:rsid w:val="00E34C6F"/>
    <w:rsid w:val="00E35A93"/>
    <w:rsid w:val="00E46358"/>
    <w:rsid w:val="00E51136"/>
    <w:rsid w:val="00E55565"/>
    <w:rsid w:val="00E55989"/>
    <w:rsid w:val="00E570F9"/>
    <w:rsid w:val="00E625C1"/>
    <w:rsid w:val="00E62FBF"/>
    <w:rsid w:val="00E640A4"/>
    <w:rsid w:val="00E64FC3"/>
    <w:rsid w:val="00E81A13"/>
    <w:rsid w:val="00E823BE"/>
    <w:rsid w:val="00E94DDE"/>
    <w:rsid w:val="00EA1A2D"/>
    <w:rsid w:val="00EA2CFB"/>
    <w:rsid w:val="00EB1223"/>
    <w:rsid w:val="00EB4450"/>
    <w:rsid w:val="00EB451D"/>
    <w:rsid w:val="00EC0312"/>
    <w:rsid w:val="00EC0529"/>
    <w:rsid w:val="00EC5FA3"/>
    <w:rsid w:val="00EC6342"/>
    <w:rsid w:val="00ED2762"/>
    <w:rsid w:val="00EE350E"/>
    <w:rsid w:val="00EE5D36"/>
    <w:rsid w:val="00EE6385"/>
    <w:rsid w:val="00EF11D9"/>
    <w:rsid w:val="00EF2794"/>
    <w:rsid w:val="00EF59BE"/>
    <w:rsid w:val="00F02E5A"/>
    <w:rsid w:val="00F051D5"/>
    <w:rsid w:val="00F20D96"/>
    <w:rsid w:val="00F231F1"/>
    <w:rsid w:val="00F235FB"/>
    <w:rsid w:val="00F24C21"/>
    <w:rsid w:val="00F256E7"/>
    <w:rsid w:val="00F26A46"/>
    <w:rsid w:val="00F27C27"/>
    <w:rsid w:val="00F27C6F"/>
    <w:rsid w:val="00F308DA"/>
    <w:rsid w:val="00F41668"/>
    <w:rsid w:val="00F442FA"/>
    <w:rsid w:val="00F511FD"/>
    <w:rsid w:val="00F534E4"/>
    <w:rsid w:val="00F53FF7"/>
    <w:rsid w:val="00F54591"/>
    <w:rsid w:val="00F56C20"/>
    <w:rsid w:val="00F5770A"/>
    <w:rsid w:val="00F60552"/>
    <w:rsid w:val="00F625A4"/>
    <w:rsid w:val="00F63C90"/>
    <w:rsid w:val="00F66B2A"/>
    <w:rsid w:val="00F70F33"/>
    <w:rsid w:val="00F7363C"/>
    <w:rsid w:val="00F775E8"/>
    <w:rsid w:val="00F83A11"/>
    <w:rsid w:val="00F90563"/>
    <w:rsid w:val="00F971C7"/>
    <w:rsid w:val="00FA05A9"/>
    <w:rsid w:val="00FA140A"/>
    <w:rsid w:val="00FC09A5"/>
    <w:rsid w:val="00FC0AB3"/>
    <w:rsid w:val="00FC55F0"/>
    <w:rsid w:val="00FE320D"/>
    <w:rsid w:val="00FE6481"/>
    <w:rsid w:val="00FF647F"/>
    <w:rsid w:val="00FF7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230"/>
        <o:r id="V:Rule2" type="connector" idref="#_x0000_s1235"/>
        <o:r id="V:Rule3" type="connector" idref="#_x0000_s1234"/>
        <o:r id="V:Rule4" type="connector" idref="#_x0000_s1228"/>
        <o:r id="V:Rule5" type="connector" idref="#_x0000_s1233"/>
        <o:r id="V:Rule6" type="connector" idref="#_x0000_s1240"/>
        <o:r id="V:Rule7" type="connector" idref="#_x0000_s1232"/>
      </o:rules>
    </o:shapelayout>
  </w:shapeDefaults>
  <w:decimalSymbol w:val=","/>
  <w:listSeparator w:val=";"/>
  <w15:docId w15:val="{B10ACD89-7AE9-4F7C-8B22-9BF09E43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DFE"/>
    <w:rPr>
      <w:sz w:val="24"/>
      <w:szCs w:val="24"/>
    </w:rPr>
  </w:style>
  <w:style w:type="paragraph" w:styleId="Balk1">
    <w:name w:val="heading 1"/>
    <w:basedOn w:val="Normal"/>
    <w:next w:val="Normal"/>
    <w:link w:val="Balk1Char"/>
    <w:uiPriority w:val="99"/>
    <w:qFormat/>
    <w:rsid w:val="00D95DFE"/>
    <w:pPr>
      <w:keepNext/>
      <w:tabs>
        <w:tab w:val="left" w:pos="900"/>
        <w:tab w:val="left" w:pos="4320"/>
      </w:tabs>
      <w:outlineLvl w:val="0"/>
    </w:pPr>
    <w:rPr>
      <w:rFonts w:ascii="Times" w:hAnsi="Times" w:cs="Times"/>
      <w:color w:val="000000"/>
      <w:sz w:val="30"/>
      <w:szCs w:val="30"/>
    </w:rPr>
  </w:style>
  <w:style w:type="paragraph" w:styleId="Balk2">
    <w:name w:val="heading 2"/>
    <w:basedOn w:val="Normal"/>
    <w:next w:val="Normal"/>
    <w:link w:val="Balk2Char"/>
    <w:uiPriority w:val="99"/>
    <w:qFormat/>
    <w:rsid w:val="00D95DFE"/>
    <w:pPr>
      <w:keepNext/>
      <w:outlineLvl w:val="1"/>
    </w:pPr>
    <w:rPr>
      <w:rFonts w:ascii="Arial" w:hAnsi="Arial" w:cs="Arial"/>
      <w:color w:val="000000"/>
      <w:sz w:val="72"/>
      <w:szCs w:val="72"/>
    </w:rPr>
  </w:style>
  <w:style w:type="paragraph" w:styleId="Balk3">
    <w:name w:val="heading 3"/>
    <w:basedOn w:val="Normal"/>
    <w:next w:val="Normal"/>
    <w:link w:val="Balk3Char"/>
    <w:uiPriority w:val="99"/>
    <w:qFormat/>
    <w:rsid w:val="00D95DFE"/>
    <w:pPr>
      <w:keepNext/>
      <w:jc w:val="center"/>
      <w:outlineLvl w:val="2"/>
    </w:pPr>
    <w:rPr>
      <w:rFonts w:ascii="Arial" w:hAnsi="Arial" w:cs="Arial"/>
      <w:color w:val="000000"/>
      <w:sz w:val="56"/>
      <w:szCs w:val="56"/>
    </w:rPr>
  </w:style>
  <w:style w:type="paragraph" w:styleId="Balk4">
    <w:name w:val="heading 4"/>
    <w:basedOn w:val="Normal"/>
    <w:next w:val="Normal"/>
    <w:link w:val="Balk4Char"/>
    <w:uiPriority w:val="99"/>
    <w:qFormat/>
    <w:rsid w:val="00D95DFE"/>
    <w:pPr>
      <w:keepNext/>
      <w:framePr w:hSpace="141" w:wrap="notBeside" w:vAnchor="text" w:hAnchor="margin" w:xAlign="center" w:y="-538"/>
      <w:jc w:val="center"/>
      <w:outlineLvl w:val="3"/>
    </w:pPr>
    <w:rPr>
      <w:rFonts w:ascii="Arial" w:hAnsi="Arial" w:cs="Arial"/>
      <w:b/>
      <w:bCs/>
      <w:color w:val="000000"/>
      <w:sz w:val="56"/>
      <w:szCs w:val="56"/>
    </w:rPr>
  </w:style>
  <w:style w:type="paragraph" w:styleId="Balk5">
    <w:name w:val="heading 5"/>
    <w:basedOn w:val="Normal"/>
    <w:next w:val="Normal"/>
    <w:link w:val="Balk5Char"/>
    <w:uiPriority w:val="99"/>
    <w:qFormat/>
    <w:rsid w:val="00D95DFE"/>
    <w:pPr>
      <w:keepNext/>
      <w:framePr w:hSpace="141" w:wrap="notBeside" w:vAnchor="text" w:hAnchor="margin" w:xAlign="center" w:y="-538"/>
      <w:ind w:left="1248" w:firstLine="708"/>
      <w:outlineLvl w:val="4"/>
    </w:pPr>
    <w:rPr>
      <w:rFonts w:ascii="Arial" w:hAnsi="Arial" w:cs="Arial"/>
      <w:b/>
      <w:bCs/>
      <w:color w:val="000000"/>
      <w:sz w:val="56"/>
      <w:szCs w:val="56"/>
    </w:rPr>
  </w:style>
  <w:style w:type="paragraph" w:styleId="Balk6">
    <w:name w:val="heading 6"/>
    <w:basedOn w:val="Normal"/>
    <w:next w:val="Normal"/>
    <w:link w:val="Balk6Char"/>
    <w:uiPriority w:val="99"/>
    <w:qFormat/>
    <w:rsid w:val="006148D2"/>
    <w:pPr>
      <w:keepNext/>
      <w:keepLines/>
      <w:spacing w:before="200"/>
      <w:outlineLvl w:val="5"/>
    </w:pPr>
    <w:rPr>
      <w:rFonts w:ascii="Cambria" w:hAnsi="Cambria" w:cs="Cambria"/>
      <w:i/>
      <w:iCs/>
      <w:color w:val="243F60"/>
      <w:sz w:val="22"/>
      <w:szCs w:val="22"/>
      <w:lang w:eastAsia="en-US"/>
    </w:rPr>
  </w:style>
  <w:style w:type="paragraph" w:styleId="Balk7">
    <w:name w:val="heading 7"/>
    <w:basedOn w:val="Normal"/>
    <w:next w:val="Normal"/>
    <w:link w:val="Balk7Char"/>
    <w:uiPriority w:val="99"/>
    <w:qFormat/>
    <w:rsid w:val="006148D2"/>
    <w:pPr>
      <w:keepNext/>
      <w:jc w:val="center"/>
      <w:outlineLvl w:val="6"/>
    </w:pPr>
    <w:rPr>
      <w:b/>
      <w:bCs/>
      <w:sz w:val="22"/>
      <w:szCs w:val="22"/>
    </w:rPr>
  </w:style>
  <w:style w:type="paragraph" w:styleId="Balk8">
    <w:name w:val="heading 8"/>
    <w:basedOn w:val="Normal"/>
    <w:next w:val="Normal"/>
    <w:link w:val="Balk8Char"/>
    <w:uiPriority w:val="99"/>
    <w:qFormat/>
    <w:rsid w:val="006148D2"/>
    <w:pPr>
      <w:keepNext/>
      <w:keepLines/>
      <w:spacing w:before="200"/>
      <w:outlineLvl w:val="7"/>
    </w:pPr>
    <w:rPr>
      <w:rFonts w:ascii="Cambria" w:hAnsi="Cambria" w:cs="Cambria"/>
      <w:color w:val="404040"/>
      <w:sz w:val="20"/>
      <w:szCs w:val="20"/>
      <w:lang w:eastAsia="en-US"/>
    </w:rPr>
  </w:style>
  <w:style w:type="paragraph" w:styleId="Balk9">
    <w:name w:val="heading 9"/>
    <w:basedOn w:val="Normal"/>
    <w:next w:val="Normal"/>
    <w:link w:val="Balk9Char"/>
    <w:uiPriority w:val="99"/>
    <w:qFormat/>
    <w:rsid w:val="006148D2"/>
    <w:pPr>
      <w:keepNext/>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148D2"/>
    <w:rPr>
      <w:rFonts w:ascii="Times" w:hAnsi="Times" w:cs="Times"/>
      <w:color w:val="000000"/>
      <w:sz w:val="24"/>
      <w:szCs w:val="24"/>
    </w:rPr>
  </w:style>
  <w:style w:type="character" w:customStyle="1" w:styleId="Balk2Char">
    <w:name w:val="Başlık 2 Char"/>
    <w:basedOn w:val="VarsaylanParagrafYazTipi"/>
    <w:link w:val="Balk2"/>
    <w:uiPriority w:val="99"/>
    <w:locked/>
    <w:rsid w:val="005F599D"/>
    <w:rPr>
      <w:rFonts w:ascii="Arial" w:hAnsi="Arial" w:cs="Arial"/>
      <w:color w:val="000000"/>
      <w:sz w:val="24"/>
      <w:szCs w:val="24"/>
      <w:lang w:val="tr-TR" w:eastAsia="tr-TR"/>
    </w:rPr>
  </w:style>
  <w:style w:type="character" w:customStyle="1" w:styleId="Balk3Char">
    <w:name w:val="Başlık 3 Char"/>
    <w:basedOn w:val="VarsaylanParagrafYazTipi"/>
    <w:link w:val="Balk3"/>
    <w:uiPriority w:val="99"/>
    <w:locked/>
    <w:rsid w:val="006148D2"/>
    <w:rPr>
      <w:rFonts w:ascii="Arial" w:hAnsi="Arial" w:cs="Arial"/>
      <w:color w:val="000000"/>
      <w:sz w:val="24"/>
      <w:szCs w:val="24"/>
    </w:rPr>
  </w:style>
  <w:style w:type="character" w:customStyle="1" w:styleId="Balk4Char">
    <w:name w:val="Başlık 4 Char"/>
    <w:basedOn w:val="VarsaylanParagrafYazTipi"/>
    <w:link w:val="Balk4"/>
    <w:uiPriority w:val="99"/>
    <w:locked/>
    <w:rsid w:val="006148D2"/>
    <w:rPr>
      <w:rFonts w:ascii="Arial" w:hAnsi="Arial" w:cs="Arial"/>
      <w:b/>
      <w:bCs/>
      <w:color w:val="000000"/>
      <w:sz w:val="24"/>
      <w:szCs w:val="24"/>
    </w:rPr>
  </w:style>
  <w:style w:type="character" w:customStyle="1" w:styleId="Balk5Char">
    <w:name w:val="Başlık 5 Char"/>
    <w:basedOn w:val="VarsaylanParagrafYazTipi"/>
    <w:link w:val="Balk5"/>
    <w:uiPriority w:val="99"/>
    <w:locked/>
    <w:rsid w:val="006148D2"/>
    <w:rPr>
      <w:rFonts w:ascii="Arial" w:hAnsi="Arial" w:cs="Arial"/>
      <w:b/>
      <w:bCs/>
      <w:color w:val="000000"/>
      <w:sz w:val="24"/>
      <w:szCs w:val="24"/>
    </w:rPr>
  </w:style>
  <w:style w:type="character" w:customStyle="1" w:styleId="Balk6Char">
    <w:name w:val="Başlık 6 Char"/>
    <w:basedOn w:val="VarsaylanParagrafYazTipi"/>
    <w:link w:val="Balk6"/>
    <w:uiPriority w:val="99"/>
    <w:locked/>
    <w:rsid w:val="006148D2"/>
    <w:rPr>
      <w:rFonts w:ascii="Cambria" w:hAnsi="Cambria" w:cs="Cambria"/>
      <w:i/>
      <w:iCs/>
      <w:color w:val="243F60"/>
      <w:sz w:val="22"/>
      <w:szCs w:val="22"/>
      <w:lang w:eastAsia="en-US"/>
    </w:rPr>
  </w:style>
  <w:style w:type="character" w:customStyle="1" w:styleId="Balk7Char">
    <w:name w:val="Başlık 7 Char"/>
    <w:basedOn w:val="VarsaylanParagrafYazTipi"/>
    <w:link w:val="Balk7"/>
    <w:uiPriority w:val="99"/>
    <w:locked/>
    <w:rsid w:val="006148D2"/>
    <w:rPr>
      <w:b/>
      <w:bCs/>
      <w:sz w:val="22"/>
      <w:szCs w:val="22"/>
    </w:rPr>
  </w:style>
  <w:style w:type="character" w:customStyle="1" w:styleId="Balk8Char">
    <w:name w:val="Başlık 8 Char"/>
    <w:basedOn w:val="VarsaylanParagrafYazTipi"/>
    <w:link w:val="Balk8"/>
    <w:uiPriority w:val="99"/>
    <w:locked/>
    <w:rsid w:val="006148D2"/>
    <w:rPr>
      <w:rFonts w:ascii="Cambria" w:hAnsi="Cambria" w:cs="Cambria"/>
      <w:color w:val="404040"/>
      <w:lang w:eastAsia="en-US"/>
    </w:rPr>
  </w:style>
  <w:style w:type="character" w:customStyle="1" w:styleId="Balk9Char">
    <w:name w:val="Başlık 9 Char"/>
    <w:basedOn w:val="VarsaylanParagrafYazTipi"/>
    <w:link w:val="Balk9"/>
    <w:uiPriority w:val="99"/>
    <w:locked/>
    <w:rsid w:val="006148D2"/>
    <w:rPr>
      <w:b/>
      <w:bCs/>
      <w:sz w:val="24"/>
      <w:szCs w:val="24"/>
    </w:rPr>
  </w:style>
  <w:style w:type="paragraph" w:styleId="KonuBal">
    <w:name w:val="Title"/>
    <w:basedOn w:val="Normal"/>
    <w:link w:val="KonuBalChar"/>
    <w:uiPriority w:val="99"/>
    <w:qFormat/>
    <w:rsid w:val="00DC2DBB"/>
    <w:pPr>
      <w:spacing w:line="283" w:lineRule="auto"/>
      <w:jc w:val="center"/>
    </w:pPr>
    <w:rPr>
      <w:rFonts w:ascii="Arial" w:hAnsi="Arial" w:cs="Arial"/>
      <w:color w:val="666633"/>
      <w:kern w:val="28"/>
      <w:sz w:val="72"/>
      <w:szCs w:val="72"/>
    </w:rPr>
  </w:style>
  <w:style w:type="character" w:customStyle="1" w:styleId="KonuBalChar">
    <w:name w:val="Konu Başlığı Char"/>
    <w:basedOn w:val="VarsaylanParagrafYazTipi"/>
    <w:link w:val="KonuBal"/>
    <w:uiPriority w:val="99"/>
    <w:locked/>
    <w:rsid w:val="00DC2DBB"/>
    <w:rPr>
      <w:rFonts w:ascii="Arial" w:hAnsi="Arial" w:cs="Arial"/>
      <w:color w:val="666633"/>
      <w:kern w:val="28"/>
      <w:sz w:val="72"/>
      <w:szCs w:val="72"/>
      <w:lang w:val="tr-TR" w:eastAsia="tr-TR"/>
    </w:rPr>
  </w:style>
  <w:style w:type="paragraph" w:customStyle="1" w:styleId="CharCharCharCharCharChar">
    <w:name w:val="Char Char Char Char Char Char"/>
    <w:basedOn w:val="Normal"/>
    <w:uiPriority w:val="99"/>
    <w:rsid w:val="00DC2DBB"/>
    <w:rPr>
      <w:lang w:val="pl-PL" w:eastAsia="pl-PL"/>
    </w:rPr>
  </w:style>
  <w:style w:type="paragraph" w:styleId="stbilgi">
    <w:name w:val="header"/>
    <w:basedOn w:val="Normal"/>
    <w:link w:val="stbilgiChar"/>
    <w:uiPriority w:val="99"/>
    <w:rsid w:val="00DC2DBB"/>
    <w:pPr>
      <w:tabs>
        <w:tab w:val="center" w:pos="4536"/>
        <w:tab w:val="right" w:pos="9072"/>
      </w:tabs>
    </w:pPr>
  </w:style>
  <w:style w:type="character" w:customStyle="1" w:styleId="stbilgiChar">
    <w:name w:val="Üstbilgi Char"/>
    <w:basedOn w:val="VarsaylanParagrafYazTipi"/>
    <w:link w:val="stbilgi"/>
    <w:uiPriority w:val="99"/>
    <w:locked/>
    <w:rsid w:val="00DC2DBB"/>
    <w:rPr>
      <w:sz w:val="24"/>
      <w:szCs w:val="24"/>
    </w:rPr>
  </w:style>
  <w:style w:type="paragraph" w:styleId="Altbilgi">
    <w:name w:val="footer"/>
    <w:basedOn w:val="Normal"/>
    <w:link w:val="AltbilgiChar"/>
    <w:uiPriority w:val="99"/>
    <w:rsid w:val="00DC2DBB"/>
    <w:pPr>
      <w:tabs>
        <w:tab w:val="center" w:pos="4536"/>
        <w:tab w:val="right" w:pos="9072"/>
      </w:tabs>
    </w:pPr>
  </w:style>
  <w:style w:type="character" w:customStyle="1" w:styleId="AltbilgiChar">
    <w:name w:val="Altbilgi Char"/>
    <w:basedOn w:val="VarsaylanParagrafYazTipi"/>
    <w:link w:val="Altbilgi"/>
    <w:uiPriority w:val="99"/>
    <w:locked/>
    <w:rsid w:val="00DC2DBB"/>
    <w:rPr>
      <w:sz w:val="24"/>
      <w:szCs w:val="24"/>
    </w:rPr>
  </w:style>
  <w:style w:type="table" w:styleId="TabloKlavuzu">
    <w:name w:val="Table Grid"/>
    <w:basedOn w:val="NormalTablo"/>
    <w:uiPriority w:val="99"/>
    <w:rsid w:val="006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rsid w:val="005A1F2D"/>
    <w:rPr>
      <w:rFonts w:ascii="Tahoma" w:hAnsi="Tahoma" w:cs="Tahoma"/>
      <w:sz w:val="16"/>
      <w:szCs w:val="16"/>
    </w:rPr>
  </w:style>
  <w:style w:type="character" w:customStyle="1" w:styleId="BalonMetniChar">
    <w:name w:val="Balon Metni Char"/>
    <w:basedOn w:val="VarsaylanParagrafYazTipi"/>
    <w:link w:val="BalonMetni"/>
    <w:uiPriority w:val="99"/>
    <w:locked/>
    <w:rsid w:val="005A1F2D"/>
    <w:rPr>
      <w:rFonts w:ascii="Tahoma" w:hAnsi="Tahoma" w:cs="Tahoma"/>
      <w:sz w:val="16"/>
      <w:szCs w:val="16"/>
    </w:rPr>
  </w:style>
  <w:style w:type="paragraph" w:customStyle="1" w:styleId="Default">
    <w:name w:val="Default"/>
    <w:rsid w:val="00210782"/>
    <w:pPr>
      <w:autoSpaceDE w:val="0"/>
      <w:autoSpaceDN w:val="0"/>
      <w:adjustRightInd w:val="0"/>
    </w:pPr>
    <w:rPr>
      <w:color w:val="000000"/>
      <w:sz w:val="24"/>
      <w:szCs w:val="24"/>
      <w:lang w:eastAsia="en-US"/>
    </w:rPr>
  </w:style>
  <w:style w:type="paragraph" w:styleId="NormalWeb">
    <w:name w:val="Normal (Web)"/>
    <w:basedOn w:val="Normal"/>
    <w:link w:val="NormalWebChar"/>
    <w:uiPriority w:val="99"/>
    <w:rsid w:val="0057183F"/>
    <w:pPr>
      <w:spacing w:before="100" w:beforeAutospacing="1" w:after="100" w:afterAutospacing="1"/>
    </w:pPr>
  </w:style>
  <w:style w:type="character" w:customStyle="1" w:styleId="NormalWebChar">
    <w:name w:val="Normal (Web) Char"/>
    <w:basedOn w:val="VarsaylanParagrafYazTipi"/>
    <w:link w:val="NormalWeb"/>
    <w:uiPriority w:val="99"/>
    <w:locked/>
    <w:rsid w:val="006148D2"/>
    <w:rPr>
      <w:sz w:val="24"/>
      <w:szCs w:val="24"/>
    </w:rPr>
  </w:style>
  <w:style w:type="paragraph" w:styleId="AralkYok">
    <w:name w:val="No Spacing"/>
    <w:link w:val="AralkYokChar"/>
    <w:uiPriority w:val="1"/>
    <w:qFormat/>
    <w:rsid w:val="00783A28"/>
    <w:pPr>
      <w:jc w:val="center"/>
    </w:pPr>
    <w:rPr>
      <w:rFonts w:ascii="Calibri" w:hAnsi="Calibri" w:cs="Calibri"/>
      <w:sz w:val="22"/>
      <w:szCs w:val="22"/>
      <w:lang w:eastAsia="en-US"/>
    </w:rPr>
  </w:style>
  <w:style w:type="character" w:customStyle="1" w:styleId="AralkYokChar">
    <w:name w:val="Aralık Yok Char"/>
    <w:basedOn w:val="VarsaylanParagrafYazTipi"/>
    <w:link w:val="AralkYok"/>
    <w:uiPriority w:val="1"/>
    <w:locked/>
    <w:rsid w:val="00783A28"/>
    <w:rPr>
      <w:rFonts w:ascii="Calibri" w:hAnsi="Calibri" w:cs="Calibri"/>
      <w:sz w:val="22"/>
      <w:szCs w:val="22"/>
      <w:lang w:val="tr-TR" w:eastAsia="en-US" w:bidi="ar-SA"/>
    </w:rPr>
  </w:style>
  <w:style w:type="paragraph" w:styleId="ListeParagraf">
    <w:name w:val="List Paragraph"/>
    <w:basedOn w:val="Normal"/>
    <w:uiPriority w:val="99"/>
    <w:qFormat/>
    <w:rsid w:val="006148D2"/>
    <w:pPr>
      <w:spacing w:line="276" w:lineRule="auto"/>
      <w:ind w:left="720"/>
      <w:jc w:val="center"/>
    </w:pPr>
    <w:rPr>
      <w:rFonts w:ascii="Calibri" w:hAnsi="Calibri" w:cs="Calibri"/>
      <w:sz w:val="22"/>
      <w:szCs w:val="22"/>
      <w:lang w:eastAsia="en-US"/>
    </w:rPr>
  </w:style>
  <w:style w:type="paragraph" w:customStyle="1" w:styleId="3-NormalYaz">
    <w:name w:val="3-Normal Yazı"/>
    <w:uiPriority w:val="99"/>
    <w:rsid w:val="006148D2"/>
    <w:pPr>
      <w:tabs>
        <w:tab w:val="left" w:pos="566"/>
      </w:tabs>
      <w:jc w:val="both"/>
    </w:pPr>
    <w:rPr>
      <w:sz w:val="19"/>
      <w:szCs w:val="19"/>
      <w:lang w:eastAsia="en-US"/>
    </w:rPr>
  </w:style>
  <w:style w:type="character" w:styleId="Gl">
    <w:name w:val="Strong"/>
    <w:basedOn w:val="VarsaylanParagrafYazTipi"/>
    <w:uiPriority w:val="99"/>
    <w:qFormat/>
    <w:rsid w:val="006148D2"/>
    <w:rPr>
      <w:b/>
      <w:bCs/>
    </w:rPr>
  </w:style>
  <w:style w:type="paragraph" w:styleId="GvdeMetni">
    <w:name w:val="Body Text"/>
    <w:basedOn w:val="Normal"/>
    <w:link w:val="GvdeMetniChar"/>
    <w:uiPriority w:val="99"/>
    <w:rsid w:val="006148D2"/>
    <w:pPr>
      <w:jc w:val="both"/>
    </w:pPr>
    <w:rPr>
      <w:b/>
      <w:bCs/>
    </w:rPr>
  </w:style>
  <w:style w:type="character" w:customStyle="1" w:styleId="GvdeMetniChar">
    <w:name w:val="Gövde Metni Char"/>
    <w:basedOn w:val="VarsaylanParagrafYazTipi"/>
    <w:link w:val="GvdeMetni"/>
    <w:uiPriority w:val="99"/>
    <w:locked/>
    <w:rsid w:val="006148D2"/>
    <w:rPr>
      <w:b/>
      <w:bCs/>
      <w:sz w:val="24"/>
      <w:szCs w:val="24"/>
    </w:rPr>
  </w:style>
  <w:style w:type="character" w:styleId="Kpr">
    <w:name w:val="Hyperlink"/>
    <w:basedOn w:val="VarsaylanParagrafYazTipi"/>
    <w:uiPriority w:val="99"/>
    <w:rsid w:val="006148D2"/>
    <w:rPr>
      <w:color w:val="0000FF"/>
      <w:u w:val="single"/>
    </w:rPr>
  </w:style>
  <w:style w:type="paragraph" w:customStyle="1" w:styleId="baslik3">
    <w:name w:val="baslik3"/>
    <w:basedOn w:val="Normal"/>
    <w:uiPriority w:val="99"/>
    <w:rsid w:val="006148D2"/>
    <w:pPr>
      <w:spacing w:before="100" w:beforeAutospacing="1" w:after="100" w:afterAutospacing="1"/>
    </w:pPr>
    <w:rPr>
      <w:b/>
      <w:bCs/>
      <w:color w:val="005C81"/>
    </w:rPr>
  </w:style>
  <w:style w:type="paragraph" w:styleId="GvdeMetni2">
    <w:name w:val="Body Text 2"/>
    <w:basedOn w:val="Normal"/>
    <w:link w:val="GvdeMetni2Char"/>
    <w:uiPriority w:val="99"/>
    <w:rsid w:val="006148D2"/>
    <w:pPr>
      <w:spacing w:after="120" w:line="480" w:lineRule="auto"/>
    </w:pPr>
  </w:style>
  <w:style w:type="character" w:customStyle="1" w:styleId="GvdeMetni2Char">
    <w:name w:val="Gövde Metni 2 Char"/>
    <w:basedOn w:val="VarsaylanParagrafYazTipi"/>
    <w:link w:val="GvdeMetni2"/>
    <w:uiPriority w:val="99"/>
    <w:locked/>
    <w:rsid w:val="006148D2"/>
    <w:rPr>
      <w:sz w:val="24"/>
      <w:szCs w:val="24"/>
    </w:rPr>
  </w:style>
  <w:style w:type="character" w:customStyle="1" w:styleId="BalonMetniChar1">
    <w:name w:val="Balon Metni Char1"/>
    <w:basedOn w:val="VarsaylanParagrafYazTipi"/>
    <w:uiPriority w:val="99"/>
    <w:semiHidden/>
    <w:rsid w:val="006148D2"/>
    <w:rPr>
      <w:rFonts w:ascii="Tahoma" w:hAnsi="Tahoma" w:cs="Tahoma"/>
      <w:sz w:val="16"/>
      <w:szCs w:val="16"/>
    </w:rPr>
  </w:style>
  <w:style w:type="table" w:customStyle="1" w:styleId="AkKlavuz1">
    <w:name w:val="Açık Kılavuz1"/>
    <w:uiPriority w:val="99"/>
    <w:rsid w:val="006148D2"/>
    <w:rPr>
      <w:rFonts w:ascii="Calibri" w:hAnsi="Calibri"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yle2">
    <w:name w:val="style2"/>
    <w:basedOn w:val="Normal"/>
    <w:uiPriority w:val="99"/>
    <w:rsid w:val="006148D2"/>
    <w:pPr>
      <w:spacing w:before="100" w:beforeAutospacing="1" w:after="100" w:afterAutospacing="1"/>
    </w:pPr>
    <w:rPr>
      <w:rFonts w:ascii="Arial" w:hAnsi="Arial" w:cs="Arial"/>
    </w:rPr>
  </w:style>
  <w:style w:type="character" w:customStyle="1" w:styleId="style21">
    <w:name w:val="style21"/>
    <w:basedOn w:val="VarsaylanParagrafYazTipi"/>
    <w:uiPriority w:val="99"/>
    <w:rsid w:val="006148D2"/>
    <w:rPr>
      <w:rFonts w:ascii="Arial" w:hAnsi="Arial" w:cs="Arial"/>
    </w:rPr>
  </w:style>
  <w:style w:type="paragraph" w:styleId="GvdeMetniGirintisi2">
    <w:name w:val="Body Text Indent 2"/>
    <w:basedOn w:val="Normal"/>
    <w:link w:val="GvdeMetniGirintisi2Char"/>
    <w:uiPriority w:val="99"/>
    <w:rsid w:val="006148D2"/>
    <w:pPr>
      <w:spacing w:after="120" w:line="480" w:lineRule="auto"/>
      <w:ind w:left="283"/>
    </w:pPr>
    <w:rPr>
      <w:rFonts w:ascii="Calibri" w:hAnsi="Calibri" w:cs="Calibri"/>
      <w:sz w:val="22"/>
      <w:szCs w:val="22"/>
      <w:lang w:eastAsia="en-US"/>
    </w:rPr>
  </w:style>
  <w:style w:type="character" w:customStyle="1" w:styleId="GvdeMetniGirintisi2Char">
    <w:name w:val="Gövde Metni Girintisi 2 Char"/>
    <w:basedOn w:val="VarsaylanParagrafYazTipi"/>
    <w:link w:val="GvdeMetniGirintisi2"/>
    <w:uiPriority w:val="99"/>
    <w:locked/>
    <w:rsid w:val="006148D2"/>
    <w:rPr>
      <w:rFonts w:ascii="Calibri" w:eastAsia="Times New Roman" w:hAnsi="Calibri" w:cs="Calibri"/>
      <w:sz w:val="22"/>
      <w:szCs w:val="22"/>
      <w:lang w:eastAsia="en-US"/>
    </w:rPr>
  </w:style>
  <w:style w:type="paragraph" w:styleId="GvdeMetniGirintisi">
    <w:name w:val="Body Text Indent"/>
    <w:basedOn w:val="Normal"/>
    <w:link w:val="GvdeMetniGirintisiChar"/>
    <w:uiPriority w:val="99"/>
    <w:rsid w:val="006148D2"/>
    <w:pPr>
      <w:spacing w:after="120"/>
      <w:ind w:left="283"/>
    </w:pPr>
    <w:rPr>
      <w:rFonts w:ascii="Calibri" w:hAnsi="Calibri" w:cs="Calibri"/>
      <w:sz w:val="22"/>
      <w:szCs w:val="22"/>
      <w:lang w:eastAsia="en-US"/>
    </w:rPr>
  </w:style>
  <w:style w:type="character" w:customStyle="1" w:styleId="GvdeMetniGirintisiChar">
    <w:name w:val="Gövde Metni Girintisi Char"/>
    <w:basedOn w:val="VarsaylanParagrafYazTipi"/>
    <w:link w:val="GvdeMetniGirintisi"/>
    <w:uiPriority w:val="99"/>
    <w:locked/>
    <w:rsid w:val="006148D2"/>
    <w:rPr>
      <w:rFonts w:ascii="Calibri" w:eastAsia="Times New Roman" w:hAnsi="Calibri" w:cs="Calibri"/>
      <w:sz w:val="22"/>
      <w:szCs w:val="22"/>
      <w:lang w:eastAsia="en-US"/>
    </w:rPr>
  </w:style>
  <w:style w:type="character" w:styleId="SayfaNumaras">
    <w:name w:val="page number"/>
    <w:basedOn w:val="VarsaylanParagrafYazTipi"/>
    <w:uiPriority w:val="99"/>
    <w:rsid w:val="006148D2"/>
  </w:style>
  <w:style w:type="paragraph" w:styleId="Altyaz">
    <w:name w:val="Subtitle"/>
    <w:basedOn w:val="Normal"/>
    <w:next w:val="Normal"/>
    <w:link w:val="AltyazChar"/>
    <w:uiPriority w:val="99"/>
    <w:qFormat/>
    <w:rsid w:val="006148D2"/>
    <w:pPr>
      <w:spacing w:after="60"/>
      <w:jc w:val="both"/>
      <w:outlineLvl w:val="1"/>
    </w:pPr>
    <w:rPr>
      <w:rFonts w:ascii="Cambria" w:hAnsi="Cambria" w:cs="Cambria"/>
    </w:rPr>
  </w:style>
  <w:style w:type="character" w:customStyle="1" w:styleId="AltyazChar">
    <w:name w:val="Altyazı Char"/>
    <w:basedOn w:val="VarsaylanParagrafYazTipi"/>
    <w:link w:val="Altyaz"/>
    <w:uiPriority w:val="99"/>
    <w:locked/>
    <w:rsid w:val="006148D2"/>
    <w:rPr>
      <w:rFonts w:ascii="Cambria" w:hAnsi="Cambria" w:cs="Cambria"/>
      <w:sz w:val="24"/>
      <w:szCs w:val="24"/>
    </w:rPr>
  </w:style>
  <w:style w:type="paragraph" w:styleId="TBal">
    <w:name w:val="TOC Heading"/>
    <w:basedOn w:val="Balk1"/>
    <w:next w:val="Normal"/>
    <w:uiPriority w:val="99"/>
    <w:qFormat/>
    <w:rsid w:val="006148D2"/>
    <w:pPr>
      <w:keepLines/>
      <w:tabs>
        <w:tab w:val="clear" w:pos="900"/>
        <w:tab w:val="clear" w:pos="4320"/>
      </w:tabs>
      <w:spacing w:before="480" w:line="276" w:lineRule="auto"/>
      <w:outlineLvl w:val="9"/>
    </w:pPr>
    <w:rPr>
      <w:rFonts w:ascii="Cambria" w:hAnsi="Cambria" w:cs="Cambria"/>
      <w:b/>
      <w:bCs/>
      <w:color w:val="365F91"/>
      <w:sz w:val="28"/>
      <w:szCs w:val="28"/>
      <w:lang w:eastAsia="en-US"/>
    </w:rPr>
  </w:style>
  <w:style w:type="paragraph" w:styleId="T1">
    <w:name w:val="toc 1"/>
    <w:basedOn w:val="Normal"/>
    <w:next w:val="Normal"/>
    <w:autoRedefine/>
    <w:uiPriority w:val="99"/>
    <w:semiHidden/>
    <w:rsid w:val="006148D2"/>
  </w:style>
  <w:style w:type="paragraph" w:styleId="T2">
    <w:name w:val="toc 2"/>
    <w:basedOn w:val="Normal"/>
    <w:next w:val="Normal"/>
    <w:autoRedefine/>
    <w:uiPriority w:val="99"/>
    <w:semiHidden/>
    <w:rsid w:val="006148D2"/>
    <w:pPr>
      <w:tabs>
        <w:tab w:val="right" w:leader="dot" w:pos="9062"/>
      </w:tabs>
      <w:ind w:left="240"/>
    </w:pPr>
    <w:rPr>
      <w:noProof/>
    </w:rPr>
  </w:style>
  <w:style w:type="paragraph" w:styleId="BelgeBalantlar">
    <w:name w:val="Document Map"/>
    <w:basedOn w:val="Normal"/>
    <w:link w:val="BelgeBalantlarChar"/>
    <w:uiPriority w:val="99"/>
    <w:semiHidden/>
    <w:rsid w:val="006148D2"/>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locked/>
    <w:rsid w:val="006148D2"/>
    <w:rPr>
      <w:rFonts w:ascii="Tahoma" w:hAnsi="Tahoma" w:cs="Tahoma"/>
      <w:sz w:val="24"/>
      <w:szCs w:val="24"/>
      <w:shd w:val="clear" w:color="auto" w:fill="000080"/>
    </w:rPr>
  </w:style>
  <w:style w:type="paragraph" w:styleId="GvdeMetniGirintisi3">
    <w:name w:val="Body Text Indent 3"/>
    <w:basedOn w:val="Normal"/>
    <w:link w:val="GvdeMetniGirintisi3Char"/>
    <w:uiPriority w:val="99"/>
    <w:rsid w:val="006148D2"/>
    <w:pPr>
      <w:widowControl w:val="0"/>
      <w:tabs>
        <w:tab w:val="left" w:pos="709"/>
      </w:tabs>
      <w:ind w:firstLine="540"/>
      <w:jc w:val="both"/>
    </w:pPr>
    <w:rPr>
      <w:sz w:val="28"/>
      <w:szCs w:val="28"/>
    </w:rPr>
  </w:style>
  <w:style w:type="character" w:customStyle="1" w:styleId="GvdeMetniGirintisi3Char">
    <w:name w:val="Gövde Metni Girintisi 3 Char"/>
    <w:basedOn w:val="VarsaylanParagrafYazTipi"/>
    <w:link w:val="GvdeMetniGirintisi3"/>
    <w:uiPriority w:val="99"/>
    <w:locked/>
    <w:rsid w:val="006148D2"/>
    <w:rPr>
      <w:sz w:val="24"/>
      <w:szCs w:val="24"/>
    </w:rPr>
  </w:style>
  <w:style w:type="paragraph" w:styleId="GvdeMetni3">
    <w:name w:val="Body Text 3"/>
    <w:basedOn w:val="Normal"/>
    <w:link w:val="GvdeMetni3Char"/>
    <w:uiPriority w:val="99"/>
    <w:rsid w:val="006148D2"/>
    <w:pPr>
      <w:widowControl w:val="0"/>
      <w:tabs>
        <w:tab w:val="left" w:pos="709"/>
      </w:tabs>
      <w:jc w:val="both"/>
    </w:pPr>
    <w:rPr>
      <w:b/>
      <w:bCs/>
      <w:sz w:val="28"/>
      <w:szCs w:val="28"/>
    </w:rPr>
  </w:style>
  <w:style w:type="character" w:customStyle="1" w:styleId="GvdeMetni3Char">
    <w:name w:val="Gövde Metni 3 Char"/>
    <w:basedOn w:val="VarsaylanParagrafYazTipi"/>
    <w:link w:val="GvdeMetni3"/>
    <w:uiPriority w:val="99"/>
    <w:locked/>
    <w:rsid w:val="006148D2"/>
    <w:rPr>
      <w:b/>
      <w:bCs/>
      <w:sz w:val="28"/>
      <w:szCs w:val="28"/>
    </w:rPr>
  </w:style>
  <w:style w:type="paragraph" w:styleId="HTMLncedenBiimlendirilmi">
    <w:name w:val="HTML Preformatted"/>
    <w:basedOn w:val="Normal"/>
    <w:link w:val="HTMLncedenBiimlendirilmiChar"/>
    <w:uiPriority w:val="99"/>
    <w:rsid w:val="00614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ncedenBiimlendirilmiChar">
    <w:name w:val="HTML Önceden Biçimlendirilmiş Char"/>
    <w:basedOn w:val="VarsaylanParagrafYazTipi"/>
    <w:link w:val="HTMLncedenBiimlendirilmi"/>
    <w:uiPriority w:val="99"/>
    <w:locked/>
    <w:rsid w:val="006148D2"/>
    <w:rPr>
      <w:rFonts w:ascii="Arial Unicode MS" w:eastAsia="Arial Unicode MS" w:hAnsi="Arial Unicode MS" w:cs="Arial Unicode MS"/>
    </w:rPr>
  </w:style>
  <w:style w:type="paragraph" w:customStyle="1" w:styleId="font7">
    <w:name w:val="font7"/>
    <w:basedOn w:val="Normal"/>
    <w:uiPriority w:val="99"/>
    <w:rsid w:val="006148D2"/>
    <w:pPr>
      <w:spacing w:before="100" w:beforeAutospacing="1" w:after="100" w:afterAutospacing="1"/>
    </w:pPr>
    <w:rPr>
      <w:sz w:val="20"/>
      <w:szCs w:val="20"/>
    </w:rPr>
  </w:style>
  <w:style w:type="character" w:customStyle="1" w:styleId="msonormal0">
    <w:name w:val="msonormal"/>
    <w:basedOn w:val="VarsaylanParagrafYazTipi"/>
    <w:uiPriority w:val="99"/>
    <w:rsid w:val="006148D2"/>
  </w:style>
  <w:style w:type="paragraph" w:customStyle="1" w:styleId="GvdeMetniGirintisi21">
    <w:name w:val="Gövde Metni Girintisi 21"/>
    <w:basedOn w:val="Normal"/>
    <w:uiPriority w:val="99"/>
    <w:rsid w:val="006148D2"/>
    <w:pPr>
      <w:widowControl w:val="0"/>
      <w:suppressAutoHyphens/>
      <w:ind w:left="360"/>
    </w:pPr>
    <w:rPr>
      <w:kern w:val="1"/>
      <w:sz w:val="28"/>
      <w:szCs w:val="28"/>
      <w:lang w:eastAsia="en-US"/>
    </w:rPr>
  </w:style>
  <w:style w:type="paragraph" w:styleId="AklamaMetni">
    <w:name w:val="annotation text"/>
    <w:basedOn w:val="Normal"/>
    <w:link w:val="AklamaMetniChar"/>
    <w:uiPriority w:val="99"/>
    <w:semiHidden/>
    <w:rsid w:val="006148D2"/>
    <w:pPr>
      <w:spacing w:after="200"/>
    </w:pPr>
    <w:rPr>
      <w:rFonts w:ascii="Calibri" w:hAnsi="Calibri" w:cs="Calibri"/>
      <w:sz w:val="20"/>
      <w:szCs w:val="20"/>
      <w:lang w:eastAsia="en-US"/>
    </w:rPr>
  </w:style>
  <w:style w:type="character" w:customStyle="1" w:styleId="AklamaMetniChar">
    <w:name w:val="Açıklama Metni Char"/>
    <w:basedOn w:val="VarsaylanParagrafYazTipi"/>
    <w:link w:val="AklamaMetni"/>
    <w:uiPriority w:val="99"/>
    <w:locked/>
    <w:rsid w:val="006148D2"/>
    <w:rPr>
      <w:rFonts w:ascii="Calibri" w:eastAsia="Times New Roman" w:hAnsi="Calibri" w:cs="Calibri"/>
      <w:lang w:eastAsia="en-US"/>
    </w:rPr>
  </w:style>
  <w:style w:type="character" w:customStyle="1" w:styleId="AklamaKonusuChar">
    <w:name w:val="Açıklama Konusu Char"/>
    <w:basedOn w:val="AklamaMetniChar"/>
    <w:link w:val="AklamaKonusu"/>
    <w:uiPriority w:val="99"/>
    <w:locked/>
    <w:rsid w:val="006148D2"/>
    <w:rPr>
      <w:rFonts w:ascii="Calibri" w:eastAsia="Times New Roman" w:hAnsi="Calibri" w:cs="Calibri"/>
      <w:b/>
      <w:bCs/>
      <w:lang w:eastAsia="en-US"/>
    </w:rPr>
  </w:style>
  <w:style w:type="paragraph" w:styleId="AklamaKonusu">
    <w:name w:val="annotation subject"/>
    <w:basedOn w:val="AklamaMetni"/>
    <w:next w:val="AklamaMetni"/>
    <w:link w:val="AklamaKonusuChar"/>
    <w:uiPriority w:val="99"/>
    <w:semiHidden/>
    <w:rsid w:val="006148D2"/>
    <w:rPr>
      <w:b/>
      <w:bCs/>
    </w:rPr>
  </w:style>
  <w:style w:type="character" w:customStyle="1" w:styleId="CommentSubjectChar1">
    <w:name w:val="Comment Subject Char1"/>
    <w:basedOn w:val="AklamaMetniChar"/>
    <w:uiPriority w:val="99"/>
    <w:semiHidden/>
    <w:rsid w:val="009C5046"/>
    <w:rPr>
      <w:rFonts w:ascii="Calibri" w:eastAsia="Times New Roman" w:hAnsi="Calibri" w:cs="Calibri"/>
      <w:b/>
      <w:bCs/>
      <w:sz w:val="20"/>
      <w:szCs w:val="20"/>
      <w:lang w:eastAsia="en-US"/>
    </w:rPr>
  </w:style>
  <w:style w:type="character" w:customStyle="1" w:styleId="AklamaKonusuChar1">
    <w:name w:val="Açıklama Konusu Char1"/>
    <w:basedOn w:val="AklamaMetniChar"/>
    <w:uiPriority w:val="99"/>
    <w:locked/>
    <w:rsid w:val="006148D2"/>
    <w:rPr>
      <w:rFonts w:ascii="Calibri" w:eastAsia="Times New Roman" w:hAnsi="Calibri" w:cs="Calibri"/>
      <w:b/>
      <w:bCs/>
      <w:lang w:eastAsia="en-US"/>
    </w:rPr>
  </w:style>
  <w:style w:type="paragraph" w:customStyle="1" w:styleId="msonospacng">
    <w:name w:val="msonospacıng"/>
    <w:uiPriority w:val="99"/>
    <w:rsid w:val="006148D2"/>
    <w:pPr>
      <w:jc w:val="both"/>
    </w:pPr>
    <w:rPr>
      <w:rFonts w:ascii="Calibri" w:hAnsi="Calibri" w:cs="Calibri"/>
      <w:sz w:val="22"/>
      <w:szCs w:val="22"/>
      <w:lang w:eastAsia="en-US"/>
    </w:rPr>
  </w:style>
  <w:style w:type="paragraph" w:customStyle="1" w:styleId="msolstparagraph">
    <w:name w:val="msolıstparagraph"/>
    <w:basedOn w:val="Normal"/>
    <w:uiPriority w:val="99"/>
    <w:rsid w:val="006148D2"/>
    <w:pPr>
      <w:ind w:left="720"/>
      <w:jc w:val="both"/>
    </w:pPr>
    <w:rPr>
      <w:rFonts w:ascii="Calibri" w:hAnsi="Calibri" w:cs="Calibri"/>
      <w:sz w:val="22"/>
      <w:szCs w:val="22"/>
      <w:lang w:eastAsia="en-US"/>
    </w:rPr>
  </w:style>
  <w:style w:type="character" w:styleId="Vurgu">
    <w:name w:val="Emphasis"/>
    <w:basedOn w:val="VarsaylanParagrafYazTipi"/>
    <w:uiPriority w:val="99"/>
    <w:qFormat/>
    <w:rsid w:val="006148D2"/>
    <w:rPr>
      <w:b/>
      <w:bCs/>
    </w:rPr>
  </w:style>
  <w:style w:type="paragraph" w:customStyle="1" w:styleId="paraf">
    <w:name w:val="paraf"/>
    <w:basedOn w:val="Normal"/>
    <w:uiPriority w:val="99"/>
    <w:rsid w:val="006148D2"/>
    <w:pPr>
      <w:spacing w:before="100" w:beforeAutospacing="1" w:after="100" w:afterAutospacing="1"/>
      <w:ind w:firstLine="600"/>
      <w:jc w:val="both"/>
    </w:pPr>
    <w:rPr>
      <w:rFonts w:ascii="Verdana" w:hAnsi="Verdana" w:cs="Verdana"/>
      <w:sz w:val="16"/>
      <w:szCs w:val="16"/>
    </w:rPr>
  </w:style>
  <w:style w:type="paragraph" w:customStyle="1" w:styleId="nor">
    <w:name w:val="nor"/>
    <w:basedOn w:val="Normal"/>
    <w:uiPriority w:val="99"/>
    <w:rsid w:val="006148D2"/>
    <w:pPr>
      <w:spacing w:before="100" w:beforeAutospacing="1" w:after="100" w:afterAutospacing="1"/>
    </w:pPr>
  </w:style>
  <w:style w:type="paragraph" w:styleId="bekMetni">
    <w:name w:val="Block Text"/>
    <w:basedOn w:val="Normal"/>
    <w:uiPriority w:val="99"/>
    <w:rsid w:val="00963B80"/>
    <w:pPr>
      <w:widowControl w:val="0"/>
      <w:shd w:val="clear" w:color="auto" w:fill="FFFFFF"/>
      <w:autoSpaceDE w:val="0"/>
      <w:autoSpaceDN w:val="0"/>
      <w:adjustRightInd w:val="0"/>
      <w:spacing w:before="547" w:line="274" w:lineRule="exact"/>
      <w:ind w:left="2" w:right="22" w:firstLine="689"/>
      <w:jc w:val="both"/>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14689">
      <w:marLeft w:val="0"/>
      <w:marRight w:val="0"/>
      <w:marTop w:val="0"/>
      <w:marBottom w:val="0"/>
      <w:divBdr>
        <w:top w:val="none" w:sz="0" w:space="0" w:color="auto"/>
        <w:left w:val="none" w:sz="0" w:space="0" w:color="auto"/>
        <w:bottom w:val="none" w:sz="0" w:space="0" w:color="auto"/>
        <w:right w:val="none" w:sz="0" w:space="0" w:color="auto"/>
      </w:divBdr>
    </w:div>
    <w:div w:id="1556314690">
      <w:marLeft w:val="0"/>
      <w:marRight w:val="0"/>
      <w:marTop w:val="0"/>
      <w:marBottom w:val="0"/>
      <w:divBdr>
        <w:top w:val="none" w:sz="0" w:space="0" w:color="auto"/>
        <w:left w:val="none" w:sz="0" w:space="0" w:color="auto"/>
        <w:bottom w:val="none" w:sz="0" w:space="0" w:color="auto"/>
        <w:right w:val="none" w:sz="0" w:space="0" w:color="auto"/>
      </w:divBdr>
    </w:div>
    <w:div w:id="1556314693">
      <w:marLeft w:val="0"/>
      <w:marRight w:val="0"/>
      <w:marTop w:val="0"/>
      <w:marBottom w:val="0"/>
      <w:divBdr>
        <w:top w:val="none" w:sz="0" w:space="0" w:color="auto"/>
        <w:left w:val="none" w:sz="0" w:space="0" w:color="auto"/>
        <w:bottom w:val="none" w:sz="0" w:space="0" w:color="auto"/>
        <w:right w:val="none" w:sz="0" w:space="0" w:color="auto"/>
      </w:divBdr>
    </w:div>
    <w:div w:id="1556314696">
      <w:marLeft w:val="0"/>
      <w:marRight w:val="0"/>
      <w:marTop w:val="0"/>
      <w:marBottom w:val="0"/>
      <w:divBdr>
        <w:top w:val="none" w:sz="0" w:space="0" w:color="auto"/>
        <w:left w:val="none" w:sz="0" w:space="0" w:color="auto"/>
        <w:bottom w:val="none" w:sz="0" w:space="0" w:color="auto"/>
        <w:right w:val="none" w:sz="0" w:space="0" w:color="auto"/>
      </w:divBdr>
    </w:div>
    <w:div w:id="1556314699">
      <w:marLeft w:val="0"/>
      <w:marRight w:val="0"/>
      <w:marTop w:val="0"/>
      <w:marBottom w:val="0"/>
      <w:divBdr>
        <w:top w:val="none" w:sz="0" w:space="0" w:color="auto"/>
        <w:left w:val="none" w:sz="0" w:space="0" w:color="auto"/>
        <w:bottom w:val="none" w:sz="0" w:space="0" w:color="auto"/>
        <w:right w:val="none" w:sz="0" w:space="0" w:color="auto"/>
      </w:divBdr>
    </w:div>
    <w:div w:id="1556314701">
      <w:marLeft w:val="0"/>
      <w:marRight w:val="0"/>
      <w:marTop w:val="0"/>
      <w:marBottom w:val="0"/>
      <w:divBdr>
        <w:top w:val="none" w:sz="0" w:space="0" w:color="auto"/>
        <w:left w:val="none" w:sz="0" w:space="0" w:color="auto"/>
        <w:bottom w:val="none" w:sz="0" w:space="0" w:color="auto"/>
        <w:right w:val="none" w:sz="0" w:space="0" w:color="auto"/>
      </w:divBdr>
    </w:div>
    <w:div w:id="1556314702">
      <w:marLeft w:val="0"/>
      <w:marRight w:val="0"/>
      <w:marTop w:val="0"/>
      <w:marBottom w:val="0"/>
      <w:divBdr>
        <w:top w:val="none" w:sz="0" w:space="0" w:color="auto"/>
        <w:left w:val="none" w:sz="0" w:space="0" w:color="auto"/>
        <w:bottom w:val="none" w:sz="0" w:space="0" w:color="auto"/>
        <w:right w:val="none" w:sz="0" w:space="0" w:color="auto"/>
      </w:divBdr>
      <w:divsChild>
        <w:div w:id="1556314691">
          <w:marLeft w:val="0"/>
          <w:marRight w:val="0"/>
          <w:marTop w:val="0"/>
          <w:marBottom w:val="0"/>
          <w:divBdr>
            <w:top w:val="none" w:sz="0" w:space="0" w:color="auto"/>
            <w:left w:val="none" w:sz="0" w:space="0" w:color="auto"/>
            <w:bottom w:val="none" w:sz="0" w:space="0" w:color="auto"/>
            <w:right w:val="none" w:sz="0" w:space="0" w:color="auto"/>
          </w:divBdr>
        </w:div>
        <w:div w:id="1556314692">
          <w:marLeft w:val="0"/>
          <w:marRight w:val="0"/>
          <w:marTop w:val="0"/>
          <w:marBottom w:val="0"/>
          <w:divBdr>
            <w:top w:val="none" w:sz="0" w:space="0" w:color="auto"/>
            <w:left w:val="none" w:sz="0" w:space="0" w:color="auto"/>
            <w:bottom w:val="none" w:sz="0" w:space="0" w:color="auto"/>
            <w:right w:val="none" w:sz="0" w:space="0" w:color="auto"/>
          </w:divBdr>
        </w:div>
        <w:div w:id="1556314694">
          <w:marLeft w:val="0"/>
          <w:marRight w:val="0"/>
          <w:marTop w:val="0"/>
          <w:marBottom w:val="0"/>
          <w:divBdr>
            <w:top w:val="none" w:sz="0" w:space="0" w:color="auto"/>
            <w:left w:val="none" w:sz="0" w:space="0" w:color="auto"/>
            <w:bottom w:val="none" w:sz="0" w:space="0" w:color="auto"/>
            <w:right w:val="none" w:sz="0" w:space="0" w:color="auto"/>
          </w:divBdr>
        </w:div>
        <w:div w:id="1556314695">
          <w:marLeft w:val="0"/>
          <w:marRight w:val="0"/>
          <w:marTop w:val="0"/>
          <w:marBottom w:val="0"/>
          <w:divBdr>
            <w:top w:val="none" w:sz="0" w:space="0" w:color="auto"/>
            <w:left w:val="none" w:sz="0" w:space="0" w:color="auto"/>
            <w:bottom w:val="none" w:sz="0" w:space="0" w:color="auto"/>
            <w:right w:val="none" w:sz="0" w:space="0" w:color="auto"/>
          </w:divBdr>
        </w:div>
        <w:div w:id="1556314697">
          <w:marLeft w:val="0"/>
          <w:marRight w:val="0"/>
          <w:marTop w:val="0"/>
          <w:marBottom w:val="0"/>
          <w:divBdr>
            <w:top w:val="none" w:sz="0" w:space="0" w:color="auto"/>
            <w:left w:val="none" w:sz="0" w:space="0" w:color="auto"/>
            <w:bottom w:val="none" w:sz="0" w:space="0" w:color="auto"/>
            <w:right w:val="none" w:sz="0" w:space="0" w:color="auto"/>
          </w:divBdr>
        </w:div>
        <w:div w:id="1556314698">
          <w:marLeft w:val="0"/>
          <w:marRight w:val="0"/>
          <w:marTop w:val="0"/>
          <w:marBottom w:val="0"/>
          <w:divBdr>
            <w:top w:val="none" w:sz="0" w:space="0" w:color="auto"/>
            <w:left w:val="none" w:sz="0" w:space="0" w:color="auto"/>
            <w:bottom w:val="none" w:sz="0" w:space="0" w:color="auto"/>
            <w:right w:val="none" w:sz="0" w:space="0" w:color="auto"/>
          </w:divBdr>
        </w:div>
        <w:div w:id="1556314700">
          <w:marLeft w:val="0"/>
          <w:marRight w:val="0"/>
          <w:marTop w:val="0"/>
          <w:marBottom w:val="0"/>
          <w:divBdr>
            <w:top w:val="none" w:sz="0" w:space="0" w:color="auto"/>
            <w:left w:val="none" w:sz="0" w:space="0" w:color="auto"/>
            <w:bottom w:val="none" w:sz="0" w:space="0" w:color="auto"/>
            <w:right w:val="none" w:sz="0" w:space="0" w:color="auto"/>
          </w:divBdr>
        </w:div>
        <w:div w:id="1556314706">
          <w:marLeft w:val="0"/>
          <w:marRight w:val="0"/>
          <w:marTop w:val="0"/>
          <w:marBottom w:val="0"/>
          <w:divBdr>
            <w:top w:val="none" w:sz="0" w:space="0" w:color="auto"/>
            <w:left w:val="none" w:sz="0" w:space="0" w:color="auto"/>
            <w:bottom w:val="none" w:sz="0" w:space="0" w:color="auto"/>
            <w:right w:val="none" w:sz="0" w:space="0" w:color="auto"/>
          </w:divBdr>
        </w:div>
        <w:div w:id="1556314709">
          <w:marLeft w:val="0"/>
          <w:marRight w:val="0"/>
          <w:marTop w:val="0"/>
          <w:marBottom w:val="0"/>
          <w:divBdr>
            <w:top w:val="none" w:sz="0" w:space="0" w:color="auto"/>
            <w:left w:val="none" w:sz="0" w:space="0" w:color="auto"/>
            <w:bottom w:val="none" w:sz="0" w:space="0" w:color="auto"/>
            <w:right w:val="none" w:sz="0" w:space="0" w:color="auto"/>
          </w:divBdr>
        </w:div>
        <w:div w:id="1556314710">
          <w:marLeft w:val="0"/>
          <w:marRight w:val="0"/>
          <w:marTop w:val="0"/>
          <w:marBottom w:val="0"/>
          <w:divBdr>
            <w:top w:val="none" w:sz="0" w:space="0" w:color="auto"/>
            <w:left w:val="none" w:sz="0" w:space="0" w:color="auto"/>
            <w:bottom w:val="none" w:sz="0" w:space="0" w:color="auto"/>
            <w:right w:val="none" w:sz="0" w:space="0" w:color="auto"/>
          </w:divBdr>
        </w:div>
        <w:div w:id="1556314718">
          <w:marLeft w:val="0"/>
          <w:marRight w:val="0"/>
          <w:marTop w:val="0"/>
          <w:marBottom w:val="0"/>
          <w:divBdr>
            <w:top w:val="none" w:sz="0" w:space="0" w:color="auto"/>
            <w:left w:val="none" w:sz="0" w:space="0" w:color="auto"/>
            <w:bottom w:val="none" w:sz="0" w:space="0" w:color="auto"/>
            <w:right w:val="none" w:sz="0" w:space="0" w:color="auto"/>
          </w:divBdr>
        </w:div>
        <w:div w:id="1556314723">
          <w:marLeft w:val="0"/>
          <w:marRight w:val="0"/>
          <w:marTop w:val="0"/>
          <w:marBottom w:val="0"/>
          <w:divBdr>
            <w:top w:val="none" w:sz="0" w:space="0" w:color="auto"/>
            <w:left w:val="none" w:sz="0" w:space="0" w:color="auto"/>
            <w:bottom w:val="none" w:sz="0" w:space="0" w:color="auto"/>
            <w:right w:val="none" w:sz="0" w:space="0" w:color="auto"/>
          </w:divBdr>
        </w:div>
        <w:div w:id="1556314727">
          <w:marLeft w:val="0"/>
          <w:marRight w:val="0"/>
          <w:marTop w:val="0"/>
          <w:marBottom w:val="0"/>
          <w:divBdr>
            <w:top w:val="none" w:sz="0" w:space="0" w:color="auto"/>
            <w:left w:val="none" w:sz="0" w:space="0" w:color="auto"/>
            <w:bottom w:val="none" w:sz="0" w:space="0" w:color="auto"/>
            <w:right w:val="none" w:sz="0" w:space="0" w:color="auto"/>
          </w:divBdr>
        </w:div>
      </w:divsChild>
    </w:div>
    <w:div w:id="1556314703">
      <w:marLeft w:val="0"/>
      <w:marRight w:val="0"/>
      <w:marTop w:val="0"/>
      <w:marBottom w:val="0"/>
      <w:divBdr>
        <w:top w:val="none" w:sz="0" w:space="0" w:color="auto"/>
        <w:left w:val="none" w:sz="0" w:space="0" w:color="auto"/>
        <w:bottom w:val="none" w:sz="0" w:space="0" w:color="auto"/>
        <w:right w:val="none" w:sz="0" w:space="0" w:color="auto"/>
      </w:divBdr>
    </w:div>
    <w:div w:id="1556314704">
      <w:marLeft w:val="0"/>
      <w:marRight w:val="0"/>
      <w:marTop w:val="0"/>
      <w:marBottom w:val="0"/>
      <w:divBdr>
        <w:top w:val="none" w:sz="0" w:space="0" w:color="auto"/>
        <w:left w:val="none" w:sz="0" w:space="0" w:color="auto"/>
        <w:bottom w:val="none" w:sz="0" w:space="0" w:color="auto"/>
        <w:right w:val="none" w:sz="0" w:space="0" w:color="auto"/>
      </w:divBdr>
    </w:div>
    <w:div w:id="1556314705">
      <w:marLeft w:val="0"/>
      <w:marRight w:val="0"/>
      <w:marTop w:val="0"/>
      <w:marBottom w:val="0"/>
      <w:divBdr>
        <w:top w:val="none" w:sz="0" w:space="0" w:color="auto"/>
        <w:left w:val="none" w:sz="0" w:space="0" w:color="auto"/>
        <w:bottom w:val="none" w:sz="0" w:space="0" w:color="auto"/>
        <w:right w:val="none" w:sz="0" w:space="0" w:color="auto"/>
      </w:divBdr>
    </w:div>
    <w:div w:id="1556314707">
      <w:marLeft w:val="0"/>
      <w:marRight w:val="0"/>
      <w:marTop w:val="0"/>
      <w:marBottom w:val="0"/>
      <w:divBdr>
        <w:top w:val="none" w:sz="0" w:space="0" w:color="auto"/>
        <w:left w:val="none" w:sz="0" w:space="0" w:color="auto"/>
        <w:bottom w:val="none" w:sz="0" w:space="0" w:color="auto"/>
        <w:right w:val="none" w:sz="0" w:space="0" w:color="auto"/>
      </w:divBdr>
    </w:div>
    <w:div w:id="1556314708">
      <w:marLeft w:val="0"/>
      <w:marRight w:val="0"/>
      <w:marTop w:val="0"/>
      <w:marBottom w:val="0"/>
      <w:divBdr>
        <w:top w:val="none" w:sz="0" w:space="0" w:color="auto"/>
        <w:left w:val="none" w:sz="0" w:space="0" w:color="auto"/>
        <w:bottom w:val="none" w:sz="0" w:space="0" w:color="auto"/>
        <w:right w:val="none" w:sz="0" w:space="0" w:color="auto"/>
      </w:divBdr>
    </w:div>
    <w:div w:id="1556314711">
      <w:marLeft w:val="0"/>
      <w:marRight w:val="0"/>
      <w:marTop w:val="0"/>
      <w:marBottom w:val="0"/>
      <w:divBdr>
        <w:top w:val="none" w:sz="0" w:space="0" w:color="auto"/>
        <w:left w:val="none" w:sz="0" w:space="0" w:color="auto"/>
        <w:bottom w:val="none" w:sz="0" w:space="0" w:color="auto"/>
        <w:right w:val="none" w:sz="0" w:space="0" w:color="auto"/>
      </w:divBdr>
    </w:div>
    <w:div w:id="1556314712">
      <w:marLeft w:val="0"/>
      <w:marRight w:val="0"/>
      <w:marTop w:val="0"/>
      <w:marBottom w:val="0"/>
      <w:divBdr>
        <w:top w:val="none" w:sz="0" w:space="0" w:color="auto"/>
        <w:left w:val="none" w:sz="0" w:space="0" w:color="auto"/>
        <w:bottom w:val="none" w:sz="0" w:space="0" w:color="auto"/>
        <w:right w:val="none" w:sz="0" w:space="0" w:color="auto"/>
      </w:divBdr>
    </w:div>
    <w:div w:id="1556314713">
      <w:marLeft w:val="0"/>
      <w:marRight w:val="0"/>
      <w:marTop w:val="0"/>
      <w:marBottom w:val="0"/>
      <w:divBdr>
        <w:top w:val="none" w:sz="0" w:space="0" w:color="auto"/>
        <w:left w:val="none" w:sz="0" w:space="0" w:color="auto"/>
        <w:bottom w:val="none" w:sz="0" w:space="0" w:color="auto"/>
        <w:right w:val="none" w:sz="0" w:space="0" w:color="auto"/>
      </w:divBdr>
    </w:div>
    <w:div w:id="1556314714">
      <w:marLeft w:val="0"/>
      <w:marRight w:val="0"/>
      <w:marTop w:val="0"/>
      <w:marBottom w:val="0"/>
      <w:divBdr>
        <w:top w:val="none" w:sz="0" w:space="0" w:color="auto"/>
        <w:left w:val="none" w:sz="0" w:space="0" w:color="auto"/>
        <w:bottom w:val="none" w:sz="0" w:space="0" w:color="auto"/>
        <w:right w:val="none" w:sz="0" w:space="0" w:color="auto"/>
      </w:divBdr>
    </w:div>
    <w:div w:id="1556314715">
      <w:marLeft w:val="0"/>
      <w:marRight w:val="0"/>
      <w:marTop w:val="0"/>
      <w:marBottom w:val="0"/>
      <w:divBdr>
        <w:top w:val="none" w:sz="0" w:space="0" w:color="auto"/>
        <w:left w:val="none" w:sz="0" w:space="0" w:color="auto"/>
        <w:bottom w:val="none" w:sz="0" w:space="0" w:color="auto"/>
        <w:right w:val="none" w:sz="0" w:space="0" w:color="auto"/>
      </w:divBdr>
    </w:div>
    <w:div w:id="1556314716">
      <w:marLeft w:val="0"/>
      <w:marRight w:val="0"/>
      <w:marTop w:val="0"/>
      <w:marBottom w:val="0"/>
      <w:divBdr>
        <w:top w:val="none" w:sz="0" w:space="0" w:color="auto"/>
        <w:left w:val="none" w:sz="0" w:space="0" w:color="auto"/>
        <w:bottom w:val="none" w:sz="0" w:space="0" w:color="auto"/>
        <w:right w:val="none" w:sz="0" w:space="0" w:color="auto"/>
      </w:divBdr>
    </w:div>
    <w:div w:id="1556314717">
      <w:marLeft w:val="0"/>
      <w:marRight w:val="0"/>
      <w:marTop w:val="0"/>
      <w:marBottom w:val="0"/>
      <w:divBdr>
        <w:top w:val="none" w:sz="0" w:space="0" w:color="auto"/>
        <w:left w:val="none" w:sz="0" w:space="0" w:color="auto"/>
        <w:bottom w:val="none" w:sz="0" w:space="0" w:color="auto"/>
        <w:right w:val="none" w:sz="0" w:space="0" w:color="auto"/>
      </w:divBdr>
    </w:div>
    <w:div w:id="1556314719">
      <w:marLeft w:val="0"/>
      <w:marRight w:val="0"/>
      <w:marTop w:val="0"/>
      <w:marBottom w:val="0"/>
      <w:divBdr>
        <w:top w:val="none" w:sz="0" w:space="0" w:color="auto"/>
        <w:left w:val="none" w:sz="0" w:space="0" w:color="auto"/>
        <w:bottom w:val="none" w:sz="0" w:space="0" w:color="auto"/>
        <w:right w:val="none" w:sz="0" w:space="0" w:color="auto"/>
      </w:divBdr>
    </w:div>
    <w:div w:id="1556314720">
      <w:marLeft w:val="0"/>
      <w:marRight w:val="0"/>
      <w:marTop w:val="0"/>
      <w:marBottom w:val="0"/>
      <w:divBdr>
        <w:top w:val="none" w:sz="0" w:space="0" w:color="auto"/>
        <w:left w:val="none" w:sz="0" w:space="0" w:color="auto"/>
        <w:bottom w:val="none" w:sz="0" w:space="0" w:color="auto"/>
        <w:right w:val="none" w:sz="0" w:space="0" w:color="auto"/>
      </w:divBdr>
    </w:div>
    <w:div w:id="1556314721">
      <w:marLeft w:val="0"/>
      <w:marRight w:val="0"/>
      <w:marTop w:val="0"/>
      <w:marBottom w:val="0"/>
      <w:divBdr>
        <w:top w:val="none" w:sz="0" w:space="0" w:color="auto"/>
        <w:left w:val="none" w:sz="0" w:space="0" w:color="auto"/>
        <w:bottom w:val="none" w:sz="0" w:space="0" w:color="auto"/>
        <w:right w:val="none" w:sz="0" w:space="0" w:color="auto"/>
      </w:divBdr>
    </w:div>
    <w:div w:id="1556314722">
      <w:marLeft w:val="0"/>
      <w:marRight w:val="0"/>
      <w:marTop w:val="0"/>
      <w:marBottom w:val="0"/>
      <w:divBdr>
        <w:top w:val="none" w:sz="0" w:space="0" w:color="auto"/>
        <w:left w:val="none" w:sz="0" w:space="0" w:color="auto"/>
        <w:bottom w:val="none" w:sz="0" w:space="0" w:color="auto"/>
        <w:right w:val="none" w:sz="0" w:space="0" w:color="auto"/>
      </w:divBdr>
    </w:div>
    <w:div w:id="1556314724">
      <w:marLeft w:val="0"/>
      <w:marRight w:val="0"/>
      <w:marTop w:val="0"/>
      <w:marBottom w:val="0"/>
      <w:divBdr>
        <w:top w:val="none" w:sz="0" w:space="0" w:color="auto"/>
        <w:left w:val="none" w:sz="0" w:space="0" w:color="auto"/>
        <w:bottom w:val="none" w:sz="0" w:space="0" w:color="auto"/>
        <w:right w:val="none" w:sz="0" w:space="0" w:color="auto"/>
      </w:divBdr>
    </w:div>
    <w:div w:id="1556314725">
      <w:marLeft w:val="0"/>
      <w:marRight w:val="0"/>
      <w:marTop w:val="0"/>
      <w:marBottom w:val="0"/>
      <w:divBdr>
        <w:top w:val="none" w:sz="0" w:space="0" w:color="auto"/>
        <w:left w:val="none" w:sz="0" w:space="0" w:color="auto"/>
        <w:bottom w:val="none" w:sz="0" w:space="0" w:color="auto"/>
        <w:right w:val="none" w:sz="0" w:space="0" w:color="auto"/>
      </w:divBdr>
    </w:div>
    <w:div w:id="15563147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D69AF-B65C-4C91-B76E-EFEFA072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5342</Words>
  <Characters>30453</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Ümraniye Belediyesi Süreç Yönetim Sistemi</vt:lpstr>
    </vt:vector>
  </TitlesOfParts>
  <Company/>
  <LinksUpToDate>false</LinksUpToDate>
  <CharactersWithSpaces>35724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Ümraniye Belediyesi Süreç Yönetim Sistemi</dc:title>
  <dc:creator>USKUDAR BELEDİYESİ</dc:creator>
  <cp:lastModifiedBy>Yakup Demir</cp:lastModifiedBy>
  <cp:revision>8</cp:revision>
  <cp:lastPrinted>2003-09-03T08:58:00Z</cp:lastPrinted>
  <dcterms:created xsi:type="dcterms:W3CDTF">2014-11-20T14:18:00Z</dcterms:created>
  <dcterms:modified xsi:type="dcterms:W3CDTF">2020-08-12T06:35:00Z</dcterms:modified>
</cp:coreProperties>
</file>