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C6" w:rsidRDefault="009E08C6" w:rsidP="0090213E">
      <w:pPr>
        <w:pStyle w:val="Default"/>
        <w:jc w:val="center"/>
        <w:rPr>
          <w:b/>
          <w:bCs/>
          <w:sz w:val="28"/>
          <w:szCs w:val="28"/>
        </w:rPr>
      </w:pPr>
    </w:p>
    <w:p w:rsidR="00F77AA8" w:rsidRPr="0067447C" w:rsidRDefault="00F77AA8" w:rsidP="00F218B6">
      <w:pPr>
        <w:pStyle w:val="AralkYok"/>
        <w:jc w:val="center"/>
        <w:rPr>
          <w:rFonts w:ascii="Times New Roman" w:hAnsi="Times New Roman"/>
          <w:b/>
          <w:sz w:val="24"/>
          <w:szCs w:val="24"/>
        </w:rPr>
      </w:pPr>
      <w:r w:rsidRPr="0067447C">
        <w:rPr>
          <w:rFonts w:ascii="Times New Roman" w:hAnsi="Times New Roman"/>
          <w:b/>
          <w:sz w:val="24"/>
          <w:szCs w:val="24"/>
        </w:rPr>
        <w:t>T.C.</w:t>
      </w:r>
    </w:p>
    <w:p w:rsidR="00F308DA" w:rsidRPr="0067447C" w:rsidRDefault="00C9160E" w:rsidP="00F218B6">
      <w:pPr>
        <w:pStyle w:val="AralkYok"/>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PAMUKKALE</w:t>
      </w:r>
      <w:r w:rsidR="00F308DA" w:rsidRPr="0067447C">
        <w:rPr>
          <w:rFonts w:ascii="Times New Roman" w:hAnsi="Times New Roman"/>
          <w:b/>
          <w:color w:val="000000" w:themeColor="text1"/>
          <w:sz w:val="24"/>
          <w:szCs w:val="24"/>
        </w:rPr>
        <w:t xml:space="preserve"> BELEDİYE BAŞKANLIĞI</w:t>
      </w:r>
    </w:p>
    <w:p w:rsidR="00802A44" w:rsidRPr="0067447C" w:rsidRDefault="00802A44" w:rsidP="00F218B6">
      <w:pPr>
        <w:pStyle w:val="AralkYok"/>
        <w:jc w:val="center"/>
        <w:rPr>
          <w:rFonts w:ascii="Times New Roman" w:hAnsi="Times New Roman"/>
          <w:b/>
          <w:color w:val="000000" w:themeColor="text1"/>
          <w:sz w:val="24"/>
          <w:szCs w:val="24"/>
        </w:rPr>
      </w:pPr>
    </w:p>
    <w:p w:rsidR="009E1583" w:rsidRPr="0067447C" w:rsidRDefault="009E1583" w:rsidP="009E1583">
      <w:pPr>
        <w:pStyle w:val="AralkYok"/>
        <w:jc w:val="center"/>
        <w:rPr>
          <w:rFonts w:ascii="Times New Roman" w:hAnsi="Times New Roman"/>
          <w:sz w:val="24"/>
          <w:szCs w:val="24"/>
        </w:rPr>
      </w:pPr>
      <w:r w:rsidRPr="0067447C">
        <w:rPr>
          <w:rFonts w:ascii="Times New Roman" w:hAnsi="Times New Roman"/>
          <w:b/>
          <w:sz w:val="24"/>
          <w:szCs w:val="24"/>
        </w:rPr>
        <w:t>PAMUKKALE BELEDİYESİ FEN İŞLERİ MÜDÜRLÜĞÜ TEŞKİLAT YAPISI VE ÇALIŞMA ESASLARINA DAİR YÖNETMELİK</w:t>
      </w:r>
    </w:p>
    <w:p w:rsidR="00802A44" w:rsidRPr="0067447C" w:rsidRDefault="00802A44" w:rsidP="00F218B6">
      <w:pPr>
        <w:pStyle w:val="AralkYok"/>
        <w:jc w:val="center"/>
        <w:rPr>
          <w:rFonts w:ascii="Times New Roman" w:hAnsi="Times New Roman"/>
          <w:b/>
          <w:color w:val="000000" w:themeColor="text1"/>
          <w:sz w:val="24"/>
          <w:szCs w:val="24"/>
        </w:rPr>
      </w:pPr>
    </w:p>
    <w:p w:rsidR="009E1583" w:rsidRPr="0067447C" w:rsidRDefault="009E1583" w:rsidP="00F218B6">
      <w:pPr>
        <w:pStyle w:val="AralkYok"/>
        <w:jc w:val="center"/>
        <w:rPr>
          <w:rFonts w:ascii="Times New Roman" w:hAnsi="Times New Roman"/>
          <w:b/>
          <w:color w:val="000000" w:themeColor="text1"/>
          <w:sz w:val="24"/>
          <w:szCs w:val="24"/>
        </w:rPr>
      </w:pPr>
    </w:p>
    <w:p w:rsidR="009E1583" w:rsidRPr="0067447C" w:rsidRDefault="009E1583" w:rsidP="009E1583">
      <w:pPr>
        <w:pStyle w:val="AralkYok"/>
        <w:jc w:val="center"/>
        <w:rPr>
          <w:rFonts w:ascii="Times New Roman" w:hAnsi="Times New Roman"/>
          <w:b/>
          <w:sz w:val="24"/>
          <w:szCs w:val="24"/>
        </w:rPr>
      </w:pPr>
      <w:r w:rsidRPr="0067447C">
        <w:rPr>
          <w:rFonts w:ascii="Times New Roman" w:hAnsi="Times New Roman"/>
          <w:b/>
          <w:sz w:val="24"/>
          <w:szCs w:val="24"/>
        </w:rPr>
        <w:t>BİRİNCİ BÖLÜM</w:t>
      </w:r>
    </w:p>
    <w:p w:rsidR="009E1583" w:rsidRPr="0067447C" w:rsidRDefault="009E1583" w:rsidP="009E1583">
      <w:pPr>
        <w:pStyle w:val="AralkYok"/>
        <w:jc w:val="center"/>
        <w:rPr>
          <w:rFonts w:ascii="Times New Roman" w:hAnsi="Times New Roman"/>
          <w:b/>
          <w:sz w:val="24"/>
          <w:szCs w:val="24"/>
        </w:rPr>
      </w:pPr>
      <w:r w:rsidRPr="0067447C">
        <w:rPr>
          <w:rFonts w:ascii="Times New Roman" w:hAnsi="Times New Roman"/>
          <w:b/>
          <w:sz w:val="24"/>
          <w:szCs w:val="24"/>
        </w:rPr>
        <w:t>Başlangıç Hükümleri</w:t>
      </w:r>
    </w:p>
    <w:p w:rsidR="008769B7" w:rsidRPr="0067447C" w:rsidRDefault="008769B7" w:rsidP="00F218B6">
      <w:pPr>
        <w:pStyle w:val="AralkYok"/>
        <w:jc w:val="center"/>
        <w:rPr>
          <w:rFonts w:ascii="Times New Roman" w:hAnsi="Times New Roman"/>
          <w:b/>
          <w:color w:val="000000" w:themeColor="text1"/>
          <w:sz w:val="24"/>
          <w:szCs w:val="24"/>
        </w:rPr>
      </w:pPr>
    </w:p>
    <w:p w:rsidR="00CD47F2" w:rsidRPr="0067447C" w:rsidRDefault="0076181D" w:rsidP="008769B7">
      <w:pPr>
        <w:pStyle w:val="NormalWeb"/>
        <w:spacing w:before="0" w:beforeAutospacing="0" w:after="0" w:afterAutospacing="0"/>
        <w:outlineLvl w:val="0"/>
        <w:rPr>
          <w:color w:val="000000" w:themeColor="text1"/>
        </w:rPr>
      </w:pPr>
      <w:r w:rsidRPr="0067447C">
        <w:rPr>
          <w:b/>
          <w:color w:val="000000" w:themeColor="text1"/>
        </w:rPr>
        <w:tab/>
      </w:r>
      <w:r w:rsidR="00AB05A3" w:rsidRPr="0067447C">
        <w:rPr>
          <w:b/>
          <w:color w:val="000000" w:themeColor="text1"/>
        </w:rPr>
        <w:t xml:space="preserve">       </w:t>
      </w:r>
      <w:r w:rsidR="008769B7" w:rsidRPr="0067447C">
        <w:rPr>
          <w:b/>
          <w:color w:val="000000" w:themeColor="text1"/>
        </w:rPr>
        <w:t xml:space="preserve">Amaç </w:t>
      </w:r>
      <w:r w:rsidR="008769B7" w:rsidRPr="0067447C">
        <w:rPr>
          <w:b/>
          <w:color w:val="000000" w:themeColor="text1"/>
        </w:rPr>
        <w:br/>
      </w:r>
      <w:r w:rsidRPr="0067447C">
        <w:rPr>
          <w:b/>
          <w:color w:val="000000" w:themeColor="text1"/>
        </w:rPr>
        <w:tab/>
      </w:r>
      <w:r w:rsidR="00AB05A3" w:rsidRPr="0067447C">
        <w:rPr>
          <w:b/>
          <w:color w:val="000000" w:themeColor="text1"/>
        </w:rPr>
        <w:t xml:space="preserve">       </w:t>
      </w:r>
      <w:r w:rsidR="008769B7" w:rsidRPr="0067447C">
        <w:rPr>
          <w:b/>
          <w:color w:val="000000" w:themeColor="text1"/>
        </w:rPr>
        <w:t>MADDE 1</w:t>
      </w:r>
      <w:r w:rsidR="009B4451" w:rsidRPr="0067447C">
        <w:rPr>
          <w:b/>
          <w:color w:val="000000" w:themeColor="text1"/>
        </w:rPr>
        <w:t xml:space="preserve"> - </w:t>
      </w:r>
      <w:r w:rsidR="008769B7" w:rsidRPr="0067447C">
        <w:rPr>
          <w:color w:val="000000" w:themeColor="text1"/>
        </w:rPr>
        <w:t xml:space="preserve"> </w:t>
      </w:r>
    </w:p>
    <w:p w:rsidR="008769B7" w:rsidRPr="0067447C" w:rsidRDefault="008769B7" w:rsidP="00CD47F2">
      <w:pPr>
        <w:pStyle w:val="NormalWeb"/>
        <w:spacing w:before="0" w:beforeAutospacing="0" w:after="0" w:afterAutospacing="0"/>
        <w:ind w:left="708" w:firstLine="708"/>
        <w:outlineLvl w:val="0"/>
        <w:rPr>
          <w:color w:val="000000" w:themeColor="text1"/>
        </w:rPr>
      </w:pPr>
      <w:r w:rsidRPr="0067447C">
        <w:rPr>
          <w:color w:val="000000" w:themeColor="text1"/>
        </w:rPr>
        <w:t xml:space="preserve">Bu Yönetmeliğin amacı, </w:t>
      </w:r>
      <w:r w:rsidR="00C9160E" w:rsidRPr="0067447C">
        <w:rPr>
          <w:color w:val="000000" w:themeColor="text1"/>
        </w:rPr>
        <w:t>Pamukkale</w:t>
      </w:r>
      <w:r w:rsidR="00D97F77" w:rsidRPr="0067447C">
        <w:rPr>
          <w:color w:val="000000" w:themeColor="text1"/>
        </w:rPr>
        <w:t xml:space="preserve"> Belediyesi </w:t>
      </w:r>
      <w:r w:rsidRPr="0067447C">
        <w:rPr>
          <w:color w:val="000000" w:themeColor="text1"/>
        </w:rPr>
        <w:t>Fen İşleri</w:t>
      </w:r>
      <w:r w:rsidR="00DA77B4" w:rsidRPr="0067447C">
        <w:rPr>
          <w:color w:val="000000" w:themeColor="text1"/>
        </w:rPr>
        <w:t xml:space="preserve"> </w:t>
      </w:r>
      <w:r w:rsidRPr="0067447C">
        <w:rPr>
          <w:color w:val="000000" w:themeColor="text1"/>
        </w:rPr>
        <w:t>Müdürlüğü</w:t>
      </w:r>
      <w:r w:rsidR="00DA77B4" w:rsidRPr="0067447C">
        <w:rPr>
          <w:color w:val="000000" w:themeColor="text1"/>
        </w:rPr>
        <w:t>’</w:t>
      </w:r>
      <w:r w:rsidRPr="0067447C">
        <w:rPr>
          <w:color w:val="000000" w:themeColor="text1"/>
        </w:rPr>
        <w:t>nün kuruluş, görev, yetki ve sorumlulukları ile çalışma usul ve esaslarını düzenlemektir.</w:t>
      </w:r>
    </w:p>
    <w:p w:rsidR="008769B7" w:rsidRPr="0067447C" w:rsidRDefault="0076181D" w:rsidP="008769B7">
      <w:pPr>
        <w:pStyle w:val="AralkYok"/>
        <w:rPr>
          <w:rFonts w:ascii="Times New Roman" w:hAnsi="Times New Roman"/>
          <w:b/>
          <w:color w:val="000000" w:themeColor="text1"/>
          <w:sz w:val="24"/>
          <w:szCs w:val="24"/>
        </w:rPr>
      </w:pPr>
      <w:r w:rsidRPr="0067447C">
        <w:rPr>
          <w:rFonts w:ascii="Times New Roman" w:hAnsi="Times New Roman"/>
          <w:b/>
          <w:color w:val="000000" w:themeColor="text1"/>
          <w:sz w:val="24"/>
          <w:szCs w:val="24"/>
        </w:rPr>
        <w:tab/>
      </w:r>
      <w:r w:rsidRPr="0067447C">
        <w:rPr>
          <w:rFonts w:ascii="Times New Roman" w:hAnsi="Times New Roman"/>
          <w:b/>
          <w:color w:val="000000" w:themeColor="text1"/>
          <w:sz w:val="24"/>
          <w:szCs w:val="24"/>
        </w:rPr>
        <w:tab/>
      </w:r>
    </w:p>
    <w:p w:rsidR="008769B7" w:rsidRPr="0067447C" w:rsidRDefault="0076181D" w:rsidP="008769B7">
      <w:pPr>
        <w:pStyle w:val="AralkYok"/>
        <w:rPr>
          <w:rFonts w:ascii="Times New Roman" w:hAnsi="Times New Roman"/>
          <w:b/>
          <w:color w:val="000000" w:themeColor="text1"/>
          <w:sz w:val="24"/>
          <w:szCs w:val="24"/>
        </w:rPr>
      </w:pPr>
      <w:r w:rsidRPr="0067447C">
        <w:rPr>
          <w:rFonts w:ascii="Times New Roman" w:hAnsi="Times New Roman"/>
          <w:b/>
          <w:color w:val="000000" w:themeColor="text1"/>
          <w:sz w:val="24"/>
          <w:szCs w:val="24"/>
        </w:rPr>
        <w:tab/>
      </w:r>
      <w:r w:rsidR="00AB05A3" w:rsidRPr="0067447C">
        <w:rPr>
          <w:rFonts w:ascii="Times New Roman" w:hAnsi="Times New Roman"/>
          <w:b/>
          <w:color w:val="000000" w:themeColor="text1"/>
          <w:sz w:val="24"/>
          <w:szCs w:val="24"/>
        </w:rPr>
        <w:t xml:space="preserve">       </w:t>
      </w:r>
      <w:r w:rsidR="008769B7" w:rsidRPr="0067447C">
        <w:rPr>
          <w:rFonts w:ascii="Times New Roman" w:hAnsi="Times New Roman"/>
          <w:b/>
          <w:color w:val="000000" w:themeColor="text1"/>
          <w:sz w:val="24"/>
          <w:szCs w:val="24"/>
        </w:rPr>
        <w:t>Kapsam</w:t>
      </w:r>
    </w:p>
    <w:p w:rsidR="00CD47F2" w:rsidRPr="0067447C" w:rsidRDefault="0076181D" w:rsidP="008769B7">
      <w:pPr>
        <w:pStyle w:val="AralkYok"/>
        <w:rPr>
          <w:rFonts w:ascii="Times New Roman" w:hAnsi="Times New Roman"/>
          <w:color w:val="000000" w:themeColor="text1"/>
          <w:sz w:val="24"/>
          <w:szCs w:val="24"/>
        </w:rPr>
      </w:pPr>
      <w:r w:rsidRPr="0067447C">
        <w:rPr>
          <w:rFonts w:ascii="Times New Roman" w:hAnsi="Times New Roman"/>
          <w:b/>
          <w:color w:val="000000" w:themeColor="text1"/>
          <w:sz w:val="24"/>
          <w:szCs w:val="24"/>
        </w:rPr>
        <w:tab/>
      </w:r>
      <w:r w:rsidR="00AB05A3" w:rsidRPr="0067447C">
        <w:rPr>
          <w:rFonts w:ascii="Times New Roman" w:hAnsi="Times New Roman"/>
          <w:b/>
          <w:color w:val="000000" w:themeColor="text1"/>
          <w:sz w:val="24"/>
          <w:szCs w:val="24"/>
        </w:rPr>
        <w:t xml:space="preserve">       </w:t>
      </w:r>
      <w:r w:rsidR="009B4451" w:rsidRPr="0067447C">
        <w:rPr>
          <w:rFonts w:ascii="Times New Roman" w:hAnsi="Times New Roman"/>
          <w:b/>
          <w:color w:val="000000" w:themeColor="text1"/>
          <w:sz w:val="24"/>
          <w:szCs w:val="24"/>
        </w:rPr>
        <w:t xml:space="preserve">MADDE </w:t>
      </w:r>
      <w:r w:rsidR="008769B7" w:rsidRPr="0067447C">
        <w:rPr>
          <w:rFonts w:ascii="Times New Roman" w:hAnsi="Times New Roman"/>
          <w:b/>
          <w:color w:val="000000" w:themeColor="text1"/>
          <w:sz w:val="24"/>
          <w:szCs w:val="24"/>
        </w:rPr>
        <w:t>2</w:t>
      </w:r>
      <w:r w:rsidR="009B4451" w:rsidRPr="0067447C">
        <w:rPr>
          <w:rFonts w:ascii="Times New Roman" w:hAnsi="Times New Roman"/>
          <w:b/>
          <w:color w:val="000000" w:themeColor="text1"/>
          <w:sz w:val="24"/>
          <w:szCs w:val="24"/>
        </w:rPr>
        <w:t xml:space="preserve"> - </w:t>
      </w:r>
      <w:r w:rsidR="008769B7" w:rsidRPr="0067447C">
        <w:rPr>
          <w:rFonts w:ascii="Times New Roman" w:hAnsi="Times New Roman"/>
          <w:color w:val="000000" w:themeColor="text1"/>
          <w:sz w:val="24"/>
          <w:szCs w:val="24"/>
        </w:rPr>
        <w:t xml:space="preserve"> </w:t>
      </w:r>
    </w:p>
    <w:p w:rsidR="008769B7" w:rsidRPr="0067447C" w:rsidRDefault="008769B7" w:rsidP="00CD47F2">
      <w:pPr>
        <w:pStyle w:val="AralkYok"/>
        <w:ind w:left="708" w:firstLine="708"/>
        <w:rPr>
          <w:rFonts w:ascii="Times New Roman" w:eastAsia="Calibri" w:hAnsi="Times New Roman"/>
          <w:color w:val="000000" w:themeColor="text1"/>
          <w:sz w:val="24"/>
          <w:szCs w:val="24"/>
        </w:rPr>
      </w:pPr>
      <w:r w:rsidRPr="0067447C">
        <w:rPr>
          <w:rFonts w:ascii="Times New Roman" w:eastAsia="Calibri" w:hAnsi="Times New Roman"/>
          <w:color w:val="000000" w:themeColor="text1"/>
          <w:sz w:val="24"/>
          <w:szCs w:val="24"/>
        </w:rPr>
        <w:t xml:space="preserve">Bu Yönetmelik, yürürlükteki ilgili mevzuat çerçevesinde </w:t>
      </w:r>
      <w:r w:rsidR="00C9160E" w:rsidRPr="0067447C">
        <w:rPr>
          <w:rFonts w:ascii="Times New Roman" w:hAnsi="Times New Roman"/>
          <w:color w:val="000000" w:themeColor="text1"/>
          <w:sz w:val="24"/>
          <w:szCs w:val="24"/>
        </w:rPr>
        <w:t>Pamukkale</w:t>
      </w:r>
      <w:r w:rsidRPr="0067447C">
        <w:rPr>
          <w:rFonts w:ascii="Times New Roman" w:eastAsia="Calibri" w:hAnsi="Times New Roman"/>
          <w:color w:val="000000" w:themeColor="text1"/>
          <w:sz w:val="24"/>
          <w:szCs w:val="24"/>
        </w:rPr>
        <w:t xml:space="preserve"> Belediyesi </w:t>
      </w:r>
      <w:r w:rsidRPr="0067447C">
        <w:rPr>
          <w:rFonts w:ascii="Times New Roman" w:hAnsi="Times New Roman"/>
          <w:color w:val="000000" w:themeColor="text1"/>
          <w:sz w:val="24"/>
          <w:szCs w:val="24"/>
        </w:rPr>
        <w:t>Fen İşleri</w:t>
      </w:r>
      <w:r w:rsidR="00DA77B4" w:rsidRPr="0067447C">
        <w:rPr>
          <w:rFonts w:ascii="Times New Roman" w:hAnsi="Times New Roman"/>
          <w:color w:val="000000" w:themeColor="text1"/>
          <w:sz w:val="24"/>
          <w:szCs w:val="24"/>
        </w:rPr>
        <w:t xml:space="preserve"> </w:t>
      </w:r>
      <w:r w:rsidRPr="0067447C">
        <w:rPr>
          <w:rFonts w:ascii="Times New Roman" w:eastAsia="Calibri" w:hAnsi="Times New Roman"/>
          <w:color w:val="000000" w:themeColor="text1"/>
          <w:sz w:val="24"/>
          <w:szCs w:val="24"/>
        </w:rPr>
        <w:t>Müdürlüğü’nün kuruluş, göre</w:t>
      </w:r>
      <w:r w:rsidR="00980032" w:rsidRPr="0067447C">
        <w:rPr>
          <w:rFonts w:ascii="Times New Roman" w:eastAsia="Calibri" w:hAnsi="Times New Roman"/>
          <w:color w:val="000000" w:themeColor="text1"/>
          <w:sz w:val="24"/>
          <w:szCs w:val="24"/>
        </w:rPr>
        <w:t xml:space="preserve">v, yetki ve sorumlulukları ile </w:t>
      </w:r>
      <w:r w:rsidRPr="0067447C">
        <w:rPr>
          <w:rFonts w:ascii="Times New Roman" w:eastAsia="Calibri" w:hAnsi="Times New Roman"/>
          <w:color w:val="000000" w:themeColor="text1"/>
          <w:sz w:val="24"/>
          <w:szCs w:val="24"/>
        </w:rPr>
        <w:t>işleyişini kapsar.</w:t>
      </w:r>
    </w:p>
    <w:p w:rsidR="008769B7" w:rsidRPr="0067447C" w:rsidRDefault="008769B7" w:rsidP="008769B7">
      <w:pPr>
        <w:pStyle w:val="AralkYok"/>
        <w:rPr>
          <w:rFonts w:ascii="Times New Roman" w:hAnsi="Times New Roman"/>
          <w:b/>
          <w:bCs/>
          <w:color w:val="000000" w:themeColor="text1"/>
          <w:sz w:val="24"/>
          <w:szCs w:val="24"/>
          <w:lang w:eastAsia="tr-TR"/>
        </w:rPr>
      </w:pPr>
    </w:p>
    <w:p w:rsidR="00C9160E" w:rsidRPr="0067447C" w:rsidRDefault="0076181D" w:rsidP="00C9160E">
      <w:pPr>
        <w:pStyle w:val="AralkYok"/>
        <w:rPr>
          <w:rFonts w:ascii="Times New Roman" w:hAnsi="Times New Roman"/>
          <w:b/>
          <w:bCs/>
          <w:color w:val="000000" w:themeColor="text1"/>
          <w:sz w:val="24"/>
          <w:szCs w:val="24"/>
          <w:lang w:eastAsia="tr-TR"/>
        </w:rPr>
      </w:pPr>
      <w:r w:rsidRPr="0067447C">
        <w:rPr>
          <w:rFonts w:ascii="Times New Roman" w:hAnsi="Times New Roman"/>
          <w:b/>
          <w:bCs/>
          <w:color w:val="000000" w:themeColor="text1"/>
          <w:sz w:val="24"/>
          <w:szCs w:val="24"/>
          <w:lang w:eastAsia="tr-TR"/>
        </w:rPr>
        <w:tab/>
      </w:r>
      <w:r w:rsidR="00AB05A3" w:rsidRPr="0067447C">
        <w:rPr>
          <w:rFonts w:ascii="Times New Roman" w:hAnsi="Times New Roman"/>
          <w:b/>
          <w:bCs/>
          <w:color w:val="000000" w:themeColor="text1"/>
          <w:sz w:val="24"/>
          <w:szCs w:val="24"/>
          <w:lang w:eastAsia="tr-TR"/>
        </w:rPr>
        <w:t xml:space="preserve">      </w:t>
      </w:r>
      <w:r w:rsidR="00C9160E" w:rsidRPr="0067447C">
        <w:rPr>
          <w:rFonts w:ascii="Times New Roman" w:hAnsi="Times New Roman"/>
          <w:b/>
          <w:bCs/>
          <w:color w:val="000000" w:themeColor="text1"/>
          <w:sz w:val="24"/>
          <w:szCs w:val="24"/>
          <w:lang w:eastAsia="tr-TR"/>
        </w:rPr>
        <w:t>Dayanak</w:t>
      </w:r>
    </w:p>
    <w:p w:rsidR="00CD47F2" w:rsidRPr="0067447C" w:rsidRDefault="00C9160E" w:rsidP="00C9160E">
      <w:pPr>
        <w:pStyle w:val="Default"/>
        <w:rPr>
          <w:bCs/>
          <w:color w:val="000000" w:themeColor="text1"/>
          <w:lang w:eastAsia="tr-TR"/>
        </w:rPr>
      </w:pPr>
      <w:r w:rsidRPr="0067447C">
        <w:rPr>
          <w:b/>
          <w:color w:val="000000" w:themeColor="text1"/>
        </w:rPr>
        <w:tab/>
      </w:r>
      <w:r w:rsidR="00AB05A3" w:rsidRPr="0067447C">
        <w:rPr>
          <w:b/>
          <w:color w:val="000000" w:themeColor="text1"/>
        </w:rPr>
        <w:t xml:space="preserve">      </w:t>
      </w:r>
      <w:r w:rsidRPr="0067447C">
        <w:rPr>
          <w:b/>
          <w:color w:val="000000" w:themeColor="text1"/>
        </w:rPr>
        <w:t>MADDE</w:t>
      </w:r>
      <w:r w:rsidRPr="0067447C">
        <w:rPr>
          <w:b/>
          <w:bCs/>
          <w:color w:val="000000" w:themeColor="text1"/>
          <w:lang w:eastAsia="tr-TR"/>
        </w:rPr>
        <w:t xml:space="preserve"> 3</w:t>
      </w:r>
      <w:r w:rsidR="001B10C4" w:rsidRPr="0067447C">
        <w:rPr>
          <w:b/>
          <w:bCs/>
          <w:color w:val="000000" w:themeColor="text1"/>
          <w:lang w:eastAsia="tr-TR"/>
        </w:rPr>
        <w:t xml:space="preserve"> </w:t>
      </w:r>
      <w:r w:rsidRPr="0067447C">
        <w:rPr>
          <w:bCs/>
          <w:color w:val="000000" w:themeColor="text1"/>
          <w:lang w:eastAsia="tr-TR"/>
        </w:rPr>
        <w:t>-</w:t>
      </w:r>
      <w:r w:rsidR="001B10C4" w:rsidRPr="0067447C">
        <w:rPr>
          <w:bCs/>
          <w:color w:val="000000" w:themeColor="text1"/>
          <w:lang w:eastAsia="tr-TR"/>
        </w:rPr>
        <w:t xml:space="preserve"> </w:t>
      </w:r>
      <w:r w:rsidRPr="0067447C">
        <w:rPr>
          <w:bCs/>
          <w:color w:val="000000" w:themeColor="text1"/>
          <w:lang w:eastAsia="tr-TR"/>
        </w:rPr>
        <w:t xml:space="preserve"> </w:t>
      </w:r>
    </w:p>
    <w:p w:rsidR="00C9160E" w:rsidRPr="0067447C" w:rsidRDefault="00B64782" w:rsidP="00CD47F2">
      <w:pPr>
        <w:pStyle w:val="Default"/>
        <w:ind w:left="708" w:firstLine="708"/>
        <w:rPr>
          <w:color w:val="000000" w:themeColor="text1"/>
        </w:rPr>
      </w:pPr>
      <w:r w:rsidRPr="0067447C">
        <w:rPr>
          <w:color w:val="000000" w:themeColor="text1"/>
        </w:rPr>
        <w:t>22.02.2007</w:t>
      </w:r>
      <w:r w:rsidR="00C9160E" w:rsidRPr="0067447C">
        <w:rPr>
          <w:color w:val="000000" w:themeColor="text1"/>
        </w:rPr>
        <w:t xml:space="preserve"> tarih ve 26442 sayılı Resmî Gazete’</w:t>
      </w:r>
      <w:r w:rsidR="00DD5B1B" w:rsidRPr="0067447C">
        <w:rPr>
          <w:color w:val="000000" w:themeColor="text1"/>
        </w:rPr>
        <w:t xml:space="preserve"> </w:t>
      </w:r>
      <w:r w:rsidR="00C9160E" w:rsidRPr="0067447C">
        <w:rPr>
          <w:color w:val="000000" w:themeColor="text1"/>
        </w:rPr>
        <w:t>de yayımlanarak yürürlüğe konulan Belediye ve Bağlı Kuruluşları ile Mahalli İdare Birlikleri Norm Kadro İlke ve Standartlarına Dair</w:t>
      </w:r>
      <w:r w:rsidR="00C9160E" w:rsidRPr="0067447C">
        <w:rPr>
          <w:b/>
          <w:color w:val="000000" w:themeColor="text1"/>
        </w:rPr>
        <w:t xml:space="preserve"> </w:t>
      </w:r>
      <w:r w:rsidR="00C9160E" w:rsidRPr="0067447C">
        <w:rPr>
          <w:bCs/>
          <w:color w:val="000000" w:themeColor="text1"/>
          <w:lang w:eastAsia="tr-TR"/>
        </w:rPr>
        <w:t>Yönetmelik doğrultusunda</w:t>
      </w:r>
      <w:r w:rsidR="00C9160E" w:rsidRPr="0067447C">
        <w:rPr>
          <w:color w:val="000000" w:themeColor="text1"/>
        </w:rPr>
        <w:t xml:space="preserve"> düzenlenen Fen İşleri Müdürlüğü</w:t>
      </w:r>
      <w:r w:rsidR="00733AD5" w:rsidRPr="0067447C">
        <w:rPr>
          <w:color w:val="000000" w:themeColor="text1"/>
        </w:rPr>
        <w:t>’</w:t>
      </w:r>
      <w:r w:rsidR="00C9160E" w:rsidRPr="0067447C">
        <w:rPr>
          <w:color w:val="000000" w:themeColor="text1"/>
        </w:rPr>
        <w:t>ne ait bu yönetmelik</w:t>
      </w:r>
      <w:r w:rsidR="00C9160E" w:rsidRPr="0067447C">
        <w:rPr>
          <w:bCs/>
          <w:color w:val="000000" w:themeColor="text1"/>
          <w:lang w:eastAsia="tr-TR"/>
        </w:rPr>
        <w:t>;</w:t>
      </w:r>
      <w:r w:rsidR="00C9160E" w:rsidRPr="0067447C">
        <w:rPr>
          <w:color w:val="000000" w:themeColor="text1"/>
        </w:rPr>
        <w:t xml:space="preserve"> 5393 sayılı Belediye Kanunu ve yürürlükteki diğer ilgili mevzuat hükümlerine dayanılarak hazırlanmıştır.</w:t>
      </w:r>
    </w:p>
    <w:p w:rsidR="00C9160E" w:rsidRPr="0067447C" w:rsidRDefault="00C9160E" w:rsidP="00C9160E">
      <w:pPr>
        <w:pStyle w:val="Default"/>
        <w:rPr>
          <w:b/>
          <w:color w:val="000000" w:themeColor="text1"/>
        </w:rPr>
      </w:pPr>
      <w:r w:rsidRPr="0067447C">
        <w:rPr>
          <w:b/>
          <w:color w:val="000000" w:themeColor="text1"/>
        </w:rPr>
        <w:tab/>
      </w:r>
    </w:p>
    <w:p w:rsidR="003A2F51" w:rsidRPr="0067447C" w:rsidRDefault="0076181D" w:rsidP="00C9160E">
      <w:pPr>
        <w:pStyle w:val="AralkYok"/>
        <w:rPr>
          <w:rFonts w:ascii="Times New Roman" w:hAnsi="Times New Roman"/>
          <w:b/>
          <w:color w:val="000000" w:themeColor="text1"/>
          <w:sz w:val="24"/>
          <w:szCs w:val="24"/>
        </w:rPr>
      </w:pPr>
      <w:r w:rsidRPr="0067447C">
        <w:rPr>
          <w:rFonts w:ascii="Times New Roman" w:hAnsi="Times New Roman"/>
          <w:b/>
          <w:color w:val="000000" w:themeColor="text1"/>
          <w:sz w:val="24"/>
          <w:szCs w:val="24"/>
        </w:rPr>
        <w:tab/>
      </w:r>
      <w:r w:rsidR="00AB05A3" w:rsidRPr="0067447C">
        <w:rPr>
          <w:rFonts w:ascii="Times New Roman" w:hAnsi="Times New Roman"/>
          <w:b/>
          <w:color w:val="000000" w:themeColor="text1"/>
          <w:sz w:val="24"/>
          <w:szCs w:val="24"/>
        </w:rPr>
        <w:t xml:space="preserve">      </w:t>
      </w:r>
      <w:r w:rsidR="009E1583" w:rsidRPr="0067447C">
        <w:rPr>
          <w:rFonts w:ascii="Times New Roman" w:hAnsi="Times New Roman"/>
          <w:b/>
          <w:color w:val="000000" w:themeColor="text1"/>
          <w:sz w:val="24"/>
          <w:szCs w:val="24"/>
        </w:rPr>
        <w:t xml:space="preserve"> </w:t>
      </w:r>
      <w:r w:rsidR="00E155EA" w:rsidRPr="0067447C">
        <w:rPr>
          <w:rFonts w:ascii="Times New Roman" w:hAnsi="Times New Roman"/>
          <w:b/>
          <w:color w:val="000000" w:themeColor="text1"/>
          <w:sz w:val="24"/>
          <w:szCs w:val="24"/>
        </w:rPr>
        <w:t xml:space="preserve">         </w:t>
      </w:r>
      <w:r w:rsidR="00AB05A3" w:rsidRPr="0067447C">
        <w:rPr>
          <w:rFonts w:ascii="Times New Roman" w:hAnsi="Times New Roman"/>
          <w:b/>
          <w:color w:val="000000" w:themeColor="text1"/>
          <w:sz w:val="24"/>
          <w:szCs w:val="24"/>
        </w:rPr>
        <w:t xml:space="preserve"> </w:t>
      </w:r>
      <w:r w:rsidR="003A2F51" w:rsidRPr="0067447C">
        <w:rPr>
          <w:rFonts w:ascii="Times New Roman" w:hAnsi="Times New Roman"/>
          <w:b/>
          <w:color w:val="000000" w:themeColor="text1"/>
          <w:sz w:val="24"/>
          <w:szCs w:val="24"/>
        </w:rPr>
        <w:t>Tanımlar</w:t>
      </w:r>
    </w:p>
    <w:p w:rsidR="003A2F51" w:rsidRPr="0067447C" w:rsidRDefault="003A2F51" w:rsidP="003A2F51">
      <w:pPr>
        <w:pStyle w:val="AralkYok"/>
        <w:jc w:val="left"/>
        <w:rPr>
          <w:rFonts w:ascii="Times New Roman" w:hAnsi="Times New Roman"/>
          <w:color w:val="000000" w:themeColor="text1"/>
          <w:sz w:val="24"/>
          <w:szCs w:val="24"/>
        </w:rPr>
      </w:pPr>
      <w:r w:rsidRPr="0067447C">
        <w:rPr>
          <w:rFonts w:ascii="Times New Roman" w:hAnsi="Times New Roman"/>
          <w:b/>
          <w:color w:val="000000" w:themeColor="text1"/>
          <w:sz w:val="24"/>
          <w:szCs w:val="24"/>
        </w:rPr>
        <w:tab/>
      </w:r>
      <w:r w:rsidR="00AB05A3" w:rsidRPr="0067447C">
        <w:rPr>
          <w:rFonts w:ascii="Times New Roman" w:hAnsi="Times New Roman"/>
          <w:b/>
          <w:color w:val="000000" w:themeColor="text1"/>
          <w:sz w:val="24"/>
          <w:szCs w:val="24"/>
        </w:rPr>
        <w:t xml:space="preserve">       </w:t>
      </w:r>
      <w:r w:rsidRPr="0067447C">
        <w:rPr>
          <w:rFonts w:ascii="Times New Roman" w:hAnsi="Times New Roman"/>
          <w:b/>
          <w:color w:val="000000" w:themeColor="text1"/>
          <w:sz w:val="24"/>
          <w:szCs w:val="24"/>
        </w:rPr>
        <w:t xml:space="preserve">MADDE 4 </w:t>
      </w:r>
      <w:r w:rsidR="001B10C4" w:rsidRPr="0067447C">
        <w:rPr>
          <w:rFonts w:ascii="Times New Roman" w:hAnsi="Times New Roman"/>
          <w:color w:val="000000" w:themeColor="text1"/>
          <w:sz w:val="24"/>
          <w:szCs w:val="24"/>
        </w:rPr>
        <w:t xml:space="preserve">– </w:t>
      </w:r>
      <w:r w:rsidRPr="0067447C">
        <w:rPr>
          <w:rFonts w:ascii="Times New Roman" w:hAnsi="Times New Roman"/>
          <w:color w:val="000000" w:themeColor="text1"/>
          <w:sz w:val="24"/>
          <w:szCs w:val="24"/>
        </w:rPr>
        <w:t xml:space="preserve"> Bu yönetmelikte geçen;</w:t>
      </w:r>
      <w:bookmarkStart w:id="0" w:name="_GoBack"/>
      <w:bookmarkEnd w:id="0"/>
    </w:p>
    <w:p w:rsidR="003A2F51" w:rsidRPr="0067447C" w:rsidRDefault="00DD5B1B" w:rsidP="00781FCA">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Belediye</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3A2F51" w:rsidRPr="0067447C">
        <w:rPr>
          <w:rFonts w:ascii="Times New Roman" w:hAnsi="Times New Roman"/>
          <w:color w:val="000000" w:themeColor="text1"/>
          <w:sz w:val="24"/>
          <w:szCs w:val="24"/>
        </w:rPr>
        <w:t>:</w:t>
      </w:r>
      <w:r w:rsidR="00C9160E" w:rsidRPr="0067447C">
        <w:rPr>
          <w:rFonts w:ascii="Times New Roman" w:hAnsi="Times New Roman"/>
          <w:color w:val="000000" w:themeColor="text1"/>
          <w:sz w:val="24"/>
          <w:szCs w:val="24"/>
        </w:rPr>
        <w:t>Pamukkale</w:t>
      </w:r>
      <w:r w:rsidR="003A2F51" w:rsidRPr="0067447C">
        <w:rPr>
          <w:rFonts w:ascii="Times New Roman" w:hAnsi="Times New Roman"/>
          <w:color w:val="000000" w:themeColor="text1"/>
          <w:sz w:val="24"/>
          <w:szCs w:val="24"/>
        </w:rPr>
        <w:t xml:space="preserve"> Belediyesi'ni,</w:t>
      </w:r>
    </w:p>
    <w:p w:rsidR="003A2F51" w:rsidRPr="0067447C" w:rsidRDefault="00DD5B1B" w:rsidP="00781FCA">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Başkan</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3A2F51" w:rsidRPr="0067447C">
        <w:rPr>
          <w:rFonts w:ascii="Times New Roman" w:hAnsi="Times New Roman"/>
          <w:color w:val="000000" w:themeColor="text1"/>
          <w:sz w:val="24"/>
          <w:szCs w:val="24"/>
        </w:rPr>
        <w:t>:</w:t>
      </w:r>
      <w:r w:rsidR="00C9160E" w:rsidRPr="0067447C">
        <w:rPr>
          <w:rFonts w:ascii="Times New Roman" w:hAnsi="Times New Roman"/>
          <w:color w:val="000000" w:themeColor="text1"/>
          <w:sz w:val="24"/>
          <w:szCs w:val="24"/>
        </w:rPr>
        <w:t>Pamukkale</w:t>
      </w:r>
      <w:r w:rsidR="003A2F51" w:rsidRPr="0067447C">
        <w:rPr>
          <w:rFonts w:ascii="Times New Roman" w:hAnsi="Times New Roman"/>
          <w:color w:val="000000" w:themeColor="text1"/>
          <w:sz w:val="24"/>
          <w:szCs w:val="24"/>
        </w:rPr>
        <w:t xml:space="preserve"> Belediye Başkanı'nı,</w:t>
      </w:r>
    </w:p>
    <w:p w:rsidR="003A2F51" w:rsidRPr="0067447C" w:rsidRDefault="00DD5B1B" w:rsidP="00781FCA">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Başkanlık</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3A2F51" w:rsidRPr="0067447C">
        <w:rPr>
          <w:rFonts w:ascii="Times New Roman" w:hAnsi="Times New Roman"/>
          <w:color w:val="000000" w:themeColor="text1"/>
          <w:sz w:val="24"/>
          <w:szCs w:val="24"/>
        </w:rPr>
        <w:t>:</w:t>
      </w:r>
      <w:r w:rsidR="00C9160E" w:rsidRPr="0067447C">
        <w:rPr>
          <w:rFonts w:ascii="Times New Roman" w:hAnsi="Times New Roman"/>
          <w:color w:val="000000" w:themeColor="text1"/>
          <w:sz w:val="24"/>
          <w:szCs w:val="24"/>
        </w:rPr>
        <w:t>Pamukkale</w:t>
      </w:r>
      <w:r w:rsidR="003A2F51" w:rsidRPr="0067447C">
        <w:rPr>
          <w:rFonts w:ascii="Times New Roman" w:hAnsi="Times New Roman"/>
          <w:color w:val="000000" w:themeColor="text1"/>
          <w:sz w:val="24"/>
          <w:szCs w:val="24"/>
        </w:rPr>
        <w:t xml:space="preserve"> Belediye Başkanlığı’nı,</w:t>
      </w:r>
    </w:p>
    <w:p w:rsidR="003A2F51" w:rsidRPr="0067447C" w:rsidRDefault="00DD5B1B" w:rsidP="00781FCA">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Encümen</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3A2F51" w:rsidRPr="0067447C">
        <w:rPr>
          <w:rFonts w:ascii="Times New Roman" w:hAnsi="Times New Roman"/>
          <w:color w:val="000000" w:themeColor="text1"/>
          <w:sz w:val="24"/>
          <w:szCs w:val="24"/>
        </w:rPr>
        <w:t>:</w:t>
      </w:r>
      <w:r w:rsidR="00C9160E" w:rsidRPr="0067447C">
        <w:rPr>
          <w:rFonts w:ascii="Times New Roman" w:hAnsi="Times New Roman"/>
          <w:color w:val="000000" w:themeColor="text1"/>
          <w:sz w:val="24"/>
          <w:szCs w:val="24"/>
        </w:rPr>
        <w:t>Pamukkale</w:t>
      </w:r>
      <w:r w:rsidR="003A2F51" w:rsidRPr="0067447C">
        <w:rPr>
          <w:rFonts w:ascii="Times New Roman" w:hAnsi="Times New Roman"/>
          <w:color w:val="000000" w:themeColor="text1"/>
          <w:sz w:val="24"/>
          <w:szCs w:val="24"/>
        </w:rPr>
        <w:t xml:space="preserve"> Belediye Encümenini </w:t>
      </w:r>
    </w:p>
    <w:p w:rsidR="003A2F51" w:rsidRPr="0067447C" w:rsidRDefault="00DD5B1B" w:rsidP="00781FCA">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Meclis</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3A2F51" w:rsidRPr="0067447C">
        <w:rPr>
          <w:rFonts w:ascii="Times New Roman" w:hAnsi="Times New Roman"/>
          <w:color w:val="000000" w:themeColor="text1"/>
          <w:sz w:val="24"/>
          <w:szCs w:val="24"/>
        </w:rPr>
        <w:t>:</w:t>
      </w:r>
      <w:r w:rsidR="00C9160E" w:rsidRPr="0067447C">
        <w:rPr>
          <w:rFonts w:ascii="Times New Roman" w:hAnsi="Times New Roman"/>
          <w:color w:val="000000" w:themeColor="text1"/>
          <w:sz w:val="24"/>
          <w:szCs w:val="24"/>
        </w:rPr>
        <w:t>Pamukkale</w:t>
      </w:r>
      <w:r w:rsidR="003A2F51" w:rsidRPr="0067447C">
        <w:rPr>
          <w:rFonts w:ascii="Times New Roman" w:hAnsi="Times New Roman"/>
          <w:color w:val="000000" w:themeColor="text1"/>
          <w:sz w:val="24"/>
          <w:szCs w:val="24"/>
        </w:rPr>
        <w:t xml:space="preserve"> Belediye Meclisi</w:t>
      </w:r>
    </w:p>
    <w:p w:rsidR="003A2F51" w:rsidRPr="0067447C" w:rsidRDefault="001B10C4" w:rsidP="00781FCA">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Başkan Yardımcısı</w:t>
      </w:r>
      <w:r w:rsidRPr="0067447C">
        <w:rPr>
          <w:rFonts w:ascii="Times New Roman" w:hAnsi="Times New Roman"/>
          <w:color w:val="000000" w:themeColor="text1"/>
          <w:sz w:val="24"/>
          <w:szCs w:val="24"/>
        </w:rPr>
        <w:tab/>
      </w:r>
      <w:r w:rsidR="003A2F51" w:rsidRPr="0067447C">
        <w:rPr>
          <w:rFonts w:ascii="Times New Roman" w:hAnsi="Times New Roman"/>
          <w:color w:val="000000" w:themeColor="text1"/>
          <w:sz w:val="24"/>
          <w:szCs w:val="24"/>
        </w:rPr>
        <w:t>:</w:t>
      </w:r>
      <w:r w:rsidR="00C9160E" w:rsidRPr="0067447C">
        <w:rPr>
          <w:rFonts w:ascii="Times New Roman" w:hAnsi="Times New Roman"/>
          <w:color w:val="000000" w:themeColor="text1"/>
          <w:sz w:val="24"/>
          <w:szCs w:val="24"/>
        </w:rPr>
        <w:t>Pamukkale</w:t>
      </w:r>
      <w:r w:rsidR="003A2F51" w:rsidRPr="0067447C">
        <w:rPr>
          <w:rFonts w:ascii="Times New Roman" w:hAnsi="Times New Roman"/>
          <w:color w:val="000000" w:themeColor="text1"/>
          <w:sz w:val="24"/>
          <w:szCs w:val="24"/>
        </w:rPr>
        <w:t xml:space="preserve"> Belediye Başkan Yardımcısı'nı,</w:t>
      </w:r>
    </w:p>
    <w:p w:rsidR="008769B7" w:rsidRPr="0067447C" w:rsidRDefault="00DD5B1B" w:rsidP="00781FCA">
      <w:pPr>
        <w:pStyle w:val="AralkYok"/>
        <w:numPr>
          <w:ilvl w:val="0"/>
          <w:numId w:val="2"/>
        </w:numPr>
        <w:rPr>
          <w:rFonts w:ascii="Times New Roman" w:hAnsi="Times New Roman"/>
          <w:color w:val="000000" w:themeColor="text1"/>
          <w:sz w:val="24"/>
          <w:szCs w:val="24"/>
        </w:rPr>
      </w:pPr>
      <w:r w:rsidRPr="0067447C">
        <w:rPr>
          <w:rFonts w:ascii="Times New Roman" w:hAnsi="Times New Roman"/>
          <w:color w:val="000000" w:themeColor="text1"/>
          <w:sz w:val="24"/>
          <w:szCs w:val="24"/>
        </w:rPr>
        <w:t>Müdürlük</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8769B7" w:rsidRPr="0067447C">
        <w:rPr>
          <w:rFonts w:ascii="Times New Roman" w:hAnsi="Times New Roman"/>
          <w:color w:val="000000" w:themeColor="text1"/>
          <w:sz w:val="24"/>
          <w:szCs w:val="24"/>
        </w:rPr>
        <w:t>:Fen İşleri</w:t>
      </w:r>
      <w:r w:rsidR="00DA77B4" w:rsidRPr="0067447C">
        <w:rPr>
          <w:rFonts w:ascii="Times New Roman" w:hAnsi="Times New Roman"/>
          <w:color w:val="000000" w:themeColor="text1"/>
          <w:sz w:val="24"/>
          <w:szCs w:val="24"/>
        </w:rPr>
        <w:t xml:space="preserve"> </w:t>
      </w:r>
      <w:r w:rsidR="008769B7" w:rsidRPr="0067447C">
        <w:rPr>
          <w:rFonts w:ascii="Times New Roman" w:hAnsi="Times New Roman"/>
          <w:color w:val="000000" w:themeColor="text1"/>
          <w:sz w:val="24"/>
          <w:szCs w:val="24"/>
        </w:rPr>
        <w:t>Müdürlüğü</w:t>
      </w:r>
      <w:r w:rsidR="00C17FB5" w:rsidRPr="0067447C">
        <w:rPr>
          <w:rFonts w:ascii="Times New Roman" w:hAnsi="Times New Roman"/>
          <w:color w:val="000000" w:themeColor="text1"/>
          <w:sz w:val="24"/>
          <w:szCs w:val="24"/>
        </w:rPr>
        <w:t>’nü</w:t>
      </w:r>
    </w:p>
    <w:p w:rsidR="008769B7" w:rsidRPr="0067447C" w:rsidRDefault="00DD5B1B" w:rsidP="00781FCA">
      <w:pPr>
        <w:pStyle w:val="AralkYok"/>
        <w:numPr>
          <w:ilvl w:val="0"/>
          <w:numId w:val="2"/>
        </w:numPr>
        <w:rPr>
          <w:rFonts w:ascii="Times New Roman" w:hAnsi="Times New Roman"/>
          <w:color w:val="000000" w:themeColor="text1"/>
          <w:sz w:val="24"/>
          <w:szCs w:val="24"/>
        </w:rPr>
      </w:pPr>
      <w:r w:rsidRPr="0067447C">
        <w:rPr>
          <w:rFonts w:ascii="Times New Roman" w:hAnsi="Times New Roman"/>
          <w:color w:val="000000" w:themeColor="text1"/>
          <w:sz w:val="24"/>
          <w:szCs w:val="24"/>
        </w:rPr>
        <w:t>Müdür</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8769B7" w:rsidRPr="0067447C">
        <w:rPr>
          <w:rFonts w:ascii="Times New Roman" w:hAnsi="Times New Roman"/>
          <w:color w:val="000000" w:themeColor="text1"/>
          <w:sz w:val="24"/>
          <w:szCs w:val="24"/>
        </w:rPr>
        <w:t>:Fen İşleri</w:t>
      </w:r>
      <w:r w:rsidR="00DA77B4" w:rsidRPr="0067447C">
        <w:rPr>
          <w:rFonts w:ascii="Times New Roman" w:hAnsi="Times New Roman"/>
          <w:color w:val="000000" w:themeColor="text1"/>
          <w:sz w:val="24"/>
          <w:szCs w:val="24"/>
        </w:rPr>
        <w:t xml:space="preserve"> </w:t>
      </w:r>
      <w:r w:rsidR="008769B7" w:rsidRPr="0067447C">
        <w:rPr>
          <w:rFonts w:ascii="Times New Roman" w:hAnsi="Times New Roman"/>
          <w:color w:val="000000" w:themeColor="text1"/>
          <w:sz w:val="24"/>
          <w:szCs w:val="24"/>
        </w:rPr>
        <w:t>Müdürü' nü,</w:t>
      </w:r>
    </w:p>
    <w:p w:rsidR="008769B7" w:rsidRPr="0067447C" w:rsidRDefault="00DD5B1B" w:rsidP="00781FCA">
      <w:pPr>
        <w:pStyle w:val="AralkYok"/>
        <w:numPr>
          <w:ilvl w:val="0"/>
          <w:numId w:val="2"/>
        </w:numPr>
        <w:rPr>
          <w:rFonts w:ascii="Times New Roman" w:hAnsi="Times New Roman"/>
          <w:color w:val="000000" w:themeColor="text1"/>
          <w:sz w:val="24"/>
          <w:szCs w:val="24"/>
        </w:rPr>
      </w:pPr>
      <w:r w:rsidRPr="0067447C">
        <w:rPr>
          <w:rFonts w:ascii="Times New Roman" w:hAnsi="Times New Roman"/>
          <w:color w:val="000000" w:themeColor="text1"/>
          <w:sz w:val="24"/>
          <w:szCs w:val="24"/>
        </w:rPr>
        <w:t>Personel</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8769B7" w:rsidRPr="0067447C">
        <w:rPr>
          <w:rFonts w:ascii="Times New Roman" w:hAnsi="Times New Roman"/>
          <w:color w:val="000000" w:themeColor="text1"/>
          <w:sz w:val="24"/>
          <w:szCs w:val="24"/>
        </w:rPr>
        <w:t>:Fen İşleri</w:t>
      </w:r>
      <w:r w:rsidR="00DA77B4" w:rsidRPr="0067447C">
        <w:rPr>
          <w:rFonts w:ascii="Times New Roman" w:hAnsi="Times New Roman"/>
          <w:color w:val="000000" w:themeColor="text1"/>
          <w:sz w:val="24"/>
          <w:szCs w:val="24"/>
        </w:rPr>
        <w:t xml:space="preserve"> </w:t>
      </w:r>
      <w:r w:rsidR="008769B7" w:rsidRPr="0067447C">
        <w:rPr>
          <w:rFonts w:ascii="Times New Roman" w:hAnsi="Times New Roman"/>
          <w:color w:val="000000" w:themeColor="text1"/>
          <w:sz w:val="24"/>
          <w:szCs w:val="24"/>
        </w:rPr>
        <w:t>Müdürlüğü</w:t>
      </w:r>
      <w:r w:rsidR="00DA77B4" w:rsidRPr="0067447C">
        <w:rPr>
          <w:rFonts w:ascii="Times New Roman" w:hAnsi="Times New Roman"/>
          <w:color w:val="000000" w:themeColor="text1"/>
          <w:sz w:val="24"/>
          <w:szCs w:val="24"/>
        </w:rPr>
        <w:t>’</w:t>
      </w:r>
      <w:r w:rsidRPr="0067447C">
        <w:rPr>
          <w:rFonts w:ascii="Times New Roman" w:hAnsi="Times New Roman"/>
          <w:color w:val="000000" w:themeColor="text1"/>
          <w:sz w:val="24"/>
          <w:szCs w:val="24"/>
        </w:rPr>
        <w:t xml:space="preserve">ne </w:t>
      </w:r>
      <w:r w:rsidR="00AD169C" w:rsidRPr="0067447C">
        <w:rPr>
          <w:rFonts w:ascii="Times New Roman" w:hAnsi="Times New Roman"/>
          <w:color w:val="000000" w:themeColor="text1"/>
          <w:sz w:val="24"/>
          <w:szCs w:val="24"/>
        </w:rPr>
        <w:t>bağlı çalışanların tümünü,</w:t>
      </w:r>
    </w:p>
    <w:p w:rsidR="002F5B27" w:rsidRPr="0067447C" w:rsidRDefault="00DD5B1B" w:rsidP="00AD169C">
      <w:pPr>
        <w:pStyle w:val="AralkYok"/>
        <w:numPr>
          <w:ilvl w:val="0"/>
          <w:numId w:val="2"/>
        </w:numPr>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Yönetmelik</w:t>
      </w:r>
      <w:r w:rsidRPr="0067447C">
        <w:rPr>
          <w:rFonts w:ascii="Times New Roman" w:hAnsi="Times New Roman"/>
          <w:color w:val="000000" w:themeColor="text1"/>
          <w:sz w:val="24"/>
          <w:szCs w:val="24"/>
        </w:rPr>
        <w:tab/>
      </w:r>
      <w:r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71440F" w:rsidRPr="0067447C">
        <w:rPr>
          <w:rFonts w:ascii="Times New Roman" w:hAnsi="Times New Roman"/>
          <w:color w:val="000000" w:themeColor="text1"/>
          <w:sz w:val="24"/>
          <w:szCs w:val="24"/>
        </w:rPr>
        <w:tab/>
      </w:r>
      <w:r w:rsidR="008769B7" w:rsidRPr="0067447C">
        <w:rPr>
          <w:rFonts w:ascii="Times New Roman" w:hAnsi="Times New Roman"/>
          <w:color w:val="000000" w:themeColor="text1"/>
          <w:sz w:val="24"/>
          <w:szCs w:val="24"/>
        </w:rPr>
        <w:t>:Fen İşleri</w:t>
      </w:r>
      <w:r w:rsidR="00DA77B4" w:rsidRPr="0067447C">
        <w:rPr>
          <w:rFonts w:ascii="Times New Roman" w:hAnsi="Times New Roman"/>
          <w:color w:val="000000" w:themeColor="text1"/>
          <w:sz w:val="24"/>
          <w:szCs w:val="24"/>
        </w:rPr>
        <w:t xml:space="preserve"> </w:t>
      </w:r>
      <w:proofErr w:type="gramStart"/>
      <w:r w:rsidR="008769B7" w:rsidRPr="0067447C">
        <w:rPr>
          <w:rFonts w:ascii="Times New Roman" w:hAnsi="Times New Roman"/>
          <w:color w:val="000000" w:themeColor="text1"/>
          <w:sz w:val="24"/>
          <w:szCs w:val="24"/>
        </w:rPr>
        <w:t>Müdürlüğü</w:t>
      </w:r>
      <w:r w:rsidR="00DA77B4" w:rsidRPr="0067447C">
        <w:rPr>
          <w:rFonts w:ascii="Times New Roman" w:hAnsi="Times New Roman"/>
          <w:color w:val="000000" w:themeColor="text1"/>
          <w:sz w:val="24"/>
          <w:szCs w:val="24"/>
        </w:rPr>
        <w:t>’</w:t>
      </w:r>
      <w:r w:rsidR="008769B7" w:rsidRPr="0067447C">
        <w:rPr>
          <w:rFonts w:ascii="Times New Roman" w:hAnsi="Times New Roman"/>
          <w:color w:val="000000" w:themeColor="text1"/>
          <w:sz w:val="24"/>
          <w:szCs w:val="24"/>
        </w:rPr>
        <w:t xml:space="preserve">nün </w:t>
      </w:r>
      <w:r w:rsidR="00940BD0">
        <w:rPr>
          <w:rFonts w:ascii="Times New Roman" w:hAnsi="Times New Roman"/>
          <w:color w:val="000000" w:themeColor="text1"/>
          <w:sz w:val="24"/>
          <w:szCs w:val="24"/>
        </w:rPr>
        <w:t xml:space="preserve"> Teşkilat</w:t>
      </w:r>
      <w:proofErr w:type="gramEnd"/>
      <w:r w:rsidR="00940BD0">
        <w:rPr>
          <w:rFonts w:ascii="Times New Roman" w:hAnsi="Times New Roman"/>
          <w:color w:val="000000" w:themeColor="text1"/>
          <w:sz w:val="24"/>
          <w:szCs w:val="24"/>
        </w:rPr>
        <w:t xml:space="preserve"> Yapısı ve Çalışma Esaslarına Dair</w:t>
      </w:r>
      <w:r w:rsidR="008769B7" w:rsidRPr="0067447C">
        <w:rPr>
          <w:rFonts w:ascii="Times New Roman" w:hAnsi="Times New Roman"/>
          <w:color w:val="000000" w:themeColor="text1"/>
          <w:sz w:val="24"/>
          <w:szCs w:val="24"/>
        </w:rPr>
        <w:t xml:space="preserve"> </w:t>
      </w:r>
      <w:r w:rsidR="00940BD0">
        <w:rPr>
          <w:rFonts w:ascii="Times New Roman" w:hAnsi="Times New Roman"/>
          <w:color w:val="000000" w:themeColor="text1"/>
          <w:sz w:val="24"/>
          <w:szCs w:val="24"/>
        </w:rPr>
        <w:t xml:space="preserve">       </w:t>
      </w:r>
      <w:r w:rsidR="008769B7" w:rsidRPr="0067447C">
        <w:rPr>
          <w:rFonts w:ascii="Times New Roman" w:hAnsi="Times New Roman"/>
          <w:color w:val="000000" w:themeColor="text1"/>
          <w:sz w:val="24"/>
          <w:szCs w:val="24"/>
        </w:rPr>
        <w:t>Yönetmeliğini ifade</w:t>
      </w:r>
      <w:r w:rsidR="00AD169C" w:rsidRPr="0067447C">
        <w:rPr>
          <w:rFonts w:ascii="Times New Roman" w:hAnsi="Times New Roman"/>
          <w:color w:val="000000" w:themeColor="text1"/>
          <w:sz w:val="24"/>
          <w:szCs w:val="24"/>
        </w:rPr>
        <w:t xml:space="preserve"> eder.</w:t>
      </w:r>
    </w:p>
    <w:p w:rsidR="0090213E" w:rsidRPr="0067447C" w:rsidRDefault="0090213E" w:rsidP="008769B7">
      <w:pPr>
        <w:pStyle w:val="Default"/>
        <w:spacing w:line="360" w:lineRule="auto"/>
        <w:jc w:val="center"/>
        <w:rPr>
          <w:b/>
          <w:bCs/>
          <w:color w:val="000000" w:themeColor="text1"/>
        </w:rPr>
      </w:pPr>
    </w:p>
    <w:p w:rsidR="00D66784" w:rsidRPr="0067447C" w:rsidRDefault="00D66784" w:rsidP="00D66784">
      <w:pPr>
        <w:pStyle w:val="Default"/>
        <w:spacing w:line="360" w:lineRule="auto"/>
        <w:jc w:val="center"/>
        <w:rPr>
          <w:b/>
          <w:bCs/>
          <w:color w:val="000000" w:themeColor="text1"/>
        </w:rPr>
      </w:pPr>
      <w:r w:rsidRPr="0067447C">
        <w:rPr>
          <w:b/>
          <w:bCs/>
          <w:color w:val="000000" w:themeColor="text1"/>
        </w:rPr>
        <w:t>İKİNCİ BÖLÜM</w:t>
      </w:r>
    </w:p>
    <w:p w:rsidR="007F346C" w:rsidRPr="0067447C" w:rsidRDefault="00D66784" w:rsidP="00D66784">
      <w:pPr>
        <w:pStyle w:val="Default"/>
        <w:spacing w:line="360" w:lineRule="auto"/>
        <w:jc w:val="center"/>
        <w:rPr>
          <w:b/>
          <w:bCs/>
          <w:color w:val="000000" w:themeColor="text1"/>
        </w:rPr>
      </w:pPr>
      <w:r w:rsidRPr="0067447C">
        <w:rPr>
          <w:b/>
          <w:bCs/>
          <w:color w:val="000000" w:themeColor="text1"/>
        </w:rPr>
        <w:t>Teşkilat, Görev, Yetki ve Sorumluluk</w:t>
      </w:r>
    </w:p>
    <w:p w:rsidR="00D66784" w:rsidRPr="0067447C" w:rsidRDefault="0076181D" w:rsidP="00D66784">
      <w:pPr>
        <w:pStyle w:val="AralkYok"/>
        <w:rPr>
          <w:rFonts w:ascii="Times New Roman" w:hAnsi="Times New Roman"/>
          <w:b/>
          <w:sz w:val="24"/>
          <w:szCs w:val="24"/>
        </w:rPr>
      </w:pPr>
      <w:r w:rsidRPr="0067447C">
        <w:rPr>
          <w:rFonts w:ascii="Times New Roman" w:hAnsi="Times New Roman"/>
          <w:b/>
          <w:bCs/>
          <w:color w:val="000000" w:themeColor="text1"/>
          <w:sz w:val="24"/>
          <w:szCs w:val="24"/>
        </w:rPr>
        <w:tab/>
      </w:r>
      <w:r w:rsidR="00AB05A3" w:rsidRPr="0067447C">
        <w:rPr>
          <w:rFonts w:ascii="Times New Roman" w:hAnsi="Times New Roman"/>
          <w:b/>
          <w:bCs/>
          <w:color w:val="000000" w:themeColor="text1"/>
          <w:sz w:val="24"/>
          <w:szCs w:val="24"/>
        </w:rPr>
        <w:t xml:space="preserve">      </w:t>
      </w:r>
      <w:r w:rsidR="00D66784" w:rsidRPr="0067447C">
        <w:rPr>
          <w:rFonts w:ascii="Times New Roman" w:hAnsi="Times New Roman"/>
          <w:b/>
          <w:sz w:val="24"/>
          <w:szCs w:val="24"/>
        </w:rPr>
        <w:t>Teşkilat ve bağlılık</w:t>
      </w:r>
    </w:p>
    <w:p w:rsidR="001B10C4" w:rsidRPr="0067447C" w:rsidRDefault="00D66784" w:rsidP="00ED27DA">
      <w:pPr>
        <w:autoSpaceDE w:val="0"/>
        <w:autoSpaceDN w:val="0"/>
        <w:adjustRightInd w:val="0"/>
        <w:rPr>
          <w:rFonts w:ascii="Times New Roman" w:hAnsi="Times New Roman"/>
          <w:b/>
          <w:bCs/>
          <w:color w:val="000000" w:themeColor="text1"/>
          <w:sz w:val="24"/>
          <w:szCs w:val="24"/>
        </w:rPr>
      </w:pPr>
      <w:r w:rsidRPr="0067447C">
        <w:rPr>
          <w:rFonts w:ascii="Times New Roman" w:hAnsi="Times New Roman"/>
          <w:b/>
          <w:bCs/>
          <w:color w:val="000000" w:themeColor="text1"/>
          <w:sz w:val="24"/>
          <w:szCs w:val="24"/>
        </w:rPr>
        <w:t xml:space="preserve">          MADDE 5 </w:t>
      </w:r>
      <w:r w:rsidR="001B10C4" w:rsidRPr="0067447C">
        <w:rPr>
          <w:rFonts w:ascii="Times New Roman" w:hAnsi="Times New Roman"/>
          <w:b/>
          <w:bCs/>
          <w:color w:val="000000" w:themeColor="text1"/>
          <w:sz w:val="24"/>
          <w:szCs w:val="24"/>
        </w:rPr>
        <w:t>–</w:t>
      </w:r>
      <w:r w:rsidR="00C9160E" w:rsidRPr="0067447C">
        <w:rPr>
          <w:rFonts w:ascii="Times New Roman" w:hAnsi="Times New Roman"/>
          <w:b/>
          <w:bCs/>
          <w:color w:val="000000" w:themeColor="text1"/>
          <w:sz w:val="24"/>
          <w:szCs w:val="24"/>
        </w:rPr>
        <w:t xml:space="preserve"> </w:t>
      </w:r>
    </w:p>
    <w:p w:rsidR="00ED27DA" w:rsidRDefault="00525773" w:rsidP="00ED27DA">
      <w:pPr>
        <w:pStyle w:val="AralkYok"/>
        <w:numPr>
          <w:ilvl w:val="0"/>
          <w:numId w:val="50"/>
        </w:numPr>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Fen İşleri </w:t>
      </w:r>
      <w:r w:rsidR="00C9160E" w:rsidRPr="0067447C">
        <w:rPr>
          <w:rFonts w:ascii="Times New Roman" w:hAnsi="Times New Roman"/>
          <w:color w:val="000000" w:themeColor="text1"/>
          <w:sz w:val="24"/>
          <w:szCs w:val="24"/>
        </w:rPr>
        <w:t>Müdürlüğü</w:t>
      </w:r>
      <w:r w:rsidR="0090213E" w:rsidRPr="0067447C">
        <w:rPr>
          <w:rFonts w:ascii="Times New Roman" w:hAnsi="Times New Roman"/>
          <w:color w:val="000000" w:themeColor="text1"/>
          <w:sz w:val="24"/>
          <w:szCs w:val="24"/>
        </w:rPr>
        <w:t xml:space="preserve">nün Personel yapısı aşağıda belirtilen </w:t>
      </w:r>
      <w:r w:rsidR="00C9160E" w:rsidRPr="0067447C">
        <w:rPr>
          <w:rFonts w:ascii="Times New Roman" w:hAnsi="Times New Roman"/>
          <w:color w:val="000000" w:themeColor="text1"/>
          <w:sz w:val="24"/>
          <w:szCs w:val="24"/>
        </w:rPr>
        <w:t>gibidir.</w:t>
      </w:r>
    </w:p>
    <w:p w:rsidR="008769B7" w:rsidRPr="0067447C" w:rsidRDefault="00E11358" w:rsidP="00ED27DA">
      <w:pPr>
        <w:pStyle w:val="AralkYok"/>
        <w:numPr>
          <w:ilvl w:val="0"/>
          <w:numId w:val="50"/>
        </w:numPr>
        <w:rPr>
          <w:rFonts w:ascii="Times New Roman" w:hAnsi="Times New Roman"/>
          <w:color w:val="000000" w:themeColor="text1"/>
          <w:sz w:val="24"/>
          <w:szCs w:val="24"/>
        </w:rPr>
      </w:pPr>
      <w:r w:rsidRPr="0067447C">
        <w:rPr>
          <w:rFonts w:ascii="Times New Roman" w:hAnsi="Times New Roman"/>
          <w:color w:val="000000" w:themeColor="text1"/>
          <w:sz w:val="24"/>
          <w:szCs w:val="24"/>
        </w:rPr>
        <w:t>Müdür</w:t>
      </w:r>
    </w:p>
    <w:p w:rsidR="00A30ED1" w:rsidRPr="0067447C" w:rsidRDefault="0090213E" w:rsidP="00781FCA">
      <w:pPr>
        <w:pStyle w:val="ListeParagraf"/>
        <w:numPr>
          <w:ilvl w:val="0"/>
          <w:numId w:val="1"/>
        </w:numPr>
        <w:jc w:val="left"/>
        <w:rPr>
          <w:rFonts w:ascii="Times New Roman" w:hAnsi="Times New Roman"/>
          <w:color w:val="000000" w:themeColor="text1"/>
          <w:sz w:val="24"/>
          <w:szCs w:val="24"/>
        </w:rPr>
      </w:pPr>
      <w:r w:rsidRPr="0067447C">
        <w:rPr>
          <w:rFonts w:ascii="Times New Roman" w:eastAsia="Times New Roman" w:hAnsi="Times New Roman"/>
          <w:color w:val="000000" w:themeColor="text1"/>
          <w:sz w:val="24"/>
          <w:szCs w:val="24"/>
          <w:lang w:eastAsia="tr-TR"/>
        </w:rPr>
        <w:lastRenderedPageBreak/>
        <w:t>Şefler (Teknisyen,</w:t>
      </w:r>
      <w:r w:rsidR="001401F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Tekniker,</w:t>
      </w:r>
      <w:r w:rsidR="001401F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Mühendis,</w:t>
      </w:r>
      <w:r w:rsidR="001401F9" w:rsidRPr="0067447C">
        <w:rPr>
          <w:rFonts w:ascii="Times New Roman" w:eastAsia="Times New Roman" w:hAnsi="Times New Roman"/>
          <w:color w:val="000000" w:themeColor="text1"/>
          <w:sz w:val="24"/>
          <w:szCs w:val="24"/>
          <w:lang w:eastAsia="tr-TR"/>
        </w:rPr>
        <w:t xml:space="preserve"> Mimar v</w:t>
      </w:r>
      <w:r w:rsidRPr="0067447C">
        <w:rPr>
          <w:rFonts w:ascii="Times New Roman" w:eastAsia="Times New Roman" w:hAnsi="Times New Roman"/>
          <w:color w:val="000000" w:themeColor="text1"/>
          <w:sz w:val="24"/>
          <w:szCs w:val="24"/>
          <w:lang w:eastAsia="tr-TR"/>
        </w:rPr>
        <w:t>b</w:t>
      </w:r>
      <w:r w:rsidR="001401F9" w:rsidRPr="0067447C">
        <w:rPr>
          <w:rFonts w:ascii="Times New Roman" w:eastAsia="Times New Roman" w:hAnsi="Times New Roman"/>
          <w:color w:val="000000" w:themeColor="text1"/>
          <w:sz w:val="24"/>
          <w:szCs w:val="24"/>
          <w:lang w:eastAsia="tr-TR"/>
        </w:rPr>
        <w:t>.</w:t>
      </w:r>
      <w:r w:rsidRPr="0067447C">
        <w:rPr>
          <w:rFonts w:ascii="Times New Roman" w:eastAsia="Times New Roman" w:hAnsi="Times New Roman"/>
          <w:color w:val="000000" w:themeColor="text1"/>
          <w:sz w:val="24"/>
          <w:szCs w:val="24"/>
          <w:lang w:eastAsia="tr-TR"/>
        </w:rPr>
        <w:t xml:space="preserve">) </w:t>
      </w:r>
    </w:p>
    <w:p w:rsidR="0090213E" w:rsidRPr="0067447C" w:rsidRDefault="0090213E" w:rsidP="00781FCA">
      <w:pPr>
        <w:pStyle w:val="ListeParagraf"/>
        <w:numPr>
          <w:ilvl w:val="0"/>
          <w:numId w:val="1"/>
        </w:numPr>
        <w:jc w:val="left"/>
        <w:rPr>
          <w:rFonts w:ascii="Times New Roman" w:hAnsi="Times New Roman"/>
          <w:color w:val="000000" w:themeColor="text1"/>
          <w:sz w:val="24"/>
          <w:szCs w:val="24"/>
        </w:rPr>
      </w:pPr>
      <w:r w:rsidRPr="0067447C">
        <w:rPr>
          <w:rFonts w:ascii="Times New Roman" w:eastAsia="Times New Roman" w:hAnsi="Times New Roman"/>
          <w:color w:val="000000" w:themeColor="text1"/>
          <w:sz w:val="24"/>
          <w:szCs w:val="24"/>
          <w:lang w:eastAsia="tr-TR"/>
        </w:rPr>
        <w:t>Memurlar (Teknisyen,</w:t>
      </w:r>
      <w:r w:rsidR="001401F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Tekniker,</w:t>
      </w:r>
      <w:r w:rsidR="001401F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Mühendis,</w:t>
      </w:r>
      <w:r w:rsidR="001401F9" w:rsidRPr="0067447C">
        <w:rPr>
          <w:rFonts w:ascii="Times New Roman" w:eastAsia="Times New Roman" w:hAnsi="Times New Roman"/>
          <w:color w:val="000000" w:themeColor="text1"/>
          <w:sz w:val="24"/>
          <w:szCs w:val="24"/>
          <w:lang w:eastAsia="tr-TR"/>
        </w:rPr>
        <w:t xml:space="preserve"> Mimar v</w:t>
      </w:r>
      <w:r w:rsidRPr="0067447C">
        <w:rPr>
          <w:rFonts w:ascii="Times New Roman" w:eastAsia="Times New Roman" w:hAnsi="Times New Roman"/>
          <w:color w:val="000000" w:themeColor="text1"/>
          <w:sz w:val="24"/>
          <w:szCs w:val="24"/>
          <w:lang w:eastAsia="tr-TR"/>
        </w:rPr>
        <w:t>b</w:t>
      </w:r>
      <w:r w:rsidR="001401F9" w:rsidRPr="0067447C">
        <w:rPr>
          <w:rFonts w:ascii="Times New Roman" w:eastAsia="Times New Roman" w:hAnsi="Times New Roman"/>
          <w:color w:val="000000" w:themeColor="text1"/>
          <w:sz w:val="24"/>
          <w:szCs w:val="24"/>
          <w:lang w:eastAsia="tr-TR"/>
        </w:rPr>
        <w:t>.</w:t>
      </w:r>
      <w:r w:rsidRPr="0067447C">
        <w:rPr>
          <w:rFonts w:ascii="Times New Roman" w:eastAsia="Times New Roman" w:hAnsi="Times New Roman"/>
          <w:color w:val="000000" w:themeColor="text1"/>
          <w:sz w:val="24"/>
          <w:szCs w:val="24"/>
          <w:lang w:eastAsia="tr-TR"/>
        </w:rPr>
        <w:t>)</w:t>
      </w:r>
    </w:p>
    <w:p w:rsidR="00C9160E" w:rsidRPr="0067447C" w:rsidRDefault="0090213E" w:rsidP="00781FCA">
      <w:pPr>
        <w:pStyle w:val="ListeParagraf"/>
        <w:numPr>
          <w:ilvl w:val="0"/>
          <w:numId w:val="1"/>
        </w:numPr>
        <w:jc w:val="left"/>
        <w:rPr>
          <w:rFonts w:ascii="Times New Roman" w:hAnsi="Times New Roman"/>
          <w:color w:val="000000" w:themeColor="text1"/>
          <w:sz w:val="24"/>
          <w:szCs w:val="24"/>
        </w:rPr>
      </w:pPr>
      <w:r w:rsidRPr="0067447C">
        <w:rPr>
          <w:rFonts w:ascii="Times New Roman" w:eastAsia="Times New Roman" w:hAnsi="Times New Roman"/>
          <w:color w:val="000000" w:themeColor="text1"/>
          <w:sz w:val="24"/>
          <w:szCs w:val="24"/>
          <w:lang w:eastAsia="tr-TR"/>
        </w:rPr>
        <w:t>İşçiler (Teknisyen,</w:t>
      </w:r>
      <w:r w:rsidR="001401F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Tekniker,</w:t>
      </w:r>
      <w:r w:rsidR="001401F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Mühendis,</w:t>
      </w:r>
      <w:r w:rsidR="001401F9" w:rsidRPr="0067447C">
        <w:rPr>
          <w:rFonts w:ascii="Times New Roman" w:eastAsia="Times New Roman" w:hAnsi="Times New Roman"/>
          <w:color w:val="000000" w:themeColor="text1"/>
          <w:sz w:val="24"/>
          <w:szCs w:val="24"/>
          <w:lang w:eastAsia="tr-TR"/>
        </w:rPr>
        <w:t xml:space="preserve"> Mimar v</w:t>
      </w:r>
      <w:r w:rsidRPr="0067447C">
        <w:rPr>
          <w:rFonts w:ascii="Times New Roman" w:eastAsia="Times New Roman" w:hAnsi="Times New Roman"/>
          <w:color w:val="000000" w:themeColor="text1"/>
          <w:sz w:val="24"/>
          <w:szCs w:val="24"/>
          <w:lang w:eastAsia="tr-TR"/>
        </w:rPr>
        <w:t>b</w:t>
      </w:r>
      <w:r w:rsidR="001401F9" w:rsidRPr="0067447C">
        <w:rPr>
          <w:rFonts w:ascii="Times New Roman" w:eastAsia="Times New Roman" w:hAnsi="Times New Roman"/>
          <w:color w:val="000000" w:themeColor="text1"/>
          <w:sz w:val="24"/>
          <w:szCs w:val="24"/>
          <w:lang w:eastAsia="tr-TR"/>
        </w:rPr>
        <w:t>.</w:t>
      </w:r>
      <w:r w:rsidRPr="0067447C">
        <w:rPr>
          <w:rFonts w:ascii="Times New Roman" w:eastAsia="Times New Roman" w:hAnsi="Times New Roman"/>
          <w:color w:val="000000" w:themeColor="text1"/>
          <w:sz w:val="24"/>
          <w:szCs w:val="24"/>
          <w:lang w:eastAsia="tr-TR"/>
        </w:rPr>
        <w:t>)</w:t>
      </w:r>
    </w:p>
    <w:p w:rsidR="0090213E" w:rsidRPr="0067447C" w:rsidRDefault="000C2C2D" w:rsidP="00781FCA">
      <w:pPr>
        <w:pStyle w:val="ListeParagraf"/>
        <w:numPr>
          <w:ilvl w:val="0"/>
          <w:numId w:val="1"/>
        </w:numPr>
        <w:jc w:val="left"/>
        <w:rPr>
          <w:rFonts w:ascii="Times New Roman" w:hAnsi="Times New Roman"/>
          <w:color w:val="000000" w:themeColor="text1"/>
          <w:sz w:val="24"/>
          <w:szCs w:val="24"/>
        </w:rPr>
      </w:pPr>
      <w:r w:rsidRPr="0067447C">
        <w:rPr>
          <w:rFonts w:ascii="Times New Roman" w:eastAsia="Times New Roman" w:hAnsi="Times New Roman"/>
          <w:color w:val="000000" w:themeColor="text1"/>
          <w:sz w:val="24"/>
          <w:szCs w:val="24"/>
          <w:lang w:eastAsia="tr-TR"/>
        </w:rPr>
        <w:t>Belediye Şirket P</w:t>
      </w:r>
      <w:r w:rsidR="001401F9" w:rsidRPr="0067447C">
        <w:rPr>
          <w:rFonts w:ascii="Times New Roman" w:eastAsia="Times New Roman" w:hAnsi="Times New Roman"/>
          <w:color w:val="000000" w:themeColor="text1"/>
          <w:sz w:val="24"/>
          <w:szCs w:val="24"/>
          <w:lang w:eastAsia="tr-TR"/>
        </w:rPr>
        <w:t>ersoneli (Düz işçi</w:t>
      </w:r>
      <w:r w:rsidR="0090213E" w:rsidRPr="0067447C">
        <w:rPr>
          <w:rFonts w:ascii="Times New Roman" w:eastAsia="Times New Roman" w:hAnsi="Times New Roman"/>
          <w:color w:val="000000" w:themeColor="text1"/>
          <w:sz w:val="24"/>
          <w:szCs w:val="24"/>
          <w:lang w:eastAsia="tr-TR"/>
        </w:rPr>
        <w:t>,</w:t>
      </w:r>
      <w:r w:rsidR="001401F9" w:rsidRPr="0067447C">
        <w:rPr>
          <w:rFonts w:ascii="Times New Roman" w:eastAsia="Times New Roman" w:hAnsi="Times New Roman"/>
          <w:color w:val="000000" w:themeColor="text1"/>
          <w:sz w:val="24"/>
          <w:szCs w:val="24"/>
          <w:lang w:eastAsia="tr-TR"/>
        </w:rPr>
        <w:t xml:space="preserve"> </w:t>
      </w:r>
      <w:r w:rsidR="0090213E" w:rsidRPr="0067447C">
        <w:rPr>
          <w:rFonts w:ascii="Times New Roman" w:eastAsia="Times New Roman" w:hAnsi="Times New Roman"/>
          <w:color w:val="000000" w:themeColor="text1"/>
          <w:sz w:val="24"/>
          <w:szCs w:val="24"/>
          <w:lang w:eastAsia="tr-TR"/>
        </w:rPr>
        <w:t>Teknisyen,</w:t>
      </w:r>
      <w:r w:rsidR="001401F9" w:rsidRPr="0067447C">
        <w:rPr>
          <w:rFonts w:ascii="Times New Roman" w:eastAsia="Times New Roman" w:hAnsi="Times New Roman"/>
          <w:color w:val="000000" w:themeColor="text1"/>
          <w:sz w:val="24"/>
          <w:szCs w:val="24"/>
          <w:lang w:eastAsia="tr-TR"/>
        </w:rPr>
        <w:t xml:space="preserve"> </w:t>
      </w:r>
      <w:r w:rsidR="0090213E" w:rsidRPr="0067447C">
        <w:rPr>
          <w:rFonts w:ascii="Times New Roman" w:eastAsia="Times New Roman" w:hAnsi="Times New Roman"/>
          <w:color w:val="000000" w:themeColor="text1"/>
          <w:sz w:val="24"/>
          <w:szCs w:val="24"/>
          <w:lang w:eastAsia="tr-TR"/>
        </w:rPr>
        <w:t>Tekniker,</w:t>
      </w:r>
      <w:r w:rsidR="001401F9" w:rsidRPr="0067447C">
        <w:rPr>
          <w:rFonts w:ascii="Times New Roman" w:eastAsia="Times New Roman" w:hAnsi="Times New Roman"/>
          <w:color w:val="000000" w:themeColor="text1"/>
          <w:sz w:val="24"/>
          <w:szCs w:val="24"/>
          <w:lang w:eastAsia="tr-TR"/>
        </w:rPr>
        <w:t xml:space="preserve"> </w:t>
      </w:r>
      <w:r w:rsidR="0090213E" w:rsidRPr="0067447C">
        <w:rPr>
          <w:rFonts w:ascii="Times New Roman" w:eastAsia="Times New Roman" w:hAnsi="Times New Roman"/>
          <w:color w:val="000000" w:themeColor="text1"/>
          <w:sz w:val="24"/>
          <w:szCs w:val="24"/>
          <w:lang w:eastAsia="tr-TR"/>
        </w:rPr>
        <w:t>Mühendis,</w:t>
      </w:r>
      <w:r w:rsidR="001401F9" w:rsidRPr="0067447C">
        <w:rPr>
          <w:rFonts w:ascii="Times New Roman" w:eastAsia="Times New Roman" w:hAnsi="Times New Roman"/>
          <w:color w:val="000000" w:themeColor="text1"/>
          <w:sz w:val="24"/>
          <w:szCs w:val="24"/>
          <w:lang w:eastAsia="tr-TR"/>
        </w:rPr>
        <w:t xml:space="preserve"> Mimar v</w:t>
      </w:r>
      <w:r w:rsidR="0090213E" w:rsidRPr="0067447C">
        <w:rPr>
          <w:rFonts w:ascii="Times New Roman" w:eastAsia="Times New Roman" w:hAnsi="Times New Roman"/>
          <w:color w:val="000000" w:themeColor="text1"/>
          <w:sz w:val="24"/>
          <w:szCs w:val="24"/>
          <w:lang w:eastAsia="tr-TR"/>
        </w:rPr>
        <w:t>b</w:t>
      </w:r>
      <w:r w:rsidR="001401F9" w:rsidRPr="0067447C">
        <w:rPr>
          <w:rFonts w:ascii="Times New Roman" w:eastAsia="Times New Roman" w:hAnsi="Times New Roman"/>
          <w:color w:val="000000" w:themeColor="text1"/>
          <w:sz w:val="24"/>
          <w:szCs w:val="24"/>
          <w:lang w:eastAsia="tr-TR"/>
        </w:rPr>
        <w:t>.</w:t>
      </w:r>
      <w:r w:rsidR="0090213E" w:rsidRPr="0067447C">
        <w:rPr>
          <w:rFonts w:ascii="Times New Roman" w:eastAsia="Times New Roman" w:hAnsi="Times New Roman"/>
          <w:color w:val="000000" w:themeColor="text1"/>
          <w:sz w:val="24"/>
          <w:szCs w:val="24"/>
          <w:lang w:eastAsia="tr-TR"/>
        </w:rPr>
        <w:t>)</w:t>
      </w:r>
    </w:p>
    <w:p w:rsidR="00ED27DA" w:rsidRDefault="00ED27DA" w:rsidP="0090213E">
      <w:pPr>
        <w:pStyle w:val="ListeParagraf"/>
        <w:ind w:left="0"/>
        <w:jc w:val="left"/>
        <w:rPr>
          <w:rFonts w:ascii="Times New Roman" w:eastAsia="Times New Roman" w:hAnsi="Times New Roman"/>
          <w:b/>
          <w:color w:val="000000" w:themeColor="text1"/>
          <w:sz w:val="24"/>
          <w:szCs w:val="24"/>
          <w:lang w:eastAsia="tr-TR"/>
        </w:rPr>
      </w:pPr>
    </w:p>
    <w:p w:rsidR="00BB320A" w:rsidRPr="0067447C" w:rsidRDefault="0090213E" w:rsidP="0090213E">
      <w:pPr>
        <w:pStyle w:val="ListeParagraf"/>
        <w:ind w:left="0"/>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b/>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w:t>
      </w:r>
      <w:r w:rsidR="00D556CD">
        <w:rPr>
          <w:rFonts w:ascii="Times New Roman" w:eastAsia="Times New Roman" w:hAnsi="Times New Roman"/>
          <w:color w:val="000000" w:themeColor="text1"/>
          <w:sz w:val="24"/>
          <w:szCs w:val="24"/>
          <w:lang w:eastAsia="tr-TR"/>
        </w:rPr>
        <w:t>3</w:t>
      </w:r>
      <w:r w:rsidRPr="0067447C">
        <w:rPr>
          <w:rFonts w:ascii="Times New Roman" w:eastAsia="Times New Roman" w:hAnsi="Times New Roman"/>
          <w:color w:val="000000" w:themeColor="text1"/>
          <w:sz w:val="24"/>
          <w:szCs w:val="24"/>
          <w:lang w:eastAsia="tr-TR"/>
        </w:rPr>
        <w:t>)</w:t>
      </w:r>
      <w:r w:rsidR="009B4451"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Müdürlüğün teşkilat yapısı aşağıdaki gibidir.</w:t>
      </w:r>
    </w:p>
    <w:p w:rsidR="001401F9" w:rsidRPr="0067447C" w:rsidRDefault="001401F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a)</w:t>
      </w:r>
      <w:r w:rsidR="009B4451"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Müdür</w:t>
      </w:r>
    </w:p>
    <w:p w:rsidR="001401F9" w:rsidRPr="0067447C" w:rsidRDefault="001401F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b)</w:t>
      </w:r>
      <w:r w:rsidR="009B4451"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İdari İşler Şefliği</w:t>
      </w:r>
    </w:p>
    <w:p w:rsidR="001401F9" w:rsidRPr="0067447C" w:rsidRDefault="001401F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Büro Servisi</w:t>
      </w:r>
    </w:p>
    <w:p w:rsidR="001401F9" w:rsidRPr="0067447C" w:rsidRDefault="0090213E" w:rsidP="001401F9">
      <w:pPr>
        <w:pStyle w:val="ListeParagraf"/>
        <w:ind w:left="0" w:firstLine="708"/>
        <w:jc w:val="left"/>
        <w:rPr>
          <w:rFonts w:ascii="Times New Roman" w:eastAsia="Times New Roman" w:hAnsi="Times New Roman"/>
          <w:b/>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İhale ve Satın Alma Servisi</w:t>
      </w:r>
    </w:p>
    <w:p w:rsidR="001401F9" w:rsidRPr="0067447C" w:rsidRDefault="0090213E"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Taşınır Kayıt Ve Kontrol Servisi</w:t>
      </w:r>
    </w:p>
    <w:p w:rsidR="00DA7B0F" w:rsidRPr="0067447C" w:rsidRDefault="00DA7B0F" w:rsidP="00DA7B0F">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c) Yol İşleri Şefliği</w:t>
      </w:r>
    </w:p>
    <w:p w:rsidR="00DA7B0F" w:rsidRPr="0067447C" w:rsidRDefault="00987494" w:rsidP="00DA7B0F">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 xml:space="preserve">- Yol Yapım Servisi </w:t>
      </w:r>
    </w:p>
    <w:p w:rsidR="00987494" w:rsidRPr="0067447C" w:rsidRDefault="00987494" w:rsidP="00DA7B0F">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 xml:space="preserve">- </w:t>
      </w:r>
      <w:r w:rsidR="00197729" w:rsidRPr="0067447C">
        <w:rPr>
          <w:rFonts w:ascii="Times New Roman" w:eastAsia="Times New Roman" w:hAnsi="Times New Roman"/>
          <w:color w:val="000000" w:themeColor="text1"/>
          <w:sz w:val="24"/>
          <w:szCs w:val="24"/>
          <w:lang w:eastAsia="tr-TR"/>
        </w:rPr>
        <w:t>Yol Bakım-Onarım Servisi</w:t>
      </w:r>
    </w:p>
    <w:p w:rsidR="00987494" w:rsidRPr="0067447C" w:rsidRDefault="00197729" w:rsidP="00DA7B0F">
      <w:pPr>
        <w:pStyle w:val="ListeParagraf"/>
        <w:ind w:left="0" w:firstLine="708"/>
        <w:jc w:val="left"/>
        <w:rPr>
          <w:rFonts w:ascii="Times New Roman" w:eastAsia="Times New Roman" w:hAnsi="Times New Roman"/>
          <w:b/>
          <w:color w:val="000000" w:themeColor="text1"/>
          <w:sz w:val="24"/>
          <w:szCs w:val="24"/>
          <w:lang w:eastAsia="tr-TR"/>
        </w:rPr>
      </w:pPr>
      <w:r w:rsidRPr="0067447C">
        <w:rPr>
          <w:rFonts w:ascii="Times New Roman" w:eastAsia="Times New Roman" w:hAnsi="Times New Roman"/>
          <w:color w:val="000000" w:themeColor="text1"/>
          <w:sz w:val="24"/>
          <w:szCs w:val="24"/>
          <w:lang w:eastAsia="tr-TR"/>
        </w:rPr>
        <w:t>- Asfalt B</w:t>
      </w:r>
      <w:r w:rsidR="00987494" w:rsidRPr="0067447C">
        <w:rPr>
          <w:rFonts w:ascii="Times New Roman" w:eastAsia="Times New Roman" w:hAnsi="Times New Roman"/>
          <w:color w:val="000000" w:themeColor="text1"/>
          <w:sz w:val="24"/>
          <w:szCs w:val="24"/>
          <w:lang w:eastAsia="tr-TR"/>
        </w:rPr>
        <w:t>akım</w:t>
      </w:r>
      <w:r w:rsidR="005E4619" w:rsidRPr="0067447C">
        <w:rPr>
          <w:rFonts w:ascii="Times New Roman" w:eastAsia="Times New Roman" w:hAnsi="Times New Roman"/>
          <w:color w:val="000000" w:themeColor="text1"/>
          <w:sz w:val="24"/>
          <w:szCs w:val="24"/>
          <w:lang w:eastAsia="tr-TR"/>
        </w:rPr>
        <w:t xml:space="preserve"> </w:t>
      </w:r>
      <w:r w:rsidR="00987494" w:rsidRPr="0067447C">
        <w:rPr>
          <w:rFonts w:ascii="Times New Roman" w:eastAsia="Times New Roman" w:hAnsi="Times New Roman"/>
          <w:color w:val="000000" w:themeColor="text1"/>
          <w:sz w:val="24"/>
          <w:szCs w:val="24"/>
          <w:lang w:eastAsia="tr-TR"/>
        </w:rPr>
        <w:t>-</w:t>
      </w:r>
      <w:r w:rsidR="005E4619"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Onarım S</w:t>
      </w:r>
      <w:r w:rsidR="00987494" w:rsidRPr="0067447C">
        <w:rPr>
          <w:rFonts w:ascii="Times New Roman" w:eastAsia="Times New Roman" w:hAnsi="Times New Roman"/>
          <w:color w:val="000000" w:themeColor="text1"/>
          <w:sz w:val="24"/>
          <w:szCs w:val="24"/>
          <w:lang w:eastAsia="tr-TR"/>
        </w:rPr>
        <w:t>ervisi</w:t>
      </w:r>
    </w:p>
    <w:p w:rsidR="00DA7B0F" w:rsidRPr="0067447C" w:rsidRDefault="00DA7B0F" w:rsidP="00DA7B0F">
      <w:pPr>
        <w:pStyle w:val="ListeParagraf"/>
        <w:ind w:left="0" w:firstLine="708"/>
        <w:jc w:val="left"/>
        <w:rPr>
          <w:rFonts w:ascii="Times New Roman" w:eastAsia="Times New Roman" w:hAnsi="Times New Roman"/>
          <w:b/>
          <w:color w:val="000000" w:themeColor="text1"/>
          <w:sz w:val="24"/>
          <w:szCs w:val="24"/>
          <w:lang w:eastAsia="tr-TR"/>
        </w:rPr>
      </w:pPr>
      <w:r w:rsidRPr="0067447C">
        <w:rPr>
          <w:rFonts w:ascii="Times New Roman" w:eastAsia="Times New Roman" w:hAnsi="Times New Roman"/>
          <w:color w:val="000000" w:themeColor="text1"/>
          <w:sz w:val="24"/>
          <w:szCs w:val="24"/>
          <w:lang w:eastAsia="tr-TR"/>
        </w:rPr>
        <w:t>- Harita Servisi</w:t>
      </w:r>
    </w:p>
    <w:p w:rsidR="00DA7B0F" w:rsidRPr="0067447C" w:rsidRDefault="00DA7B0F" w:rsidP="00DA7B0F">
      <w:pPr>
        <w:pStyle w:val="ListeParagraf"/>
        <w:ind w:left="0" w:firstLine="708"/>
        <w:jc w:val="left"/>
        <w:rPr>
          <w:rFonts w:ascii="Times New Roman" w:eastAsia="Times New Roman" w:hAnsi="Times New Roman"/>
          <w:b/>
          <w:color w:val="000000" w:themeColor="text1"/>
          <w:sz w:val="24"/>
          <w:szCs w:val="24"/>
          <w:lang w:eastAsia="tr-TR"/>
        </w:rPr>
      </w:pPr>
      <w:r w:rsidRPr="0067447C">
        <w:rPr>
          <w:rFonts w:ascii="Times New Roman" w:eastAsia="Times New Roman" w:hAnsi="Times New Roman"/>
          <w:color w:val="000000" w:themeColor="text1"/>
          <w:sz w:val="24"/>
          <w:szCs w:val="24"/>
          <w:lang w:eastAsia="tr-TR"/>
        </w:rPr>
        <w:t>- Trafik Servisi</w:t>
      </w:r>
    </w:p>
    <w:p w:rsidR="001401F9" w:rsidRPr="0067447C" w:rsidRDefault="005E461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 xml:space="preserve">d </w:t>
      </w:r>
      <w:r w:rsidR="001401F9" w:rsidRPr="0067447C">
        <w:rPr>
          <w:rFonts w:ascii="Times New Roman" w:eastAsia="Times New Roman" w:hAnsi="Times New Roman"/>
          <w:color w:val="000000" w:themeColor="text1"/>
          <w:sz w:val="24"/>
          <w:szCs w:val="24"/>
          <w:lang w:eastAsia="tr-TR"/>
        </w:rPr>
        <w:t>)</w:t>
      </w:r>
      <w:r w:rsidR="009B4451" w:rsidRPr="0067447C">
        <w:rPr>
          <w:rFonts w:ascii="Times New Roman" w:eastAsia="Times New Roman" w:hAnsi="Times New Roman"/>
          <w:color w:val="000000" w:themeColor="text1"/>
          <w:sz w:val="24"/>
          <w:szCs w:val="24"/>
          <w:lang w:eastAsia="tr-TR"/>
        </w:rPr>
        <w:t xml:space="preserve"> </w:t>
      </w:r>
      <w:r w:rsidR="001401F9" w:rsidRPr="0067447C">
        <w:rPr>
          <w:rFonts w:ascii="Times New Roman" w:eastAsia="Times New Roman" w:hAnsi="Times New Roman"/>
          <w:color w:val="000000" w:themeColor="text1"/>
          <w:sz w:val="24"/>
          <w:szCs w:val="24"/>
          <w:lang w:eastAsia="tr-TR"/>
        </w:rPr>
        <w:t>Yapım İşleri ve Proje Şefliği</w:t>
      </w:r>
    </w:p>
    <w:p w:rsidR="001401F9" w:rsidRPr="0067447C" w:rsidRDefault="001401F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000C2C2D" w:rsidRPr="0067447C">
        <w:rPr>
          <w:rFonts w:ascii="Times New Roman" w:eastAsia="Times New Roman" w:hAnsi="Times New Roman"/>
          <w:color w:val="000000" w:themeColor="text1"/>
          <w:sz w:val="24"/>
          <w:szCs w:val="24"/>
          <w:lang w:eastAsia="tr-TR"/>
        </w:rPr>
        <w:t>Yapı k</w:t>
      </w:r>
      <w:r w:rsidRPr="0067447C">
        <w:rPr>
          <w:rFonts w:ascii="Times New Roman" w:eastAsia="Times New Roman" w:hAnsi="Times New Roman"/>
          <w:color w:val="000000" w:themeColor="text1"/>
          <w:sz w:val="24"/>
          <w:szCs w:val="24"/>
          <w:lang w:eastAsia="tr-TR"/>
        </w:rPr>
        <w:t>ontrol servisi</w:t>
      </w:r>
    </w:p>
    <w:p w:rsidR="001401F9" w:rsidRPr="0067447C" w:rsidRDefault="0090213E"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Proje Servisi</w:t>
      </w:r>
    </w:p>
    <w:p w:rsidR="005E4619" w:rsidRPr="0067447C" w:rsidRDefault="005E4619" w:rsidP="001401F9">
      <w:pPr>
        <w:pStyle w:val="ListeParagraf"/>
        <w:ind w:left="0" w:firstLine="708"/>
        <w:jc w:val="left"/>
        <w:rPr>
          <w:rFonts w:ascii="Times New Roman" w:eastAsia="Times New Roman" w:hAnsi="Times New Roman"/>
          <w:b/>
          <w:color w:val="000000" w:themeColor="text1"/>
          <w:sz w:val="24"/>
          <w:szCs w:val="24"/>
          <w:lang w:eastAsia="tr-TR"/>
        </w:rPr>
      </w:pPr>
      <w:r w:rsidRPr="0067447C">
        <w:rPr>
          <w:rFonts w:ascii="Times New Roman" w:eastAsia="Times New Roman" w:hAnsi="Times New Roman"/>
          <w:color w:val="000000" w:themeColor="text1"/>
          <w:sz w:val="24"/>
          <w:szCs w:val="24"/>
          <w:lang w:eastAsia="tr-TR"/>
        </w:rPr>
        <w:t>- Bakım-Onarım servisi</w:t>
      </w:r>
    </w:p>
    <w:p w:rsidR="001401F9" w:rsidRPr="0067447C" w:rsidRDefault="0090213E"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e)</w:t>
      </w:r>
      <w:r w:rsidR="009B4451" w:rsidRPr="0067447C">
        <w:rPr>
          <w:rFonts w:ascii="Times New Roman" w:eastAsia="Times New Roman" w:hAnsi="Times New Roman"/>
          <w:color w:val="000000" w:themeColor="text1"/>
          <w:sz w:val="24"/>
          <w:szCs w:val="24"/>
          <w:lang w:eastAsia="tr-TR"/>
        </w:rPr>
        <w:t xml:space="preserve"> </w:t>
      </w:r>
      <w:r w:rsidR="009A2A76" w:rsidRPr="0067447C">
        <w:rPr>
          <w:rFonts w:ascii="Times New Roman" w:eastAsia="Times New Roman" w:hAnsi="Times New Roman"/>
          <w:color w:val="000000" w:themeColor="text1"/>
          <w:sz w:val="24"/>
          <w:szCs w:val="24"/>
          <w:lang w:eastAsia="tr-TR"/>
        </w:rPr>
        <w:t>Makina İkmal Bakım ve Onarım Şefliği</w:t>
      </w:r>
    </w:p>
    <w:p w:rsidR="001401F9" w:rsidRPr="0067447C" w:rsidRDefault="001401F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İş Makinaları Servisi</w:t>
      </w:r>
    </w:p>
    <w:p w:rsidR="001401F9" w:rsidRPr="0067447C" w:rsidRDefault="001401F9"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1B10C4" w:rsidRPr="0067447C">
        <w:rPr>
          <w:rFonts w:ascii="Times New Roman" w:eastAsia="Times New Roman" w:hAnsi="Times New Roman"/>
          <w:color w:val="000000" w:themeColor="text1"/>
          <w:sz w:val="24"/>
          <w:szCs w:val="24"/>
          <w:lang w:eastAsia="tr-TR"/>
        </w:rPr>
        <w:t xml:space="preserve"> </w:t>
      </w:r>
      <w:r w:rsidRPr="0067447C">
        <w:rPr>
          <w:rFonts w:ascii="Times New Roman" w:eastAsia="Times New Roman" w:hAnsi="Times New Roman"/>
          <w:color w:val="000000" w:themeColor="text1"/>
          <w:sz w:val="24"/>
          <w:szCs w:val="24"/>
          <w:lang w:eastAsia="tr-TR"/>
        </w:rPr>
        <w:t>Elekt</w:t>
      </w:r>
      <w:r w:rsidR="0090213E" w:rsidRPr="0067447C">
        <w:rPr>
          <w:rFonts w:ascii="Times New Roman" w:eastAsia="Times New Roman" w:hAnsi="Times New Roman"/>
          <w:color w:val="000000" w:themeColor="text1"/>
          <w:sz w:val="24"/>
          <w:szCs w:val="24"/>
          <w:lang w:eastAsia="tr-TR"/>
        </w:rPr>
        <w:t>rik Servisi</w:t>
      </w:r>
    </w:p>
    <w:p w:rsidR="001401F9" w:rsidRPr="0067447C" w:rsidRDefault="00F90148"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f)Altyapı Koordinasyon Merkezi(AYKOME) Şefliği</w:t>
      </w:r>
    </w:p>
    <w:p w:rsidR="00F90148" w:rsidRPr="0067447C" w:rsidRDefault="00F90148"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 xml:space="preserve">- Ruhsat </w:t>
      </w:r>
      <w:r w:rsidR="00F70D90">
        <w:rPr>
          <w:rFonts w:ascii="Times New Roman" w:eastAsia="Times New Roman" w:hAnsi="Times New Roman"/>
          <w:color w:val="000000" w:themeColor="text1"/>
          <w:sz w:val="24"/>
          <w:szCs w:val="24"/>
          <w:lang w:eastAsia="tr-TR"/>
        </w:rPr>
        <w:t>Servisi</w:t>
      </w:r>
    </w:p>
    <w:p w:rsidR="00F90148" w:rsidRPr="0067447C" w:rsidRDefault="00F90148" w:rsidP="001401F9">
      <w:pPr>
        <w:pStyle w:val="ListeParagraf"/>
        <w:ind w:left="0" w:firstLine="708"/>
        <w:jc w:val="left"/>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 xml:space="preserve">- Kontrol </w:t>
      </w:r>
      <w:r w:rsidR="00F70D90">
        <w:rPr>
          <w:rFonts w:ascii="Times New Roman" w:eastAsia="Times New Roman" w:hAnsi="Times New Roman"/>
          <w:color w:val="000000" w:themeColor="text1"/>
          <w:sz w:val="24"/>
          <w:szCs w:val="24"/>
          <w:lang w:eastAsia="tr-TR"/>
        </w:rPr>
        <w:t xml:space="preserve">Servisi </w:t>
      </w:r>
    </w:p>
    <w:p w:rsidR="0090213E" w:rsidRPr="0067447C" w:rsidRDefault="0090213E" w:rsidP="0090213E">
      <w:pPr>
        <w:pStyle w:val="ListeParagraf"/>
        <w:ind w:left="0"/>
        <w:jc w:val="left"/>
        <w:rPr>
          <w:rFonts w:ascii="Times New Roman" w:eastAsia="Times New Roman" w:hAnsi="Times New Roman"/>
          <w:color w:val="000000" w:themeColor="text1"/>
          <w:sz w:val="24"/>
          <w:szCs w:val="24"/>
          <w:lang w:eastAsia="tr-TR"/>
        </w:rPr>
      </w:pPr>
    </w:p>
    <w:p w:rsidR="008769B7" w:rsidRPr="0067447C" w:rsidRDefault="0076181D" w:rsidP="00BB320A">
      <w:pPr>
        <w:pStyle w:val="NormalWeb"/>
        <w:tabs>
          <w:tab w:val="left" w:pos="0"/>
        </w:tabs>
        <w:spacing w:before="0" w:beforeAutospacing="0" w:after="0" w:afterAutospacing="0"/>
        <w:ind w:left="709" w:hanging="709"/>
        <w:rPr>
          <w:color w:val="000000" w:themeColor="text1"/>
        </w:rPr>
      </w:pPr>
      <w:r w:rsidRPr="0067447C">
        <w:rPr>
          <w:b/>
          <w:color w:val="000000" w:themeColor="text1"/>
        </w:rPr>
        <w:tab/>
      </w:r>
      <w:r w:rsidR="00AB05A3" w:rsidRPr="00D556CD">
        <w:rPr>
          <w:color w:val="000000" w:themeColor="text1"/>
        </w:rPr>
        <w:t xml:space="preserve"> </w:t>
      </w:r>
      <w:r w:rsidR="00BB320A" w:rsidRPr="00D556CD">
        <w:rPr>
          <w:color w:val="000000" w:themeColor="text1"/>
        </w:rPr>
        <w:t>(</w:t>
      </w:r>
      <w:r w:rsidR="00D556CD" w:rsidRPr="00D556CD">
        <w:rPr>
          <w:color w:val="000000" w:themeColor="text1"/>
        </w:rPr>
        <w:t>4</w:t>
      </w:r>
      <w:r w:rsidR="00BB320A" w:rsidRPr="00D556CD">
        <w:rPr>
          <w:color w:val="000000" w:themeColor="text1"/>
        </w:rPr>
        <w:t xml:space="preserve">) </w:t>
      </w:r>
      <w:r w:rsidR="008769B7" w:rsidRPr="00D556CD">
        <w:rPr>
          <w:color w:val="000000" w:themeColor="text1"/>
        </w:rPr>
        <w:t>Fen</w:t>
      </w:r>
      <w:r w:rsidR="008769B7" w:rsidRPr="0067447C">
        <w:rPr>
          <w:color w:val="000000" w:themeColor="text1"/>
        </w:rPr>
        <w:t xml:space="preserve"> İşleri</w:t>
      </w:r>
      <w:r w:rsidR="00DA77B4" w:rsidRPr="0067447C">
        <w:rPr>
          <w:color w:val="000000" w:themeColor="text1"/>
        </w:rPr>
        <w:t xml:space="preserve"> </w:t>
      </w:r>
      <w:r w:rsidR="008769B7" w:rsidRPr="0067447C">
        <w:rPr>
          <w:color w:val="000000" w:themeColor="text1"/>
        </w:rPr>
        <w:t>Müdürlüğü, Belediye Başkanına</w:t>
      </w:r>
      <w:r w:rsidR="007D3CD8" w:rsidRPr="0067447C">
        <w:rPr>
          <w:color w:val="000000" w:themeColor="text1"/>
        </w:rPr>
        <w:t xml:space="preserve"> veya Belediye Başkanının görevlendireceği Başkan Yardımcısına</w:t>
      </w:r>
      <w:r w:rsidR="008769B7" w:rsidRPr="0067447C">
        <w:rPr>
          <w:color w:val="000000" w:themeColor="text1"/>
        </w:rPr>
        <w:t xml:space="preserve"> bağlıdır. Başkan bu görevi bizzat veya görevlendireceği Başkan Yardımcısı eliyle yürütür.</w:t>
      </w:r>
    </w:p>
    <w:p w:rsidR="00ED27DA" w:rsidRDefault="00ED27DA" w:rsidP="00440410">
      <w:pPr>
        <w:pStyle w:val="Default"/>
        <w:ind w:firstLine="567"/>
        <w:jc w:val="left"/>
        <w:rPr>
          <w:b/>
          <w:bCs/>
          <w:color w:val="000000" w:themeColor="text1"/>
        </w:rPr>
      </w:pPr>
    </w:p>
    <w:p w:rsidR="002045B5" w:rsidRPr="0067447C" w:rsidRDefault="0076181D" w:rsidP="00440410">
      <w:pPr>
        <w:pStyle w:val="Default"/>
        <w:ind w:firstLine="567"/>
        <w:jc w:val="left"/>
        <w:rPr>
          <w:color w:val="000000" w:themeColor="text1"/>
        </w:rPr>
      </w:pPr>
      <w:r w:rsidRPr="0067447C">
        <w:rPr>
          <w:b/>
          <w:bCs/>
          <w:color w:val="000000" w:themeColor="text1"/>
        </w:rPr>
        <w:tab/>
      </w:r>
      <w:r w:rsidR="002045B5" w:rsidRPr="0067447C">
        <w:rPr>
          <w:b/>
          <w:bCs/>
          <w:color w:val="000000" w:themeColor="text1"/>
        </w:rPr>
        <w:t xml:space="preserve">Fen İşleri Müdürlüğünün Görevleri </w:t>
      </w:r>
    </w:p>
    <w:p w:rsidR="001B10C4" w:rsidRPr="0067447C" w:rsidRDefault="00BB320A" w:rsidP="00440410">
      <w:pPr>
        <w:pStyle w:val="Default"/>
        <w:ind w:firstLine="567"/>
        <w:jc w:val="left"/>
        <w:rPr>
          <w:b/>
          <w:bCs/>
          <w:color w:val="000000" w:themeColor="text1"/>
        </w:rPr>
      </w:pPr>
      <w:r w:rsidRPr="0067447C">
        <w:rPr>
          <w:b/>
          <w:bCs/>
          <w:color w:val="000000" w:themeColor="text1"/>
        </w:rPr>
        <w:tab/>
        <w:t>MADDE 6</w:t>
      </w:r>
      <w:r w:rsidR="009B4451" w:rsidRPr="0067447C">
        <w:rPr>
          <w:b/>
          <w:bCs/>
          <w:color w:val="000000" w:themeColor="text1"/>
        </w:rPr>
        <w:t xml:space="preserve"> </w:t>
      </w:r>
      <w:r w:rsidR="001B10C4" w:rsidRPr="0067447C">
        <w:rPr>
          <w:b/>
          <w:bCs/>
          <w:color w:val="000000" w:themeColor="text1"/>
        </w:rPr>
        <w:t>–</w:t>
      </w:r>
      <w:r w:rsidR="009B4451" w:rsidRPr="0067447C">
        <w:rPr>
          <w:b/>
          <w:bCs/>
          <w:color w:val="000000" w:themeColor="text1"/>
        </w:rPr>
        <w:t xml:space="preserve"> </w:t>
      </w:r>
    </w:p>
    <w:p w:rsidR="002045B5" w:rsidRPr="0067447C" w:rsidRDefault="002045B5" w:rsidP="00C84999">
      <w:pPr>
        <w:pStyle w:val="Default"/>
        <w:ind w:left="708"/>
        <w:rPr>
          <w:color w:val="000000" w:themeColor="text1"/>
        </w:rPr>
      </w:pPr>
      <w:r w:rsidRPr="0067447C">
        <w:rPr>
          <w:bCs/>
          <w:color w:val="000000" w:themeColor="text1"/>
        </w:rPr>
        <w:t>(1)</w:t>
      </w:r>
      <w:r w:rsidR="009B4451" w:rsidRPr="0067447C">
        <w:rPr>
          <w:bCs/>
          <w:color w:val="000000" w:themeColor="text1"/>
        </w:rPr>
        <w:t xml:space="preserve"> </w:t>
      </w:r>
      <w:r w:rsidRPr="0067447C">
        <w:rPr>
          <w:color w:val="000000" w:themeColor="text1"/>
        </w:rPr>
        <w:t>Fen İşleri Müdürlüğü, 5393 Sayılı Belediyeler Kanunu’nun 48. Maddesi gereğince Belediye Başk</w:t>
      </w:r>
      <w:r w:rsidR="001401F9" w:rsidRPr="0067447C">
        <w:rPr>
          <w:color w:val="000000" w:themeColor="text1"/>
        </w:rPr>
        <w:t xml:space="preserve">anına veya Başkan </w:t>
      </w:r>
      <w:r w:rsidRPr="0067447C">
        <w:rPr>
          <w:color w:val="000000" w:themeColor="text1"/>
        </w:rPr>
        <w:t>Yardımcısına bağ</w:t>
      </w:r>
      <w:r w:rsidR="009570BD" w:rsidRPr="0067447C">
        <w:rPr>
          <w:color w:val="000000" w:themeColor="text1"/>
        </w:rPr>
        <w:t>lı olarak çalışan bir birimdir.</w:t>
      </w:r>
    </w:p>
    <w:p w:rsidR="00B0351A" w:rsidRPr="0067447C" w:rsidRDefault="00C84999" w:rsidP="00B0351A">
      <w:pPr>
        <w:pStyle w:val="Default"/>
        <w:ind w:firstLine="708"/>
        <w:rPr>
          <w:color w:val="000000" w:themeColor="text1"/>
        </w:rPr>
      </w:pPr>
      <w:r w:rsidRPr="0067447C">
        <w:rPr>
          <w:color w:val="000000" w:themeColor="text1"/>
        </w:rPr>
        <w:t>(2</w:t>
      </w:r>
      <w:r w:rsidR="00B0351A" w:rsidRPr="0067447C">
        <w:rPr>
          <w:color w:val="000000" w:themeColor="text1"/>
        </w:rPr>
        <w:t>) Birim bütçesini hazırlayarak Mali</w:t>
      </w:r>
      <w:r w:rsidR="009570BD" w:rsidRPr="0067447C">
        <w:rPr>
          <w:color w:val="000000" w:themeColor="text1"/>
        </w:rPr>
        <w:t xml:space="preserve"> Hizmetler Müdürlüğüne gönderir.</w:t>
      </w:r>
    </w:p>
    <w:p w:rsidR="00B0351A" w:rsidRPr="0067447C" w:rsidRDefault="00C84999" w:rsidP="00B0351A">
      <w:pPr>
        <w:pStyle w:val="Default"/>
        <w:ind w:firstLine="708"/>
        <w:rPr>
          <w:color w:val="000000" w:themeColor="text1"/>
        </w:rPr>
      </w:pPr>
      <w:r w:rsidRPr="0067447C">
        <w:rPr>
          <w:color w:val="000000" w:themeColor="text1"/>
        </w:rPr>
        <w:t>(</w:t>
      </w:r>
      <w:r w:rsidR="00B0351A" w:rsidRPr="0067447C">
        <w:rPr>
          <w:color w:val="000000" w:themeColor="text1"/>
        </w:rPr>
        <w:t>3) Belediye Meclisi ve Encümenine çalışmaları ile ilgili t</w:t>
      </w:r>
      <w:r w:rsidR="009570BD" w:rsidRPr="0067447C">
        <w:rPr>
          <w:color w:val="000000" w:themeColor="text1"/>
        </w:rPr>
        <w:t>eklif hazırlar ve onaya sunar.</w:t>
      </w:r>
    </w:p>
    <w:p w:rsidR="00B0351A" w:rsidRPr="0067447C" w:rsidRDefault="00B0351A" w:rsidP="00B0351A">
      <w:pPr>
        <w:pStyle w:val="Default"/>
        <w:ind w:left="708"/>
        <w:rPr>
          <w:color w:val="000000" w:themeColor="text1"/>
        </w:rPr>
      </w:pPr>
      <w:r w:rsidRPr="0067447C">
        <w:rPr>
          <w:color w:val="000000" w:themeColor="text1"/>
        </w:rPr>
        <w:t>(</w:t>
      </w:r>
      <w:r w:rsidR="00C84999" w:rsidRPr="0067447C">
        <w:rPr>
          <w:color w:val="000000" w:themeColor="text1"/>
        </w:rPr>
        <w:t>4</w:t>
      </w:r>
      <w:r w:rsidRPr="0067447C">
        <w:rPr>
          <w:color w:val="000000" w:themeColor="text1"/>
        </w:rPr>
        <w:t xml:space="preserve">) Belediye Meclisi Belediye Encümenin 5393 Sayılı Belediye Kanununa uygun olarak Müdürlük çalışmaları ile ilgili aldığı </w:t>
      </w:r>
      <w:r w:rsidR="009570BD" w:rsidRPr="0067447C">
        <w:rPr>
          <w:color w:val="000000" w:themeColor="text1"/>
        </w:rPr>
        <w:t>kararları uygular.</w:t>
      </w:r>
    </w:p>
    <w:p w:rsidR="00B0351A" w:rsidRPr="0067447C" w:rsidRDefault="00C84999" w:rsidP="00B0351A">
      <w:pPr>
        <w:pStyle w:val="Default"/>
        <w:ind w:left="708"/>
        <w:rPr>
          <w:color w:val="000000" w:themeColor="text1"/>
        </w:rPr>
      </w:pPr>
      <w:r w:rsidRPr="0067447C">
        <w:rPr>
          <w:color w:val="000000" w:themeColor="text1"/>
        </w:rPr>
        <w:t>(</w:t>
      </w:r>
      <w:r w:rsidR="00B0351A" w:rsidRPr="0067447C">
        <w:rPr>
          <w:color w:val="000000" w:themeColor="text1"/>
        </w:rPr>
        <w:t>5) Valilik tarafından takip edilen yatırım izleme raporlarını zamanında hazırlamak ve ilgi</w:t>
      </w:r>
      <w:r w:rsidR="009570BD" w:rsidRPr="0067447C">
        <w:rPr>
          <w:color w:val="000000" w:themeColor="text1"/>
        </w:rPr>
        <w:t>li Makamlara sunulmasını sağlar.</w:t>
      </w:r>
    </w:p>
    <w:p w:rsidR="00B0351A" w:rsidRPr="0067447C" w:rsidRDefault="00C84999" w:rsidP="00F82FBF">
      <w:pPr>
        <w:pStyle w:val="Default"/>
        <w:ind w:left="708"/>
        <w:rPr>
          <w:color w:val="000000" w:themeColor="text1"/>
        </w:rPr>
      </w:pPr>
      <w:r w:rsidRPr="0067447C">
        <w:rPr>
          <w:color w:val="000000" w:themeColor="text1"/>
        </w:rPr>
        <w:t>(</w:t>
      </w:r>
      <w:r w:rsidR="00B0351A" w:rsidRPr="0067447C">
        <w:rPr>
          <w:color w:val="000000" w:themeColor="text1"/>
        </w:rPr>
        <w:t>6) Yüklenici firmaların ve bu firmalarda görev yapan Teknik Personelin İş Bitirme, İş Deneyim ve İş Yönetme Belg</w:t>
      </w:r>
      <w:r w:rsidR="009570BD" w:rsidRPr="0067447C">
        <w:rPr>
          <w:color w:val="000000" w:themeColor="text1"/>
        </w:rPr>
        <w:t>elerini tanzim eder.</w:t>
      </w:r>
    </w:p>
    <w:p w:rsidR="00B0351A" w:rsidRPr="0067447C" w:rsidRDefault="00B0351A" w:rsidP="00B0351A">
      <w:pPr>
        <w:pStyle w:val="Default"/>
        <w:ind w:firstLine="708"/>
        <w:rPr>
          <w:color w:val="000000" w:themeColor="text1"/>
        </w:rPr>
      </w:pPr>
      <w:r w:rsidRPr="0067447C">
        <w:rPr>
          <w:color w:val="000000" w:themeColor="text1"/>
        </w:rPr>
        <w:t>(</w:t>
      </w:r>
      <w:r w:rsidR="00C84999" w:rsidRPr="0067447C">
        <w:rPr>
          <w:color w:val="000000" w:themeColor="text1"/>
        </w:rPr>
        <w:t>7</w:t>
      </w:r>
      <w:r w:rsidRPr="0067447C">
        <w:rPr>
          <w:color w:val="000000" w:themeColor="text1"/>
        </w:rPr>
        <w:t xml:space="preserve">) Birim performans programını hazırlayıp, </w:t>
      </w:r>
      <w:r w:rsidR="00EF7E8F" w:rsidRPr="0067447C">
        <w:rPr>
          <w:color w:val="000000" w:themeColor="text1"/>
        </w:rPr>
        <w:t>Mali Hizmetler</w:t>
      </w:r>
      <w:r w:rsidR="009570BD" w:rsidRPr="0067447C">
        <w:rPr>
          <w:color w:val="000000" w:themeColor="text1"/>
        </w:rPr>
        <w:t xml:space="preserve"> Müdürlüğüne gönderir.</w:t>
      </w:r>
    </w:p>
    <w:p w:rsidR="00B0351A" w:rsidRPr="0067447C" w:rsidRDefault="00B0351A" w:rsidP="00F82FBF">
      <w:pPr>
        <w:pStyle w:val="Default"/>
        <w:ind w:left="708"/>
        <w:rPr>
          <w:color w:val="000000" w:themeColor="text1"/>
        </w:rPr>
      </w:pPr>
      <w:r w:rsidRPr="0067447C">
        <w:rPr>
          <w:color w:val="000000" w:themeColor="text1"/>
        </w:rPr>
        <w:t>(</w:t>
      </w:r>
      <w:r w:rsidR="00C84999" w:rsidRPr="0067447C">
        <w:rPr>
          <w:color w:val="000000" w:themeColor="text1"/>
        </w:rPr>
        <w:t>8</w:t>
      </w:r>
      <w:r w:rsidRPr="0067447C">
        <w:rPr>
          <w:color w:val="000000" w:themeColor="text1"/>
        </w:rPr>
        <w:t xml:space="preserve">) Birim faaliyet raporunu hazırlayıp, </w:t>
      </w:r>
      <w:r w:rsidR="00EF7E8F" w:rsidRPr="0067447C">
        <w:rPr>
          <w:color w:val="000000" w:themeColor="text1"/>
        </w:rPr>
        <w:t>Mali Hizmetler</w:t>
      </w:r>
      <w:r w:rsidR="009570BD" w:rsidRPr="0067447C">
        <w:rPr>
          <w:color w:val="000000" w:themeColor="text1"/>
        </w:rPr>
        <w:t xml:space="preserve"> Müdürlüğüne gönderir.</w:t>
      </w:r>
    </w:p>
    <w:p w:rsidR="00B0351A" w:rsidRPr="0067447C" w:rsidRDefault="00B0351A" w:rsidP="00B0351A">
      <w:pPr>
        <w:pStyle w:val="Default"/>
        <w:ind w:left="708"/>
        <w:rPr>
          <w:color w:val="000000" w:themeColor="text1"/>
        </w:rPr>
      </w:pPr>
      <w:r w:rsidRPr="0067447C">
        <w:rPr>
          <w:color w:val="000000" w:themeColor="text1"/>
        </w:rPr>
        <w:t>(</w:t>
      </w:r>
      <w:r w:rsidR="00C84999" w:rsidRPr="0067447C">
        <w:rPr>
          <w:color w:val="000000" w:themeColor="text1"/>
        </w:rPr>
        <w:t>9</w:t>
      </w:r>
      <w:r w:rsidRPr="0067447C">
        <w:rPr>
          <w:color w:val="000000" w:themeColor="text1"/>
        </w:rPr>
        <w:t>) Mali Hizmetler Müdürlüğüne özellikle muhammen bedel tespiti ve harçl</w:t>
      </w:r>
      <w:r w:rsidR="0048704E" w:rsidRPr="0067447C">
        <w:rPr>
          <w:color w:val="000000" w:themeColor="text1"/>
        </w:rPr>
        <w:t>arla ilgili teknik destek verir.</w:t>
      </w:r>
    </w:p>
    <w:p w:rsidR="00C84999" w:rsidRPr="0067447C" w:rsidRDefault="00C84999" w:rsidP="00C84999">
      <w:pPr>
        <w:shd w:val="clear" w:color="auto" w:fill="FFFFFF"/>
        <w:adjustRightInd w:val="0"/>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(10</w:t>
      </w:r>
      <w:r w:rsidR="002045B5" w:rsidRPr="0067447C">
        <w:rPr>
          <w:rFonts w:ascii="Times New Roman" w:hAnsi="Times New Roman"/>
          <w:color w:val="000000" w:themeColor="text1"/>
          <w:sz w:val="24"/>
          <w:szCs w:val="24"/>
        </w:rPr>
        <w:t>)</w:t>
      </w:r>
      <w:r w:rsidR="001401F9" w:rsidRPr="0067447C">
        <w:rPr>
          <w:rFonts w:ascii="Times New Roman" w:hAnsi="Times New Roman"/>
          <w:color w:val="000000" w:themeColor="text1"/>
          <w:sz w:val="24"/>
          <w:szCs w:val="24"/>
        </w:rPr>
        <w:t xml:space="preserve"> 5393 Sayılı Belediye Kanunu ile Belediyenin görevlerinden</w:t>
      </w:r>
      <w:r w:rsidR="001B10C4" w:rsidRPr="0067447C">
        <w:rPr>
          <w:rFonts w:ascii="Times New Roman" w:hAnsi="Times New Roman"/>
          <w:color w:val="000000" w:themeColor="text1"/>
          <w:sz w:val="24"/>
          <w:szCs w:val="24"/>
        </w:rPr>
        <w:t xml:space="preserve"> sayılan veya Belediye Meclisi t</w:t>
      </w:r>
      <w:r w:rsidR="001401F9" w:rsidRPr="0067447C">
        <w:rPr>
          <w:rFonts w:ascii="Times New Roman" w:hAnsi="Times New Roman"/>
          <w:color w:val="000000" w:themeColor="text1"/>
          <w:sz w:val="24"/>
          <w:szCs w:val="24"/>
        </w:rPr>
        <w:t>arafından yapımı kararlaştırılan her türlü hizmet, sosyal ve kültür amaçlı</w:t>
      </w:r>
      <w:r w:rsidR="008F259A" w:rsidRPr="0067447C">
        <w:rPr>
          <w:rFonts w:ascii="Times New Roman" w:hAnsi="Times New Roman"/>
          <w:color w:val="000000" w:themeColor="text1"/>
          <w:sz w:val="24"/>
          <w:szCs w:val="24"/>
        </w:rPr>
        <w:t xml:space="preserve"> binaların ve üstyapı </w:t>
      </w:r>
      <w:r w:rsidR="008F259A" w:rsidRPr="0067447C">
        <w:rPr>
          <w:rFonts w:ascii="Times New Roman" w:hAnsi="Times New Roman"/>
          <w:color w:val="000000" w:themeColor="text1"/>
          <w:sz w:val="24"/>
          <w:szCs w:val="24"/>
        </w:rPr>
        <w:lastRenderedPageBreak/>
        <w:t>tesislerinin, kapalı ve açık spor alanlarının ve mevcut tesislerin yapım, onarım ve hizmet ihalelerine ait proje, şar</w:t>
      </w:r>
      <w:r w:rsidR="009570BD" w:rsidRPr="0067447C">
        <w:rPr>
          <w:rFonts w:ascii="Times New Roman" w:hAnsi="Times New Roman"/>
          <w:color w:val="000000" w:themeColor="text1"/>
          <w:sz w:val="24"/>
          <w:szCs w:val="24"/>
        </w:rPr>
        <w:t>tname ve protokolleri hazırlar</w:t>
      </w:r>
      <w:r w:rsidR="008F259A" w:rsidRPr="0067447C">
        <w:rPr>
          <w:rFonts w:ascii="Times New Roman" w:hAnsi="Times New Roman"/>
          <w:color w:val="000000" w:themeColor="text1"/>
          <w:sz w:val="24"/>
          <w:szCs w:val="24"/>
        </w:rPr>
        <w:t xml:space="preserve">, ihalelerini </w:t>
      </w:r>
      <w:r w:rsidR="009570BD" w:rsidRPr="0067447C">
        <w:rPr>
          <w:rFonts w:ascii="Times New Roman" w:hAnsi="Times New Roman"/>
          <w:color w:val="000000" w:themeColor="text1"/>
          <w:sz w:val="24"/>
          <w:szCs w:val="24"/>
        </w:rPr>
        <w:t xml:space="preserve">gerçekleştirir. </w:t>
      </w:r>
      <w:r w:rsidR="008F259A" w:rsidRPr="0067447C">
        <w:rPr>
          <w:rFonts w:ascii="Times New Roman" w:hAnsi="Times New Roman"/>
          <w:color w:val="000000" w:themeColor="text1"/>
          <w:sz w:val="24"/>
          <w:szCs w:val="24"/>
        </w:rPr>
        <w:t>4734 Sayılı Kamu İhale Kanunu gereği muayene, kabul ve diğer komisyonları teşekkül etti</w:t>
      </w:r>
      <w:r w:rsidR="00B01A80" w:rsidRPr="0067447C">
        <w:rPr>
          <w:rFonts w:ascii="Times New Roman" w:hAnsi="Times New Roman"/>
          <w:color w:val="000000" w:themeColor="text1"/>
          <w:sz w:val="24"/>
          <w:szCs w:val="24"/>
        </w:rPr>
        <w:t>rip, üst makamın o</w:t>
      </w:r>
      <w:r w:rsidR="00B0351A" w:rsidRPr="0067447C">
        <w:rPr>
          <w:rFonts w:ascii="Times New Roman" w:hAnsi="Times New Roman"/>
          <w:color w:val="000000" w:themeColor="text1"/>
          <w:sz w:val="24"/>
          <w:szCs w:val="24"/>
        </w:rPr>
        <w:t>nayına sunar</w:t>
      </w:r>
      <w:r w:rsidR="009570BD" w:rsidRPr="0067447C">
        <w:rPr>
          <w:rFonts w:ascii="Times New Roman" w:hAnsi="Times New Roman"/>
          <w:color w:val="000000" w:themeColor="text1"/>
          <w:sz w:val="24"/>
          <w:szCs w:val="24"/>
        </w:rPr>
        <w:t>.</w:t>
      </w:r>
    </w:p>
    <w:p w:rsidR="00A41445" w:rsidRPr="0067447C" w:rsidRDefault="00C84999" w:rsidP="00C84999">
      <w:pPr>
        <w:shd w:val="clear" w:color="auto" w:fill="FFFFFF"/>
        <w:adjustRightInd w:val="0"/>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(11</w:t>
      </w:r>
      <w:r w:rsidR="00A41445" w:rsidRPr="0067447C">
        <w:rPr>
          <w:rFonts w:ascii="Times New Roman" w:hAnsi="Times New Roman"/>
          <w:color w:val="000000" w:themeColor="text1"/>
          <w:sz w:val="24"/>
          <w:szCs w:val="24"/>
        </w:rPr>
        <w:t>) Bu tesislerin yapımı</w:t>
      </w:r>
      <w:r w:rsidR="00D56528" w:rsidRPr="0067447C">
        <w:rPr>
          <w:rFonts w:ascii="Times New Roman" w:hAnsi="Times New Roman"/>
          <w:color w:val="000000" w:themeColor="text1"/>
          <w:sz w:val="24"/>
          <w:szCs w:val="24"/>
        </w:rPr>
        <w:t>nı gerçekleştirir</w:t>
      </w:r>
      <w:r w:rsidR="00EA5B5A" w:rsidRPr="0067447C">
        <w:rPr>
          <w:rFonts w:ascii="Times New Roman" w:hAnsi="Times New Roman"/>
          <w:color w:val="000000" w:themeColor="text1"/>
          <w:sz w:val="24"/>
          <w:szCs w:val="24"/>
        </w:rPr>
        <w:t xml:space="preserve"> ve denetler</w:t>
      </w:r>
      <w:r w:rsidR="00A41445" w:rsidRPr="0067447C">
        <w:rPr>
          <w:rFonts w:ascii="Times New Roman" w:hAnsi="Times New Roman"/>
          <w:color w:val="000000" w:themeColor="text1"/>
          <w:sz w:val="24"/>
          <w:szCs w:val="24"/>
        </w:rPr>
        <w:t>, bakım ve onarı</w:t>
      </w:r>
      <w:r w:rsidR="00B0351A" w:rsidRPr="0067447C">
        <w:rPr>
          <w:rFonts w:ascii="Times New Roman" w:hAnsi="Times New Roman"/>
          <w:color w:val="000000" w:themeColor="text1"/>
          <w:sz w:val="24"/>
          <w:szCs w:val="24"/>
        </w:rPr>
        <w:t>mlarını yapar</w:t>
      </w:r>
      <w:r w:rsidR="00EA5B5A" w:rsidRPr="0067447C">
        <w:rPr>
          <w:rFonts w:ascii="Times New Roman" w:hAnsi="Times New Roman"/>
          <w:color w:val="000000" w:themeColor="text1"/>
          <w:sz w:val="24"/>
          <w:szCs w:val="24"/>
        </w:rPr>
        <w:t>.</w:t>
      </w:r>
    </w:p>
    <w:p w:rsidR="002045B5" w:rsidRPr="0067447C" w:rsidRDefault="00C84999" w:rsidP="00C84999">
      <w:pPr>
        <w:shd w:val="clear" w:color="auto" w:fill="FFFFFF"/>
        <w:adjustRightInd w:val="0"/>
        <w:ind w:left="681"/>
        <w:rPr>
          <w:rFonts w:ascii="Times New Roman" w:hAnsi="Times New Roman"/>
          <w:color w:val="000000" w:themeColor="text1"/>
          <w:sz w:val="24"/>
          <w:szCs w:val="24"/>
        </w:rPr>
      </w:pPr>
      <w:r w:rsidRPr="0067447C">
        <w:rPr>
          <w:rFonts w:ascii="Times New Roman" w:eastAsia="Times New Roman" w:hAnsi="Times New Roman"/>
          <w:color w:val="000000" w:themeColor="text1"/>
          <w:sz w:val="24"/>
          <w:szCs w:val="24"/>
          <w:lang w:eastAsia="tr-TR"/>
        </w:rPr>
        <w:t>(12</w:t>
      </w:r>
      <w:r w:rsidR="002045B5" w:rsidRPr="0067447C">
        <w:rPr>
          <w:rFonts w:ascii="Times New Roman" w:eastAsia="Times New Roman" w:hAnsi="Times New Roman"/>
          <w:color w:val="000000" w:themeColor="text1"/>
          <w:sz w:val="24"/>
          <w:szCs w:val="24"/>
          <w:lang w:eastAsia="tr-TR"/>
        </w:rPr>
        <w:t xml:space="preserve">) </w:t>
      </w:r>
      <w:r w:rsidR="00A41445" w:rsidRPr="0067447C">
        <w:rPr>
          <w:rFonts w:ascii="Times New Roman" w:hAnsi="Times New Roman"/>
          <w:color w:val="000000" w:themeColor="text1"/>
          <w:sz w:val="24"/>
          <w:szCs w:val="24"/>
        </w:rPr>
        <w:t xml:space="preserve">Yukarıda sözü edilen işlere ait </w:t>
      </w:r>
      <w:proofErr w:type="spellStart"/>
      <w:r w:rsidR="009B4451" w:rsidRPr="0067447C">
        <w:rPr>
          <w:rFonts w:ascii="Times New Roman" w:hAnsi="Times New Roman"/>
          <w:color w:val="000000" w:themeColor="text1"/>
          <w:sz w:val="24"/>
          <w:szCs w:val="24"/>
        </w:rPr>
        <w:t>hak</w:t>
      </w:r>
      <w:r w:rsidR="00F8159B" w:rsidRPr="0067447C">
        <w:rPr>
          <w:rFonts w:ascii="Times New Roman" w:hAnsi="Times New Roman"/>
          <w:color w:val="000000" w:themeColor="text1"/>
          <w:sz w:val="24"/>
          <w:szCs w:val="24"/>
        </w:rPr>
        <w:t>ediş</w:t>
      </w:r>
      <w:proofErr w:type="spellEnd"/>
      <w:r w:rsidR="00A41445" w:rsidRPr="0067447C">
        <w:rPr>
          <w:rFonts w:ascii="Times New Roman" w:hAnsi="Times New Roman"/>
          <w:color w:val="000000" w:themeColor="text1"/>
          <w:sz w:val="24"/>
          <w:szCs w:val="24"/>
        </w:rPr>
        <w:t xml:space="preserve"> ve kesin hesaplarını tetkik edip, ödeme e</w:t>
      </w:r>
      <w:r w:rsidR="00EA5B5A" w:rsidRPr="0067447C">
        <w:rPr>
          <w:rFonts w:ascii="Times New Roman" w:hAnsi="Times New Roman"/>
          <w:color w:val="000000" w:themeColor="text1"/>
          <w:sz w:val="24"/>
          <w:szCs w:val="24"/>
        </w:rPr>
        <w:t>vrakını ilgili Müdürlüğe iletir</w:t>
      </w:r>
      <w:r w:rsidR="00A41445" w:rsidRPr="0067447C">
        <w:rPr>
          <w:rFonts w:ascii="Times New Roman" w:hAnsi="Times New Roman"/>
          <w:color w:val="000000" w:themeColor="text1"/>
          <w:sz w:val="24"/>
          <w:szCs w:val="24"/>
        </w:rPr>
        <w:t>, geçici ve</w:t>
      </w:r>
      <w:r w:rsidR="00B0351A" w:rsidRPr="0067447C">
        <w:rPr>
          <w:rFonts w:ascii="Times New Roman" w:hAnsi="Times New Roman"/>
          <w:color w:val="000000" w:themeColor="text1"/>
          <w:sz w:val="24"/>
          <w:szCs w:val="24"/>
        </w:rPr>
        <w:t xml:space="preserve"> kesin tutanakları tanzim eder</w:t>
      </w:r>
      <w:r w:rsidR="00EA5B5A" w:rsidRPr="0067447C">
        <w:rPr>
          <w:rFonts w:ascii="Times New Roman" w:hAnsi="Times New Roman"/>
          <w:color w:val="000000" w:themeColor="text1"/>
          <w:sz w:val="24"/>
          <w:szCs w:val="24"/>
        </w:rPr>
        <w:t>.</w:t>
      </w:r>
    </w:p>
    <w:p w:rsidR="00B0351A" w:rsidRPr="0067447C" w:rsidRDefault="00B0351A" w:rsidP="00C84999">
      <w:pPr>
        <w:shd w:val="clear" w:color="auto" w:fill="FFFFFF"/>
        <w:adjustRightInd w:val="0"/>
        <w:ind w:left="681"/>
        <w:rPr>
          <w:rFonts w:ascii="Times New Roman" w:hAnsi="Times New Roman"/>
          <w:color w:val="000000" w:themeColor="text1"/>
          <w:sz w:val="24"/>
          <w:szCs w:val="24"/>
        </w:rPr>
      </w:pPr>
      <w:r w:rsidRPr="0067447C">
        <w:rPr>
          <w:rFonts w:ascii="Times New Roman" w:hAnsi="Times New Roman"/>
          <w:color w:val="000000" w:themeColor="text1"/>
          <w:sz w:val="24"/>
          <w:szCs w:val="24"/>
        </w:rPr>
        <w:t>(13) İhale işlerini ve ihaleye verilen işlerin kontrolünün yapılmasını, geçici kabul, kesin kabul ve denetle</w:t>
      </w:r>
      <w:r w:rsidR="00EA5B5A" w:rsidRPr="0067447C">
        <w:rPr>
          <w:rFonts w:ascii="Times New Roman" w:hAnsi="Times New Roman"/>
          <w:color w:val="000000" w:themeColor="text1"/>
          <w:sz w:val="24"/>
          <w:szCs w:val="24"/>
        </w:rPr>
        <w:t>me işlerinin yapılmasını sağlar.</w:t>
      </w:r>
    </w:p>
    <w:p w:rsidR="00B0351A" w:rsidRPr="0067447C" w:rsidRDefault="00C84999" w:rsidP="00D56528">
      <w:pPr>
        <w:ind w:left="708"/>
        <w:rPr>
          <w:rFonts w:ascii="Times New Roman" w:hAnsi="Times New Roman"/>
          <w:color w:val="000000" w:themeColor="text1"/>
          <w:sz w:val="24"/>
          <w:szCs w:val="24"/>
        </w:rPr>
      </w:pPr>
      <w:r w:rsidRPr="0067447C">
        <w:rPr>
          <w:rFonts w:ascii="Times New Roman" w:hAnsi="Times New Roman"/>
          <w:color w:val="000000" w:themeColor="text1"/>
          <w:sz w:val="24"/>
          <w:szCs w:val="24"/>
        </w:rPr>
        <w:t>(14</w:t>
      </w:r>
      <w:r w:rsidR="00B0351A" w:rsidRPr="0067447C">
        <w:rPr>
          <w:rFonts w:ascii="Times New Roman" w:hAnsi="Times New Roman"/>
          <w:color w:val="000000" w:themeColor="text1"/>
          <w:sz w:val="24"/>
          <w:szCs w:val="24"/>
        </w:rPr>
        <w:t xml:space="preserve">) </w:t>
      </w:r>
      <w:r w:rsidR="00B0351A" w:rsidRPr="0067447C">
        <w:rPr>
          <w:rFonts w:ascii="Times New Roman" w:eastAsia="Times New Roman" w:hAnsi="Times New Roman"/>
          <w:color w:val="000000" w:themeColor="text1"/>
          <w:sz w:val="24"/>
          <w:szCs w:val="24"/>
          <w:lang w:eastAsia="tr-TR"/>
        </w:rPr>
        <w:t>Arazide yerinde yapılan tespitler ile vatandaşlardan gelen müracaatları yerinde tetkik ederek şikâyetlerin çözümünü için gerekl</w:t>
      </w:r>
      <w:r w:rsidR="00EA5B5A" w:rsidRPr="0067447C">
        <w:rPr>
          <w:rFonts w:ascii="Times New Roman" w:eastAsia="Times New Roman" w:hAnsi="Times New Roman"/>
          <w:color w:val="000000" w:themeColor="text1"/>
          <w:sz w:val="24"/>
          <w:szCs w:val="24"/>
          <w:lang w:eastAsia="tr-TR"/>
        </w:rPr>
        <w:t>i mercilere iletilmesini sağlar.</w:t>
      </w:r>
    </w:p>
    <w:p w:rsidR="00B0351A" w:rsidRPr="0067447C" w:rsidRDefault="00C84999" w:rsidP="00D56528">
      <w:pPr>
        <w:shd w:val="clear" w:color="auto" w:fill="FFFFFF"/>
        <w:adjustRightInd w:val="0"/>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D56528" w:rsidRPr="0067447C">
        <w:rPr>
          <w:rFonts w:ascii="Times New Roman" w:hAnsi="Times New Roman"/>
          <w:color w:val="000000" w:themeColor="text1"/>
          <w:sz w:val="24"/>
          <w:szCs w:val="24"/>
        </w:rPr>
        <w:t>15</w:t>
      </w:r>
      <w:r w:rsidR="00B0351A" w:rsidRPr="0067447C">
        <w:rPr>
          <w:rFonts w:ascii="Times New Roman" w:hAnsi="Times New Roman"/>
          <w:color w:val="000000" w:themeColor="text1"/>
          <w:sz w:val="24"/>
          <w:szCs w:val="24"/>
        </w:rPr>
        <w:t xml:space="preserve">) Uygulama çalışmalarına yönelik yenilikleri ve gerekli araştırmaları, ön incelemeler </w:t>
      </w:r>
      <w:r w:rsidR="00EA5B5A" w:rsidRPr="0067447C">
        <w:rPr>
          <w:rFonts w:ascii="Times New Roman" w:hAnsi="Times New Roman"/>
          <w:color w:val="000000" w:themeColor="text1"/>
          <w:sz w:val="24"/>
          <w:szCs w:val="24"/>
        </w:rPr>
        <w:t>yaptırarak idareye sunar</w:t>
      </w:r>
      <w:r w:rsidR="00B0351A" w:rsidRPr="0067447C">
        <w:rPr>
          <w:rFonts w:ascii="Times New Roman" w:hAnsi="Times New Roman"/>
          <w:color w:val="000000" w:themeColor="text1"/>
          <w:sz w:val="24"/>
          <w:szCs w:val="24"/>
        </w:rPr>
        <w:t>, maliyet hesapları yaparak onaylanan projele</w:t>
      </w:r>
      <w:r w:rsidR="00EA5B5A" w:rsidRPr="0067447C">
        <w:rPr>
          <w:rFonts w:ascii="Times New Roman" w:hAnsi="Times New Roman"/>
          <w:color w:val="000000" w:themeColor="text1"/>
          <w:sz w:val="24"/>
          <w:szCs w:val="24"/>
        </w:rPr>
        <w:t>rin hayata geçirilmesini sağlar.</w:t>
      </w:r>
    </w:p>
    <w:p w:rsidR="00B0351A" w:rsidRPr="0067447C" w:rsidRDefault="00B0351A" w:rsidP="00B0351A">
      <w:pPr>
        <w:pStyle w:val="Default"/>
        <w:ind w:left="708"/>
        <w:rPr>
          <w:color w:val="000000" w:themeColor="text1"/>
        </w:rPr>
      </w:pPr>
      <w:r w:rsidRPr="0067447C">
        <w:rPr>
          <w:color w:val="000000" w:themeColor="text1"/>
        </w:rPr>
        <w:t>(</w:t>
      </w:r>
      <w:r w:rsidR="00D56528" w:rsidRPr="0067447C">
        <w:rPr>
          <w:color w:val="000000" w:themeColor="text1"/>
        </w:rPr>
        <w:t>16</w:t>
      </w:r>
      <w:r w:rsidRPr="0067447C">
        <w:rPr>
          <w:color w:val="000000" w:themeColor="text1"/>
        </w:rPr>
        <w:t>) Belediye sorumluluk alanındaki Kreş, Sağlık Ocağı, Huzur Evi, Aile Danışma Merkezleri, Kültür ve Sanat Merkezleri, Belediye Hizmet Binaları, Hayvan Hastanesi</w:t>
      </w:r>
      <w:r w:rsidR="009509E2" w:rsidRPr="0067447C">
        <w:rPr>
          <w:color w:val="000000" w:themeColor="text1"/>
        </w:rPr>
        <w:t>, Muhtarlık Binalarının ve b</w:t>
      </w:r>
      <w:r w:rsidRPr="0067447C">
        <w:rPr>
          <w:color w:val="000000" w:themeColor="text1"/>
        </w:rPr>
        <w:t>aşkanlık tarafından karar verilen diğer yapıların yapımı, tadilat v</w:t>
      </w:r>
      <w:r w:rsidR="00DC2BF6" w:rsidRPr="0067447C">
        <w:rPr>
          <w:color w:val="000000" w:themeColor="text1"/>
        </w:rPr>
        <w:t>e</w:t>
      </w:r>
      <w:r w:rsidR="00BE136D" w:rsidRPr="0067447C">
        <w:rPr>
          <w:color w:val="000000" w:themeColor="text1"/>
        </w:rPr>
        <w:t xml:space="preserve"> onarımını yapar veya yaptırır.</w:t>
      </w:r>
    </w:p>
    <w:p w:rsidR="0067135E" w:rsidRPr="0067447C" w:rsidRDefault="00D56528" w:rsidP="004F766B">
      <w:pPr>
        <w:pStyle w:val="Default"/>
        <w:ind w:left="705"/>
        <w:rPr>
          <w:rFonts w:eastAsia="Times New Roman"/>
          <w:color w:val="000000" w:themeColor="text1"/>
          <w:lang w:eastAsia="tr-TR"/>
        </w:rPr>
      </w:pPr>
      <w:r w:rsidRPr="0067447C">
        <w:rPr>
          <w:color w:val="000000" w:themeColor="text1"/>
        </w:rPr>
        <w:t>(17</w:t>
      </w:r>
      <w:r w:rsidR="00B0351A" w:rsidRPr="0067447C">
        <w:rPr>
          <w:color w:val="000000" w:themeColor="text1"/>
        </w:rPr>
        <w:t>)</w:t>
      </w:r>
      <w:r w:rsidR="0067135E" w:rsidRPr="0067447C">
        <w:rPr>
          <w:color w:val="000000" w:themeColor="text1"/>
        </w:rPr>
        <w:t xml:space="preserve"> </w:t>
      </w:r>
      <w:r w:rsidR="00EF7E8F" w:rsidRPr="0067447C">
        <w:rPr>
          <w:rFonts w:eastAsia="Times New Roman"/>
          <w:color w:val="000000" w:themeColor="text1"/>
          <w:lang w:eastAsia="tr-TR"/>
        </w:rPr>
        <w:t>Pamukkale İlçe Belediye sınırları içindeki tüm mahallelere ait yeni açılacak yolların imar planına uygun olarak tespit e</w:t>
      </w:r>
      <w:r w:rsidR="00DC2BF6" w:rsidRPr="0067447C">
        <w:rPr>
          <w:rFonts w:eastAsia="Times New Roman"/>
          <w:color w:val="000000" w:themeColor="text1"/>
          <w:lang w:eastAsia="tr-TR"/>
        </w:rPr>
        <w:t>dilmesini ve yapılmasını sağlar.</w:t>
      </w:r>
    </w:p>
    <w:p w:rsidR="00B0351A" w:rsidRPr="0067447C" w:rsidRDefault="00D56528" w:rsidP="00B0351A">
      <w:pPr>
        <w:pStyle w:val="Default"/>
        <w:ind w:left="705"/>
        <w:rPr>
          <w:rFonts w:eastAsia="Times New Roman"/>
          <w:bCs/>
          <w:color w:val="000000" w:themeColor="text1"/>
          <w:lang w:eastAsia="tr-TR"/>
        </w:rPr>
      </w:pPr>
      <w:r w:rsidRPr="0067447C">
        <w:rPr>
          <w:rFonts w:eastAsia="Times New Roman"/>
          <w:bCs/>
          <w:color w:val="000000" w:themeColor="text1"/>
          <w:lang w:eastAsia="tr-TR"/>
        </w:rPr>
        <w:t>(18</w:t>
      </w:r>
      <w:r w:rsidR="00B0351A" w:rsidRPr="0067447C">
        <w:rPr>
          <w:rFonts w:eastAsia="Times New Roman"/>
          <w:bCs/>
          <w:color w:val="000000" w:themeColor="text1"/>
          <w:lang w:eastAsia="tr-TR"/>
        </w:rPr>
        <w:t>) İmar planlarındaki yol, bulvar, cadde, meydan ve yaya yollarının plan şartları</w:t>
      </w:r>
      <w:r w:rsidR="00DC2BF6" w:rsidRPr="0067447C">
        <w:rPr>
          <w:rFonts w:eastAsia="Times New Roman"/>
          <w:bCs/>
          <w:color w:val="000000" w:themeColor="text1"/>
          <w:lang w:eastAsia="tr-TR"/>
        </w:rPr>
        <w:t>na uygun yapılmasını temin eder</w:t>
      </w:r>
      <w:r w:rsidR="00B0351A" w:rsidRPr="0067447C">
        <w:rPr>
          <w:rFonts w:eastAsia="Times New Roman"/>
          <w:bCs/>
          <w:color w:val="000000" w:themeColor="text1"/>
          <w:lang w:eastAsia="tr-TR"/>
        </w:rPr>
        <w:t>, planlardaki eksiklik ve maddi hataların tespiti halinde il</w:t>
      </w:r>
      <w:r w:rsidR="00907F53" w:rsidRPr="0067447C">
        <w:rPr>
          <w:rFonts w:eastAsia="Times New Roman"/>
          <w:bCs/>
          <w:color w:val="000000" w:themeColor="text1"/>
          <w:lang w:eastAsia="tr-TR"/>
        </w:rPr>
        <w:t>gili m</w:t>
      </w:r>
      <w:r w:rsidR="00DC2BF6" w:rsidRPr="0067447C">
        <w:rPr>
          <w:rFonts w:eastAsia="Times New Roman"/>
          <w:bCs/>
          <w:color w:val="000000" w:themeColor="text1"/>
          <w:lang w:eastAsia="tr-TR"/>
        </w:rPr>
        <w:t>üdürlükleri bilgilendirir.</w:t>
      </w:r>
    </w:p>
    <w:p w:rsidR="00C84999" w:rsidRPr="0067447C" w:rsidRDefault="00D56528" w:rsidP="00C84999">
      <w:pPr>
        <w:pStyle w:val="Default"/>
        <w:ind w:left="705"/>
        <w:rPr>
          <w:color w:val="000000" w:themeColor="text1"/>
        </w:rPr>
      </w:pPr>
      <w:r w:rsidRPr="0067447C">
        <w:rPr>
          <w:color w:val="000000" w:themeColor="text1"/>
        </w:rPr>
        <w:t>(19</w:t>
      </w:r>
      <w:r w:rsidR="00C84999" w:rsidRPr="0067447C">
        <w:rPr>
          <w:color w:val="000000" w:themeColor="text1"/>
        </w:rPr>
        <w:t>) Kent içi ulaşımın rahatlaması, şehir estetiğinin iyileştirilmesi amacı ile ulaşım, y</w:t>
      </w:r>
      <w:r w:rsidR="00795EFE" w:rsidRPr="0067447C">
        <w:rPr>
          <w:color w:val="000000" w:themeColor="text1"/>
        </w:rPr>
        <w:t>aya yolları düzenlemeleri yapar</w:t>
      </w:r>
      <w:r w:rsidR="00C84999" w:rsidRPr="0067447C">
        <w:rPr>
          <w:color w:val="000000" w:themeColor="text1"/>
        </w:rPr>
        <w:t xml:space="preserve"> ve teknik açıdan uygun görülen yerlerde bisiklet yolla</w:t>
      </w:r>
      <w:r w:rsidR="00AD0B68" w:rsidRPr="0067447C">
        <w:rPr>
          <w:color w:val="000000" w:themeColor="text1"/>
        </w:rPr>
        <w:t>rı düzenlemeleri yapıp uygular.</w:t>
      </w:r>
    </w:p>
    <w:p w:rsidR="00424894" w:rsidRPr="0067447C" w:rsidRDefault="00D56528" w:rsidP="00424894">
      <w:pPr>
        <w:tabs>
          <w:tab w:val="left" w:pos="900"/>
        </w:tabs>
        <w:ind w:left="708"/>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(20</w:t>
      </w:r>
      <w:r w:rsidR="002045B5" w:rsidRPr="0067447C">
        <w:rPr>
          <w:rFonts w:ascii="Times New Roman" w:eastAsia="Times New Roman" w:hAnsi="Times New Roman"/>
          <w:color w:val="000000" w:themeColor="text1"/>
          <w:sz w:val="24"/>
          <w:szCs w:val="24"/>
          <w:lang w:eastAsia="tr-TR"/>
        </w:rPr>
        <w:t xml:space="preserve">) Pamukkale İlçe Belediye sınırları içindeki </w:t>
      </w:r>
      <w:r w:rsidR="00E62319" w:rsidRPr="0067447C">
        <w:rPr>
          <w:rFonts w:ascii="Times New Roman" w:eastAsia="Times New Roman" w:hAnsi="Times New Roman"/>
          <w:color w:val="000000" w:themeColor="text1"/>
          <w:sz w:val="24"/>
          <w:szCs w:val="24"/>
          <w:lang w:eastAsia="tr-TR"/>
        </w:rPr>
        <w:t>yeni yapılan yolları asfaltlar</w:t>
      </w:r>
      <w:r w:rsidR="00A41445" w:rsidRPr="0067447C">
        <w:rPr>
          <w:rFonts w:ascii="Times New Roman" w:eastAsia="Times New Roman" w:hAnsi="Times New Roman"/>
          <w:color w:val="000000" w:themeColor="text1"/>
          <w:sz w:val="24"/>
          <w:szCs w:val="24"/>
          <w:lang w:eastAsia="tr-TR"/>
        </w:rPr>
        <w:t>, mevcut ve bozulan asfaltların o</w:t>
      </w:r>
      <w:r w:rsidR="00AD0B68" w:rsidRPr="0067447C">
        <w:rPr>
          <w:rFonts w:ascii="Times New Roman" w:eastAsia="Times New Roman" w:hAnsi="Times New Roman"/>
          <w:color w:val="000000" w:themeColor="text1"/>
          <w:sz w:val="24"/>
          <w:szCs w:val="24"/>
          <w:lang w:eastAsia="tr-TR"/>
        </w:rPr>
        <w:t>narılması çalışmalarını yürütür.</w:t>
      </w:r>
    </w:p>
    <w:p w:rsidR="002045B5" w:rsidRPr="0067447C" w:rsidRDefault="00C84999" w:rsidP="00424894">
      <w:pPr>
        <w:tabs>
          <w:tab w:val="left" w:pos="900"/>
        </w:tabs>
        <w:ind w:left="708"/>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w:t>
      </w:r>
      <w:r w:rsidR="00D56528" w:rsidRPr="0067447C">
        <w:rPr>
          <w:rFonts w:ascii="Times New Roman" w:eastAsia="Times New Roman" w:hAnsi="Times New Roman"/>
          <w:color w:val="000000" w:themeColor="text1"/>
          <w:sz w:val="24"/>
          <w:szCs w:val="24"/>
          <w:lang w:eastAsia="tr-TR"/>
        </w:rPr>
        <w:t>21</w:t>
      </w:r>
      <w:r w:rsidR="00A41445" w:rsidRPr="0067447C">
        <w:rPr>
          <w:rFonts w:ascii="Times New Roman" w:eastAsia="Times New Roman" w:hAnsi="Times New Roman"/>
          <w:color w:val="000000" w:themeColor="text1"/>
          <w:sz w:val="24"/>
          <w:szCs w:val="24"/>
          <w:lang w:eastAsia="tr-TR"/>
        </w:rPr>
        <w:t>) Belediye sorumluluk alanı içindeki yo</w:t>
      </w:r>
      <w:r w:rsidR="00AB4546" w:rsidRPr="0067447C">
        <w:rPr>
          <w:rFonts w:ascii="Times New Roman" w:eastAsia="Times New Roman" w:hAnsi="Times New Roman"/>
          <w:color w:val="000000" w:themeColor="text1"/>
          <w:sz w:val="24"/>
          <w:szCs w:val="24"/>
          <w:lang w:eastAsia="tr-TR"/>
        </w:rPr>
        <w:t>llarda trafik düzenlemelerini (</w:t>
      </w:r>
      <w:proofErr w:type="spellStart"/>
      <w:r w:rsidR="00D56528" w:rsidRPr="0067447C">
        <w:rPr>
          <w:rFonts w:ascii="Times New Roman" w:eastAsia="Times New Roman" w:hAnsi="Times New Roman"/>
          <w:color w:val="000000" w:themeColor="text1"/>
          <w:sz w:val="24"/>
          <w:szCs w:val="24"/>
          <w:lang w:eastAsia="tr-TR"/>
        </w:rPr>
        <w:t>levhalandırma</w:t>
      </w:r>
      <w:proofErr w:type="spellEnd"/>
      <w:r w:rsidR="00D56528" w:rsidRPr="0067447C">
        <w:rPr>
          <w:rFonts w:ascii="Times New Roman" w:eastAsia="Times New Roman" w:hAnsi="Times New Roman"/>
          <w:color w:val="000000" w:themeColor="text1"/>
          <w:sz w:val="24"/>
          <w:szCs w:val="24"/>
          <w:lang w:eastAsia="tr-TR"/>
        </w:rPr>
        <w:t xml:space="preserve">, </w:t>
      </w:r>
      <w:r w:rsidR="00A41445" w:rsidRPr="0067447C">
        <w:rPr>
          <w:rFonts w:ascii="Times New Roman" w:eastAsia="Times New Roman" w:hAnsi="Times New Roman"/>
          <w:color w:val="000000" w:themeColor="text1"/>
          <w:sz w:val="24"/>
          <w:szCs w:val="24"/>
          <w:lang w:eastAsia="tr-TR"/>
        </w:rPr>
        <w:t>yol çizgisi vb</w:t>
      </w:r>
      <w:r w:rsidR="00F8159B" w:rsidRPr="0067447C">
        <w:rPr>
          <w:rFonts w:ascii="Times New Roman" w:eastAsia="Times New Roman" w:hAnsi="Times New Roman"/>
          <w:color w:val="000000" w:themeColor="text1"/>
          <w:sz w:val="24"/>
          <w:szCs w:val="24"/>
          <w:lang w:eastAsia="tr-TR"/>
        </w:rPr>
        <w:t>.</w:t>
      </w:r>
      <w:r w:rsidR="00795EFE" w:rsidRPr="0067447C">
        <w:rPr>
          <w:rFonts w:ascii="Times New Roman" w:eastAsia="Times New Roman" w:hAnsi="Times New Roman"/>
          <w:color w:val="000000" w:themeColor="text1"/>
          <w:sz w:val="24"/>
          <w:szCs w:val="24"/>
          <w:lang w:eastAsia="tr-TR"/>
        </w:rPr>
        <w:t xml:space="preserve"> </w:t>
      </w:r>
      <w:r w:rsidR="00AD0B68" w:rsidRPr="0067447C">
        <w:rPr>
          <w:rFonts w:ascii="Times New Roman" w:eastAsia="Times New Roman" w:hAnsi="Times New Roman"/>
          <w:color w:val="000000" w:themeColor="text1"/>
          <w:sz w:val="24"/>
          <w:szCs w:val="24"/>
          <w:lang w:eastAsia="tr-TR"/>
        </w:rPr>
        <w:t>) gerçekleştirir.</w:t>
      </w:r>
    </w:p>
    <w:p w:rsidR="00C84999" w:rsidRPr="0067447C" w:rsidRDefault="00D56528" w:rsidP="00C84999">
      <w:pPr>
        <w:pStyle w:val="Default"/>
        <w:ind w:firstLine="708"/>
        <w:rPr>
          <w:color w:val="000000" w:themeColor="text1"/>
        </w:rPr>
      </w:pPr>
      <w:r w:rsidRPr="0067447C">
        <w:rPr>
          <w:color w:val="000000" w:themeColor="text1"/>
        </w:rPr>
        <w:t>(22</w:t>
      </w:r>
      <w:r w:rsidR="00C84999" w:rsidRPr="0067447C">
        <w:rPr>
          <w:color w:val="000000" w:themeColor="text1"/>
        </w:rPr>
        <w:t xml:space="preserve">) Muhtemel kötü hava şartları, kar, don, sel baskınları ile </w:t>
      </w:r>
      <w:r w:rsidR="00AD0B68" w:rsidRPr="0067447C">
        <w:rPr>
          <w:color w:val="000000" w:themeColor="text1"/>
        </w:rPr>
        <w:t>plan çerçevesinde mücadele eder.</w:t>
      </w:r>
    </w:p>
    <w:p w:rsidR="00C84999" w:rsidRPr="0067447C" w:rsidRDefault="00D56528" w:rsidP="00C84999">
      <w:pPr>
        <w:pStyle w:val="Default"/>
        <w:ind w:left="708"/>
        <w:rPr>
          <w:color w:val="000000" w:themeColor="text1"/>
        </w:rPr>
      </w:pPr>
      <w:r w:rsidRPr="0067447C">
        <w:rPr>
          <w:color w:val="000000" w:themeColor="text1"/>
        </w:rPr>
        <w:t>(23</w:t>
      </w:r>
      <w:r w:rsidR="00C84999" w:rsidRPr="0067447C">
        <w:rPr>
          <w:color w:val="000000" w:themeColor="text1"/>
        </w:rPr>
        <w:t>) 3194 Sayılı İmar Kanunu çerçevesinde İmar Plan, İmar Kanunu ve Ruhsat ile eklerine aykırı yapıların ilgili birim tarafından yasal iş ve işlemleri sonuçlandırıldıktan ve Fen İşleri Müdürlüğüne intikal ettikten sonra inşaat yıkımları yapar ve</w:t>
      </w:r>
      <w:r w:rsidR="00EF7E8F" w:rsidRPr="0067447C">
        <w:rPr>
          <w:color w:val="000000" w:themeColor="text1"/>
        </w:rPr>
        <w:t>ya</w:t>
      </w:r>
      <w:r w:rsidR="00AD0B68" w:rsidRPr="0067447C">
        <w:rPr>
          <w:color w:val="000000" w:themeColor="text1"/>
        </w:rPr>
        <w:t xml:space="preserve"> yaptırır.</w:t>
      </w:r>
    </w:p>
    <w:p w:rsidR="002045B5" w:rsidRPr="0067447C" w:rsidRDefault="002045B5" w:rsidP="00D20872">
      <w:pPr>
        <w:pStyle w:val="Default"/>
        <w:rPr>
          <w:color w:val="000000" w:themeColor="text1"/>
        </w:rPr>
      </w:pPr>
      <w:r w:rsidRPr="0067447C">
        <w:rPr>
          <w:color w:val="000000" w:themeColor="text1"/>
        </w:rPr>
        <w:tab/>
      </w:r>
      <w:r w:rsidR="00734EF5" w:rsidRPr="0067447C">
        <w:rPr>
          <w:color w:val="000000" w:themeColor="text1"/>
        </w:rPr>
        <w:tab/>
      </w:r>
      <w:r w:rsidR="00734EF5" w:rsidRPr="0067447C">
        <w:rPr>
          <w:color w:val="000000" w:themeColor="text1"/>
        </w:rPr>
        <w:tab/>
      </w:r>
      <w:r w:rsidRPr="0067447C">
        <w:rPr>
          <w:color w:val="000000" w:themeColor="text1"/>
        </w:rPr>
        <w:t>(</w:t>
      </w:r>
      <w:r w:rsidR="00D56528" w:rsidRPr="0067447C">
        <w:rPr>
          <w:color w:val="000000" w:themeColor="text1"/>
        </w:rPr>
        <w:t>24</w:t>
      </w:r>
      <w:r w:rsidRPr="0067447C">
        <w:rPr>
          <w:color w:val="000000" w:themeColor="text1"/>
        </w:rPr>
        <w:t xml:space="preserve">) </w:t>
      </w:r>
      <w:r w:rsidR="00C56768" w:rsidRPr="0067447C">
        <w:rPr>
          <w:color w:val="000000" w:themeColor="text1"/>
        </w:rPr>
        <w:t>Uhdesinde buluna</w:t>
      </w:r>
      <w:r w:rsidR="00F8159B" w:rsidRPr="0067447C">
        <w:rPr>
          <w:color w:val="000000" w:themeColor="text1"/>
        </w:rPr>
        <w:t xml:space="preserve">n her türlü </w:t>
      </w:r>
      <w:r w:rsidR="00C56768" w:rsidRPr="0067447C">
        <w:rPr>
          <w:color w:val="000000" w:themeColor="text1"/>
        </w:rPr>
        <w:t>iş makinelerini</w:t>
      </w:r>
      <w:r w:rsidR="007335B2" w:rsidRPr="0067447C">
        <w:rPr>
          <w:color w:val="000000" w:themeColor="text1"/>
        </w:rPr>
        <w:t>n</w:t>
      </w:r>
      <w:r w:rsidR="00C56768" w:rsidRPr="0067447C">
        <w:rPr>
          <w:color w:val="000000" w:themeColor="text1"/>
        </w:rPr>
        <w:t xml:space="preserve"> sevk ve idare edilme</w:t>
      </w:r>
      <w:r w:rsidR="00C84999" w:rsidRPr="0067447C">
        <w:rPr>
          <w:color w:val="000000" w:themeColor="text1"/>
        </w:rPr>
        <w:t>sini sağlar</w:t>
      </w:r>
      <w:r w:rsidR="00AD0B68" w:rsidRPr="0067447C">
        <w:rPr>
          <w:color w:val="000000" w:themeColor="text1"/>
        </w:rPr>
        <w:t>.</w:t>
      </w:r>
    </w:p>
    <w:p w:rsidR="002D1EEE" w:rsidRPr="0067447C" w:rsidRDefault="00D56528" w:rsidP="00C84999">
      <w:pPr>
        <w:pStyle w:val="Default"/>
        <w:ind w:left="681"/>
        <w:rPr>
          <w:color w:val="000000" w:themeColor="text1"/>
        </w:rPr>
      </w:pPr>
      <w:r w:rsidRPr="0067447C">
        <w:rPr>
          <w:color w:val="000000" w:themeColor="text1"/>
        </w:rPr>
        <w:t>(25</w:t>
      </w:r>
      <w:r w:rsidR="00E53D78" w:rsidRPr="0067447C">
        <w:rPr>
          <w:color w:val="000000" w:themeColor="text1"/>
        </w:rPr>
        <w:t>) Konusu ile ilgili ihtiyaç duyulan araç, iş makinesi ve yedek parçalarını, yol, üs</w:t>
      </w:r>
      <w:r w:rsidR="00C84999" w:rsidRPr="0067447C">
        <w:rPr>
          <w:color w:val="000000" w:themeColor="text1"/>
        </w:rPr>
        <w:t>tyapı imalat malzemelerini alır, bakım ve depolamalarını yapar, gerektiğinde kullanır</w:t>
      </w:r>
      <w:r w:rsidR="00E53D78" w:rsidRPr="0067447C">
        <w:rPr>
          <w:color w:val="000000" w:themeColor="text1"/>
        </w:rPr>
        <w:t>, mevcut araç ve iş makinel</w:t>
      </w:r>
      <w:r w:rsidR="00C84999" w:rsidRPr="0067447C">
        <w:rPr>
          <w:color w:val="000000" w:themeColor="text1"/>
        </w:rPr>
        <w:t>erini çalışır halde bulundurur</w:t>
      </w:r>
      <w:r w:rsidR="00AD0B68" w:rsidRPr="0067447C">
        <w:rPr>
          <w:color w:val="000000" w:themeColor="text1"/>
        </w:rPr>
        <w:t>.</w:t>
      </w:r>
    </w:p>
    <w:p w:rsidR="006A5B24" w:rsidRPr="0067447C" w:rsidRDefault="00E11358" w:rsidP="00C84999">
      <w:pPr>
        <w:pStyle w:val="Default"/>
        <w:ind w:left="681"/>
        <w:rPr>
          <w:color w:val="000000" w:themeColor="text1"/>
        </w:rPr>
      </w:pPr>
      <w:r w:rsidRPr="0067447C">
        <w:rPr>
          <w:color w:val="000000" w:themeColor="text1"/>
        </w:rPr>
        <w:t>(</w:t>
      </w:r>
      <w:r w:rsidR="00D56528" w:rsidRPr="0067447C">
        <w:rPr>
          <w:color w:val="000000" w:themeColor="text1"/>
        </w:rPr>
        <w:t>26</w:t>
      </w:r>
      <w:r w:rsidR="006A5B24" w:rsidRPr="0067447C">
        <w:rPr>
          <w:color w:val="000000" w:themeColor="text1"/>
        </w:rPr>
        <w:t>) Araçların bakım, onarım, tamir ve yakıt ikmalinin yapılmasını sağlamak amacıyla Destek Hizmetler Müdürlüğü ile koordinasyonlu çal</w:t>
      </w:r>
      <w:r w:rsidR="00C84999" w:rsidRPr="0067447C">
        <w:rPr>
          <w:color w:val="000000" w:themeColor="text1"/>
        </w:rPr>
        <w:t>ışır</w:t>
      </w:r>
      <w:r w:rsidR="006A5B24" w:rsidRPr="0067447C">
        <w:rPr>
          <w:color w:val="000000" w:themeColor="text1"/>
        </w:rPr>
        <w:t>.</w:t>
      </w:r>
    </w:p>
    <w:p w:rsidR="00F90148" w:rsidRPr="0067447C" w:rsidRDefault="00F90148" w:rsidP="00C84999">
      <w:pPr>
        <w:pStyle w:val="Default"/>
        <w:ind w:left="681"/>
        <w:rPr>
          <w:color w:val="000000" w:themeColor="text1"/>
        </w:rPr>
      </w:pPr>
      <w:r w:rsidRPr="0067447C">
        <w:rPr>
          <w:color w:val="000000" w:themeColor="text1"/>
        </w:rPr>
        <w:t>(27)</w:t>
      </w:r>
      <w:r w:rsidRPr="0067447C">
        <w:rPr>
          <w:color w:val="000000" w:themeColor="text1"/>
        </w:rPr>
        <w:tab/>
        <w:t xml:space="preserve">Alt yapı ile ilgili kazı yapacak gerçek ve tüzel kişilere izin ve kazı ruhsatı verir </w:t>
      </w:r>
      <w:proofErr w:type="gramStart"/>
      <w:r w:rsidRPr="0067447C">
        <w:rPr>
          <w:color w:val="000000" w:themeColor="text1"/>
        </w:rPr>
        <w:t>ve  kazı</w:t>
      </w:r>
      <w:proofErr w:type="gramEnd"/>
      <w:r w:rsidRPr="0067447C">
        <w:rPr>
          <w:color w:val="000000" w:themeColor="text1"/>
        </w:rPr>
        <w:t xml:space="preserve"> izni alınmadan yapılan bütün kazı çalışmalarına cezai işlem uygular.</w:t>
      </w:r>
    </w:p>
    <w:p w:rsidR="004E23B1" w:rsidRPr="0067447C" w:rsidRDefault="004E23B1" w:rsidP="00C84999">
      <w:pPr>
        <w:pStyle w:val="Default"/>
        <w:ind w:firstLine="708"/>
        <w:jc w:val="left"/>
        <w:rPr>
          <w:b/>
          <w:color w:val="000000" w:themeColor="text1"/>
        </w:rPr>
      </w:pPr>
    </w:p>
    <w:p w:rsidR="00283661" w:rsidRPr="0067447C" w:rsidRDefault="00283661" w:rsidP="00C84999">
      <w:pPr>
        <w:pStyle w:val="Default"/>
        <w:ind w:firstLine="708"/>
        <w:jc w:val="left"/>
        <w:rPr>
          <w:b/>
          <w:color w:val="000000" w:themeColor="text1"/>
        </w:rPr>
      </w:pPr>
      <w:r w:rsidRPr="0067447C">
        <w:rPr>
          <w:b/>
          <w:color w:val="000000" w:themeColor="text1"/>
        </w:rPr>
        <w:t>Fen İşleri Müdürünün Görevleri</w:t>
      </w:r>
    </w:p>
    <w:p w:rsidR="00CD47F2" w:rsidRPr="0067447C" w:rsidRDefault="00486282" w:rsidP="00486282">
      <w:pPr>
        <w:rPr>
          <w:rFonts w:ascii="Times New Roman" w:hAnsi="Times New Roman"/>
          <w:color w:val="000000" w:themeColor="text1"/>
          <w:sz w:val="24"/>
          <w:szCs w:val="24"/>
        </w:rPr>
      </w:pPr>
      <w:r w:rsidRPr="0067447C">
        <w:rPr>
          <w:rFonts w:ascii="Times New Roman" w:hAnsi="Times New Roman"/>
          <w:b/>
          <w:color w:val="000000" w:themeColor="text1"/>
          <w:sz w:val="24"/>
          <w:szCs w:val="24"/>
        </w:rPr>
        <w:t xml:space="preserve">            </w:t>
      </w:r>
      <w:r w:rsidR="00810371" w:rsidRPr="0067447C">
        <w:rPr>
          <w:rFonts w:ascii="Times New Roman" w:hAnsi="Times New Roman"/>
          <w:b/>
          <w:bCs/>
          <w:color w:val="000000" w:themeColor="text1"/>
          <w:sz w:val="24"/>
          <w:szCs w:val="24"/>
        </w:rPr>
        <w:t>MADDE 7</w:t>
      </w:r>
      <w:r w:rsidR="00CD47F2" w:rsidRPr="0067447C">
        <w:rPr>
          <w:rFonts w:ascii="Times New Roman" w:hAnsi="Times New Roman"/>
          <w:b/>
          <w:bCs/>
          <w:color w:val="000000" w:themeColor="text1"/>
          <w:sz w:val="24"/>
          <w:szCs w:val="24"/>
        </w:rPr>
        <w:t>–</w:t>
      </w:r>
    </w:p>
    <w:p w:rsidR="00486282" w:rsidRPr="0067447C" w:rsidRDefault="00486282" w:rsidP="00D20872">
      <w:pPr>
        <w:ind w:left="708"/>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550B" w:rsidRPr="0067447C">
        <w:rPr>
          <w:rFonts w:ascii="Times New Roman" w:hAnsi="Times New Roman"/>
          <w:color w:val="000000" w:themeColor="text1"/>
          <w:sz w:val="24"/>
          <w:szCs w:val="24"/>
        </w:rPr>
        <w:t>1</w:t>
      </w:r>
      <w:r w:rsidRPr="0067447C">
        <w:rPr>
          <w:rFonts w:ascii="Times New Roman" w:hAnsi="Times New Roman"/>
          <w:color w:val="000000" w:themeColor="text1"/>
          <w:sz w:val="24"/>
          <w:szCs w:val="24"/>
        </w:rPr>
        <w:t xml:space="preserve">) Belediye Başkanı’nın ve/veya yetki verdiği Başkan Yardımcısının gözetimi ve denetimi altında, mer’i mevzuat gereği Müdürlüğün; sevk ve idaresini, organize edilmesini gerektiğinde </w:t>
      </w:r>
      <w:r w:rsidR="00F8159B" w:rsidRPr="0067447C">
        <w:rPr>
          <w:rFonts w:ascii="Times New Roman" w:hAnsi="Times New Roman"/>
          <w:color w:val="000000" w:themeColor="text1"/>
          <w:sz w:val="24"/>
          <w:szCs w:val="24"/>
        </w:rPr>
        <w:t>re organize</w:t>
      </w:r>
      <w:r w:rsidRPr="0067447C">
        <w:rPr>
          <w:rFonts w:ascii="Times New Roman" w:hAnsi="Times New Roman"/>
          <w:color w:val="000000" w:themeColor="text1"/>
          <w:sz w:val="24"/>
          <w:szCs w:val="24"/>
        </w:rPr>
        <w:t xml:space="preserve"> edilmesini, kadrolar arasında görevlerin dağıtılmasını, iş ve işlemlerin yeniden tanzimine ili</w:t>
      </w:r>
      <w:r w:rsidR="00AD2124" w:rsidRPr="0067447C">
        <w:rPr>
          <w:rFonts w:ascii="Times New Roman" w:hAnsi="Times New Roman"/>
          <w:color w:val="000000" w:themeColor="text1"/>
          <w:sz w:val="24"/>
          <w:szCs w:val="24"/>
        </w:rPr>
        <w:t>şkin dâhili düzenlemeleri yapar.</w:t>
      </w:r>
    </w:p>
    <w:p w:rsidR="00486282"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550B" w:rsidRPr="0067447C">
        <w:rPr>
          <w:rFonts w:ascii="Times New Roman" w:hAnsi="Times New Roman"/>
          <w:color w:val="000000" w:themeColor="text1"/>
          <w:sz w:val="24"/>
          <w:szCs w:val="24"/>
        </w:rPr>
        <w:t>2</w:t>
      </w:r>
      <w:r w:rsidRPr="0067447C">
        <w:rPr>
          <w:rFonts w:ascii="Times New Roman" w:hAnsi="Times New Roman"/>
          <w:color w:val="000000" w:themeColor="text1"/>
          <w:sz w:val="24"/>
          <w:szCs w:val="24"/>
        </w:rPr>
        <w:t>) Başkanlığın belirlemiş olduğu hedeflerin gerçekleştirebilmesi için gerekli planlamayı y</w:t>
      </w:r>
      <w:r w:rsidR="00365F14" w:rsidRPr="0067447C">
        <w:rPr>
          <w:rFonts w:ascii="Times New Roman" w:hAnsi="Times New Roman"/>
          <w:color w:val="000000" w:themeColor="text1"/>
          <w:sz w:val="24"/>
          <w:szCs w:val="24"/>
        </w:rPr>
        <w:t>apar, program geliştirir</w:t>
      </w:r>
      <w:r w:rsidRPr="0067447C">
        <w:rPr>
          <w:rFonts w:ascii="Times New Roman" w:hAnsi="Times New Roman"/>
          <w:color w:val="000000" w:themeColor="text1"/>
          <w:sz w:val="24"/>
          <w:szCs w:val="24"/>
        </w:rPr>
        <w:t xml:space="preserve"> ve uygula</w:t>
      </w:r>
      <w:r w:rsidR="00365F14" w:rsidRPr="0067447C">
        <w:rPr>
          <w:rFonts w:ascii="Times New Roman" w:hAnsi="Times New Roman"/>
          <w:color w:val="000000" w:themeColor="text1"/>
          <w:sz w:val="24"/>
          <w:szCs w:val="24"/>
        </w:rPr>
        <w:t>maları</w:t>
      </w:r>
      <w:r w:rsidRPr="0067447C">
        <w:rPr>
          <w:rFonts w:ascii="Times New Roman" w:hAnsi="Times New Roman"/>
          <w:color w:val="000000" w:themeColor="text1"/>
          <w:sz w:val="24"/>
          <w:szCs w:val="24"/>
        </w:rPr>
        <w:t xml:space="preserve"> kontrol eder.</w:t>
      </w:r>
    </w:p>
    <w:p w:rsidR="00486282"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550B" w:rsidRPr="0067447C">
        <w:rPr>
          <w:rFonts w:ascii="Times New Roman" w:hAnsi="Times New Roman"/>
          <w:color w:val="000000" w:themeColor="text1"/>
          <w:sz w:val="24"/>
          <w:szCs w:val="24"/>
        </w:rPr>
        <w:t>3</w:t>
      </w:r>
      <w:r w:rsidRPr="0067447C">
        <w:rPr>
          <w:rFonts w:ascii="Times New Roman" w:hAnsi="Times New Roman"/>
          <w:color w:val="000000" w:themeColor="text1"/>
          <w:sz w:val="24"/>
          <w:szCs w:val="24"/>
        </w:rPr>
        <w:t>) Görev alanı içinde bulunan faaliyetler için uzun, orta ve kısa vadeli planlar hazırlar. Planların uygunluk ve yeterliliğini devamlı olarak izler, gerekiyorsa, düzeltmeye yönelik tedbirleri alır.</w:t>
      </w:r>
    </w:p>
    <w:p w:rsidR="00486282"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550B" w:rsidRPr="0067447C">
        <w:rPr>
          <w:rFonts w:ascii="Times New Roman" w:hAnsi="Times New Roman"/>
          <w:color w:val="000000" w:themeColor="text1"/>
          <w:sz w:val="24"/>
          <w:szCs w:val="24"/>
        </w:rPr>
        <w:t>4</w:t>
      </w:r>
      <w:r w:rsidRPr="0067447C">
        <w:rPr>
          <w:rFonts w:ascii="Times New Roman" w:hAnsi="Times New Roman"/>
          <w:color w:val="000000" w:themeColor="text1"/>
          <w:sz w:val="24"/>
          <w:szCs w:val="24"/>
        </w:rPr>
        <w:t>) Müdürlüğün işlerini en kısa zamanda ve en ekonomik olarak istenen şekil</w:t>
      </w:r>
      <w:r w:rsidR="00AD2124" w:rsidRPr="0067447C">
        <w:rPr>
          <w:rFonts w:ascii="Times New Roman" w:hAnsi="Times New Roman"/>
          <w:color w:val="000000" w:themeColor="text1"/>
          <w:sz w:val="24"/>
          <w:szCs w:val="24"/>
        </w:rPr>
        <w:t>de sonuçlandırmak üzere planlar.</w:t>
      </w:r>
    </w:p>
    <w:p w:rsidR="00486282"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550B" w:rsidRPr="0067447C">
        <w:rPr>
          <w:rFonts w:ascii="Times New Roman" w:hAnsi="Times New Roman"/>
          <w:color w:val="000000" w:themeColor="text1"/>
          <w:sz w:val="24"/>
          <w:szCs w:val="24"/>
        </w:rPr>
        <w:t>5</w:t>
      </w:r>
      <w:r w:rsidRPr="0067447C">
        <w:rPr>
          <w:rFonts w:ascii="Times New Roman" w:hAnsi="Times New Roman"/>
          <w:color w:val="000000" w:themeColor="text1"/>
          <w:sz w:val="24"/>
          <w:szCs w:val="24"/>
        </w:rPr>
        <w:t>) Gelecekte doğacak ihtiyaçlara cevap verebilecek şekilde elindeki kadro, makine, işyeri v</w:t>
      </w:r>
      <w:r w:rsidR="00AD2124" w:rsidRPr="0067447C">
        <w:rPr>
          <w:rFonts w:ascii="Times New Roman" w:hAnsi="Times New Roman"/>
          <w:color w:val="000000" w:themeColor="text1"/>
          <w:sz w:val="24"/>
          <w:szCs w:val="24"/>
        </w:rPr>
        <w:t>e teçhizatın planlamasını yapar.</w:t>
      </w:r>
    </w:p>
    <w:p w:rsidR="00486282"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550B" w:rsidRPr="0067447C">
        <w:rPr>
          <w:rFonts w:ascii="Times New Roman" w:hAnsi="Times New Roman"/>
          <w:color w:val="000000" w:themeColor="text1"/>
          <w:sz w:val="24"/>
          <w:szCs w:val="24"/>
        </w:rPr>
        <w:t>6</w:t>
      </w:r>
      <w:r w:rsidRPr="0067447C">
        <w:rPr>
          <w:rFonts w:ascii="Times New Roman" w:hAnsi="Times New Roman"/>
          <w:color w:val="000000" w:themeColor="text1"/>
          <w:sz w:val="24"/>
          <w:szCs w:val="24"/>
        </w:rPr>
        <w:t>) Müdürlüğün yıllık faaliyet planını Başkanlığın stratejik hedeflerine göre hazırlar, faaliyet planına göre yıllık bütçesini Mali Hizmetler Müdürlüğü</w:t>
      </w:r>
      <w:r w:rsidR="00AD2124" w:rsidRPr="0067447C">
        <w:rPr>
          <w:rFonts w:ascii="Times New Roman" w:hAnsi="Times New Roman"/>
          <w:color w:val="000000" w:themeColor="text1"/>
          <w:sz w:val="24"/>
          <w:szCs w:val="24"/>
        </w:rPr>
        <w:t xml:space="preserve"> ile koordineli olarak hazırlar.</w:t>
      </w:r>
    </w:p>
    <w:p w:rsidR="00486282" w:rsidRPr="0067447C" w:rsidRDefault="00326E90" w:rsidP="00C84999">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2D4011" w:rsidRPr="0067447C">
        <w:rPr>
          <w:rFonts w:ascii="Times New Roman" w:hAnsi="Times New Roman"/>
          <w:color w:val="000000" w:themeColor="text1"/>
          <w:sz w:val="24"/>
          <w:szCs w:val="24"/>
        </w:rPr>
        <w:t>7</w:t>
      </w:r>
      <w:r w:rsidR="00486282" w:rsidRPr="0067447C">
        <w:rPr>
          <w:rFonts w:ascii="Times New Roman" w:hAnsi="Times New Roman"/>
          <w:color w:val="000000" w:themeColor="text1"/>
          <w:sz w:val="24"/>
          <w:szCs w:val="24"/>
        </w:rPr>
        <w:t>) Müdürlüğün tüm işlerini en etkin şekilde yapmak üzere, Başkanlığın mevcut organizasyon şeması, iş tarifeleri ve pozisyonların ihtiyaç gösterdiği vasıflar</w:t>
      </w:r>
      <w:r w:rsidR="00AD2124" w:rsidRPr="0067447C">
        <w:rPr>
          <w:rFonts w:ascii="Times New Roman" w:hAnsi="Times New Roman"/>
          <w:color w:val="000000" w:themeColor="text1"/>
          <w:sz w:val="24"/>
          <w:szCs w:val="24"/>
        </w:rPr>
        <w:t>a uygun kadrosunu organize eder.</w:t>
      </w:r>
    </w:p>
    <w:p w:rsidR="00486282" w:rsidRPr="0067447C" w:rsidRDefault="00326E90"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2D4011" w:rsidRPr="0067447C">
        <w:rPr>
          <w:rFonts w:ascii="Times New Roman" w:hAnsi="Times New Roman"/>
          <w:color w:val="000000" w:themeColor="text1"/>
          <w:sz w:val="24"/>
          <w:szCs w:val="24"/>
        </w:rPr>
        <w:t>8</w:t>
      </w:r>
      <w:r w:rsidRPr="0067447C">
        <w:rPr>
          <w:rFonts w:ascii="Times New Roman" w:hAnsi="Times New Roman"/>
          <w:color w:val="000000" w:themeColor="text1"/>
          <w:sz w:val="24"/>
          <w:szCs w:val="24"/>
        </w:rPr>
        <w:t xml:space="preserve">) </w:t>
      </w:r>
      <w:r w:rsidR="00486282" w:rsidRPr="0067447C">
        <w:rPr>
          <w:rFonts w:ascii="Times New Roman" w:hAnsi="Times New Roman"/>
          <w:color w:val="000000" w:themeColor="text1"/>
          <w:sz w:val="24"/>
          <w:szCs w:val="24"/>
        </w:rPr>
        <w:t>Planlarla ilgili kurum içi ve diğer kurumlarla koordinasyonunu sağl</w:t>
      </w:r>
      <w:r w:rsidR="00EF7E8F" w:rsidRPr="0067447C">
        <w:rPr>
          <w:rFonts w:ascii="Times New Roman" w:hAnsi="Times New Roman"/>
          <w:color w:val="000000" w:themeColor="text1"/>
          <w:sz w:val="24"/>
          <w:szCs w:val="24"/>
        </w:rPr>
        <w:t>ar</w:t>
      </w:r>
      <w:r w:rsidR="00C84999" w:rsidRPr="0067447C">
        <w:rPr>
          <w:rFonts w:ascii="Times New Roman" w:hAnsi="Times New Roman"/>
          <w:color w:val="000000" w:themeColor="text1"/>
          <w:sz w:val="24"/>
          <w:szCs w:val="24"/>
        </w:rPr>
        <w:t xml:space="preserve"> ve talepleri sonuçlandırır</w:t>
      </w:r>
      <w:r w:rsidR="00AD2124" w:rsidRPr="0067447C">
        <w:rPr>
          <w:rFonts w:ascii="Times New Roman" w:hAnsi="Times New Roman"/>
          <w:color w:val="000000" w:themeColor="text1"/>
          <w:sz w:val="24"/>
          <w:szCs w:val="24"/>
        </w:rPr>
        <w:t>.</w:t>
      </w:r>
    </w:p>
    <w:p w:rsidR="00326E90"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2D4011" w:rsidRPr="0067447C">
        <w:rPr>
          <w:rFonts w:ascii="Times New Roman" w:hAnsi="Times New Roman"/>
          <w:color w:val="000000" w:themeColor="text1"/>
          <w:sz w:val="24"/>
          <w:szCs w:val="24"/>
        </w:rPr>
        <w:t>9</w:t>
      </w:r>
      <w:r w:rsidRPr="0067447C">
        <w:rPr>
          <w:rFonts w:ascii="Times New Roman" w:hAnsi="Times New Roman"/>
          <w:color w:val="000000" w:themeColor="text1"/>
          <w:sz w:val="24"/>
          <w:szCs w:val="24"/>
        </w:rPr>
        <w:t>) Organizasyon yapısında ve/veya iş tarifelerinde zamanla doğacak değişiklik</w:t>
      </w:r>
      <w:r w:rsidR="00326E90" w:rsidRPr="0067447C">
        <w:rPr>
          <w:rFonts w:ascii="Times New Roman" w:hAnsi="Times New Roman"/>
          <w:color w:val="000000" w:themeColor="text1"/>
          <w:sz w:val="24"/>
          <w:szCs w:val="24"/>
        </w:rPr>
        <w:t xml:space="preserve"> ihtiyaçlarını</w:t>
      </w:r>
    </w:p>
    <w:p w:rsidR="00C47F1F" w:rsidRPr="0067447C" w:rsidRDefault="00486282"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İnsan Kaynakları</w:t>
      </w:r>
      <w:r w:rsidR="00AD2124" w:rsidRPr="0067447C">
        <w:rPr>
          <w:rFonts w:ascii="Times New Roman" w:hAnsi="Times New Roman"/>
          <w:color w:val="000000" w:themeColor="text1"/>
          <w:sz w:val="24"/>
          <w:szCs w:val="24"/>
        </w:rPr>
        <w:t>ndan sorumlu Müdürlüğe bildirir.</w:t>
      </w:r>
    </w:p>
    <w:p w:rsidR="00486282" w:rsidRPr="0067447C" w:rsidRDefault="002D4011" w:rsidP="00D20872">
      <w:pPr>
        <w:ind w:left="705"/>
        <w:rPr>
          <w:rFonts w:ascii="Times New Roman" w:hAnsi="Times New Roman"/>
          <w:color w:val="000000" w:themeColor="text1"/>
          <w:sz w:val="24"/>
          <w:szCs w:val="24"/>
        </w:rPr>
      </w:pPr>
      <w:r w:rsidRPr="0067447C">
        <w:rPr>
          <w:rFonts w:ascii="Times New Roman" w:hAnsi="Times New Roman"/>
          <w:color w:val="000000" w:themeColor="text1"/>
          <w:sz w:val="24"/>
          <w:szCs w:val="24"/>
        </w:rPr>
        <w:t>(1</w:t>
      </w:r>
      <w:r w:rsidR="00F476D8" w:rsidRPr="0067447C">
        <w:rPr>
          <w:rFonts w:ascii="Times New Roman" w:hAnsi="Times New Roman"/>
          <w:color w:val="000000" w:themeColor="text1"/>
          <w:sz w:val="24"/>
          <w:szCs w:val="24"/>
        </w:rPr>
        <w:t>0</w:t>
      </w:r>
      <w:r w:rsidR="00486282" w:rsidRPr="0067447C">
        <w:rPr>
          <w:rFonts w:ascii="Times New Roman" w:hAnsi="Times New Roman"/>
          <w:color w:val="000000" w:themeColor="text1"/>
          <w:sz w:val="24"/>
          <w:szCs w:val="24"/>
        </w:rPr>
        <w:t xml:space="preserve">) İşgücünün en faydalı şekilde kullanılması ve işlerin en az maliyetle yürütülmesi için, emrindeki personelin görev ve sorumluluklarını açık, seçik ve anlayabilecekleri </w:t>
      </w:r>
      <w:r w:rsidR="00E62319" w:rsidRPr="0067447C">
        <w:rPr>
          <w:rFonts w:ascii="Times New Roman" w:hAnsi="Times New Roman"/>
          <w:color w:val="000000" w:themeColor="text1"/>
          <w:sz w:val="24"/>
          <w:szCs w:val="24"/>
        </w:rPr>
        <w:t>sadelikte belirtir, iş ve işlem</w:t>
      </w:r>
      <w:r w:rsidR="00F45A64" w:rsidRPr="0067447C">
        <w:rPr>
          <w:rFonts w:ascii="Times New Roman" w:hAnsi="Times New Roman"/>
          <w:color w:val="000000" w:themeColor="text1"/>
          <w:sz w:val="24"/>
          <w:szCs w:val="24"/>
        </w:rPr>
        <w:t>lerin buna uygunluğunu denetler.</w:t>
      </w:r>
    </w:p>
    <w:p w:rsidR="00486282" w:rsidRPr="0067447C" w:rsidRDefault="00757990" w:rsidP="00D20872">
      <w:pPr>
        <w:pStyle w:val="AralkYok"/>
        <w:ind w:left="705"/>
        <w:rPr>
          <w:rFonts w:ascii="Times New Roman" w:hAnsi="Times New Roman"/>
          <w:color w:val="000000" w:themeColor="text1"/>
          <w:sz w:val="24"/>
          <w:szCs w:val="24"/>
        </w:rPr>
      </w:pPr>
      <w:r w:rsidRPr="0067447C">
        <w:rPr>
          <w:rFonts w:ascii="Times New Roman" w:hAnsi="Times New Roman"/>
          <w:bCs/>
          <w:color w:val="000000" w:themeColor="text1"/>
          <w:sz w:val="24"/>
          <w:szCs w:val="24"/>
        </w:rPr>
        <w:t>(</w:t>
      </w:r>
      <w:r w:rsidR="002D4011" w:rsidRPr="0067447C">
        <w:rPr>
          <w:rFonts w:ascii="Times New Roman" w:hAnsi="Times New Roman"/>
          <w:bCs/>
          <w:color w:val="000000" w:themeColor="text1"/>
          <w:sz w:val="24"/>
          <w:szCs w:val="24"/>
        </w:rPr>
        <w:t>1</w:t>
      </w:r>
      <w:r w:rsidR="00F476D8" w:rsidRPr="0067447C">
        <w:rPr>
          <w:rFonts w:ascii="Times New Roman" w:hAnsi="Times New Roman"/>
          <w:bCs/>
          <w:color w:val="000000" w:themeColor="text1"/>
          <w:sz w:val="24"/>
          <w:szCs w:val="24"/>
        </w:rPr>
        <w:t>1</w:t>
      </w:r>
      <w:r w:rsidR="00486282" w:rsidRPr="0067447C">
        <w:rPr>
          <w:rFonts w:ascii="Times New Roman" w:hAnsi="Times New Roman"/>
          <w:bCs/>
          <w:color w:val="000000" w:themeColor="text1"/>
          <w:sz w:val="24"/>
          <w:szCs w:val="24"/>
        </w:rPr>
        <w:t xml:space="preserve">) </w:t>
      </w:r>
      <w:r w:rsidR="00486282" w:rsidRPr="0067447C">
        <w:rPr>
          <w:rFonts w:ascii="Times New Roman" w:hAnsi="Times New Roman"/>
          <w:color w:val="000000" w:themeColor="text1"/>
          <w:sz w:val="24"/>
          <w:szCs w:val="24"/>
        </w:rPr>
        <w:t>Stratejik plan ve performans programı hazırlayarak, faaliyetleri plan ve programa bağlı hedef</w:t>
      </w:r>
      <w:r w:rsidR="00F45A64" w:rsidRPr="0067447C">
        <w:rPr>
          <w:rFonts w:ascii="Times New Roman" w:hAnsi="Times New Roman"/>
          <w:color w:val="000000" w:themeColor="text1"/>
          <w:sz w:val="24"/>
          <w:szCs w:val="24"/>
        </w:rPr>
        <w:t>ler çerçevesinde gerçekleştirir.</w:t>
      </w:r>
    </w:p>
    <w:p w:rsidR="00486282" w:rsidRPr="0067447C" w:rsidRDefault="00757990" w:rsidP="00D20872">
      <w:pPr>
        <w:pStyle w:val="Default"/>
        <w:ind w:left="705"/>
        <w:rPr>
          <w:color w:val="000000" w:themeColor="text1"/>
        </w:rPr>
      </w:pPr>
      <w:r w:rsidRPr="0067447C">
        <w:rPr>
          <w:color w:val="000000" w:themeColor="text1"/>
        </w:rPr>
        <w:t>(</w:t>
      </w:r>
      <w:r w:rsidR="002D4011" w:rsidRPr="0067447C">
        <w:rPr>
          <w:color w:val="000000" w:themeColor="text1"/>
        </w:rPr>
        <w:t>1</w:t>
      </w:r>
      <w:r w:rsidR="00F476D8" w:rsidRPr="0067447C">
        <w:rPr>
          <w:color w:val="000000" w:themeColor="text1"/>
        </w:rPr>
        <w:t>2</w:t>
      </w:r>
      <w:r w:rsidR="00486282" w:rsidRPr="0067447C">
        <w:rPr>
          <w:color w:val="000000" w:themeColor="text1"/>
        </w:rPr>
        <w:t>) Müdürlüğün verimliliğinin arttırılmasını ve işlerin daha kaliteli, düzenli ve süratli şekilde yürütülmesini sağlamak üzere, çalışma metotlarını geliştirmeleri için astlarına mesleki yardımda bulunur, genel ahlaka ve adaba uygun hareket etm</w:t>
      </w:r>
      <w:r w:rsidR="00F45A64" w:rsidRPr="0067447C">
        <w:rPr>
          <w:color w:val="000000" w:themeColor="text1"/>
        </w:rPr>
        <w:t>eleri için disiplini temin eder.</w:t>
      </w:r>
    </w:p>
    <w:p w:rsidR="00E62319" w:rsidRPr="0067447C" w:rsidRDefault="00486282" w:rsidP="00E62319">
      <w:pPr>
        <w:pStyle w:val="Default"/>
        <w:ind w:left="705"/>
        <w:rPr>
          <w:color w:val="000000" w:themeColor="text1"/>
        </w:rPr>
      </w:pPr>
      <w:r w:rsidRPr="0067447C">
        <w:rPr>
          <w:color w:val="000000" w:themeColor="text1"/>
        </w:rPr>
        <w:t>(</w:t>
      </w:r>
      <w:r w:rsidR="002D4011" w:rsidRPr="0067447C">
        <w:rPr>
          <w:color w:val="000000" w:themeColor="text1"/>
        </w:rPr>
        <w:t>1</w:t>
      </w:r>
      <w:r w:rsidR="00F476D8" w:rsidRPr="0067447C">
        <w:rPr>
          <w:color w:val="000000" w:themeColor="text1"/>
        </w:rPr>
        <w:t>3</w:t>
      </w:r>
      <w:r w:rsidRPr="0067447C">
        <w:rPr>
          <w:color w:val="000000" w:themeColor="text1"/>
        </w:rPr>
        <w:t>) Müdürlüğündeki astlarının diğer Müdürlükler ile yaptıkları ortak çalışmalar</w:t>
      </w:r>
      <w:r w:rsidR="00F45A64" w:rsidRPr="0067447C">
        <w:rPr>
          <w:color w:val="000000" w:themeColor="text1"/>
        </w:rPr>
        <w:t>da uyum ve koordinasyonu sağlar.</w:t>
      </w:r>
    </w:p>
    <w:p w:rsidR="00486282" w:rsidRPr="0067447C" w:rsidRDefault="00757990" w:rsidP="00E62319">
      <w:pPr>
        <w:pStyle w:val="Default"/>
        <w:ind w:left="705"/>
        <w:rPr>
          <w:color w:val="000000" w:themeColor="text1"/>
        </w:rPr>
      </w:pPr>
      <w:r w:rsidRPr="0067447C">
        <w:rPr>
          <w:color w:val="000000" w:themeColor="text1"/>
        </w:rPr>
        <w:t>(</w:t>
      </w:r>
      <w:r w:rsidR="002D4011" w:rsidRPr="0067447C">
        <w:rPr>
          <w:color w:val="000000" w:themeColor="text1"/>
        </w:rPr>
        <w:t>1</w:t>
      </w:r>
      <w:r w:rsidR="00F476D8" w:rsidRPr="0067447C">
        <w:rPr>
          <w:color w:val="000000" w:themeColor="text1"/>
        </w:rPr>
        <w:t>4</w:t>
      </w:r>
      <w:r w:rsidR="00486282" w:rsidRPr="0067447C">
        <w:rPr>
          <w:color w:val="000000" w:themeColor="text1"/>
        </w:rPr>
        <w:t>) Gerekli gördüğü hususlarda</w:t>
      </w:r>
      <w:r w:rsidR="00F45A64" w:rsidRPr="0067447C">
        <w:rPr>
          <w:color w:val="000000" w:themeColor="text1"/>
        </w:rPr>
        <w:t xml:space="preserve"> emirlerini yazılı olarak verir.</w:t>
      </w:r>
    </w:p>
    <w:p w:rsidR="000F737A" w:rsidRPr="0067447C" w:rsidRDefault="00757990" w:rsidP="000F737A">
      <w:pPr>
        <w:pStyle w:val="Default"/>
        <w:ind w:left="708"/>
        <w:rPr>
          <w:color w:val="000000" w:themeColor="text1"/>
        </w:rPr>
      </w:pPr>
      <w:r w:rsidRPr="0067447C">
        <w:rPr>
          <w:color w:val="000000" w:themeColor="text1"/>
        </w:rPr>
        <w:t>(</w:t>
      </w:r>
      <w:r w:rsidR="00F476D8" w:rsidRPr="0067447C">
        <w:rPr>
          <w:color w:val="000000" w:themeColor="text1"/>
        </w:rPr>
        <w:t>15</w:t>
      </w:r>
      <w:r w:rsidR="00486282" w:rsidRPr="0067447C">
        <w:rPr>
          <w:color w:val="000000" w:themeColor="text1"/>
        </w:rPr>
        <w:t>) Herhangi bir amaçla yurtiçi veya yurtdışı görev seyahatine gönderildiğinde, gittiği yerde yaptığı temasları, çalışmaları ve aldığı sonuçları belirten özet, fakat kolayca anlaşılabilir bir üslup ve düzende</w:t>
      </w:r>
      <w:r w:rsidR="00F45A64" w:rsidRPr="0067447C">
        <w:rPr>
          <w:color w:val="000000" w:themeColor="text1"/>
        </w:rPr>
        <w:t xml:space="preserve"> rapor hazırlar, amirine verir.</w:t>
      </w:r>
    </w:p>
    <w:p w:rsidR="000F737A" w:rsidRPr="0067447C" w:rsidRDefault="00757990" w:rsidP="000F737A">
      <w:pPr>
        <w:pStyle w:val="Default"/>
        <w:ind w:left="708"/>
        <w:rPr>
          <w:color w:val="000000" w:themeColor="text1"/>
        </w:rPr>
      </w:pPr>
      <w:r w:rsidRPr="0067447C">
        <w:rPr>
          <w:color w:val="000000" w:themeColor="text1"/>
        </w:rPr>
        <w:t>(</w:t>
      </w:r>
      <w:r w:rsidR="00F476D8" w:rsidRPr="0067447C">
        <w:rPr>
          <w:color w:val="000000" w:themeColor="text1"/>
        </w:rPr>
        <w:t>16</w:t>
      </w:r>
      <w:r w:rsidR="00486282" w:rsidRPr="0067447C">
        <w:rPr>
          <w:color w:val="000000" w:themeColor="text1"/>
        </w:rPr>
        <w:t>) Müdürlüğe gelen tüm evrakın ilgililere usulünce iletilmes</w:t>
      </w:r>
      <w:r w:rsidR="00F45A64" w:rsidRPr="0067447C">
        <w:rPr>
          <w:color w:val="000000" w:themeColor="text1"/>
        </w:rPr>
        <w:t>ini sağlar.</w:t>
      </w:r>
    </w:p>
    <w:p w:rsidR="00486282" w:rsidRPr="0067447C" w:rsidRDefault="00757990" w:rsidP="000F737A">
      <w:pPr>
        <w:pStyle w:val="Default"/>
        <w:ind w:left="708"/>
        <w:rPr>
          <w:color w:val="000000" w:themeColor="text1"/>
        </w:rPr>
      </w:pPr>
      <w:r w:rsidRPr="0067447C">
        <w:rPr>
          <w:color w:val="000000" w:themeColor="text1"/>
        </w:rPr>
        <w:t>(</w:t>
      </w:r>
      <w:r w:rsidR="00F476D8" w:rsidRPr="0067447C">
        <w:rPr>
          <w:color w:val="000000" w:themeColor="text1"/>
        </w:rPr>
        <w:t>17</w:t>
      </w:r>
      <w:r w:rsidR="00486282" w:rsidRPr="0067447C">
        <w:rPr>
          <w:color w:val="000000" w:themeColor="text1"/>
        </w:rPr>
        <w:t>) Personel planlaması ile ilgili çalışmaları yürütür, personel ihtiyaçlarını sistemli biçimde tespit eder, personelin birimler arasında sayı ve nitelik yönünden uygun biçimde dağılımını sağlar, kadro, şe</w:t>
      </w:r>
      <w:r w:rsidR="00F45A64" w:rsidRPr="0067447C">
        <w:rPr>
          <w:color w:val="000000" w:themeColor="text1"/>
        </w:rPr>
        <w:t>ma ve cetvellerini onaylattırır.</w:t>
      </w:r>
    </w:p>
    <w:p w:rsidR="00486282" w:rsidRPr="0067447C" w:rsidRDefault="00757990" w:rsidP="00D20872">
      <w:pPr>
        <w:pStyle w:val="Default"/>
        <w:rPr>
          <w:color w:val="000000" w:themeColor="text1"/>
        </w:rPr>
      </w:pPr>
      <w:r w:rsidRPr="0067447C">
        <w:rPr>
          <w:color w:val="000000" w:themeColor="text1"/>
        </w:rPr>
        <w:t xml:space="preserve">            (</w:t>
      </w:r>
      <w:r w:rsidR="00F476D8" w:rsidRPr="0067447C">
        <w:rPr>
          <w:color w:val="000000" w:themeColor="text1"/>
        </w:rPr>
        <w:t>18</w:t>
      </w:r>
      <w:r w:rsidR="00486282" w:rsidRPr="0067447C">
        <w:rPr>
          <w:color w:val="000000" w:themeColor="text1"/>
        </w:rPr>
        <w:t>) Personellerinin iş</w:t>
      </w:r>
      <w:r w:rsidR="00C84999" w:rsidRPr="0067447C">
        <w:rPr>
          <w:color w:val="000000" w:themeColor="text1"/>
        </w:rPr>
        <w:t xml:space="preserve"> </w:t>
      </w:r>
      <w:r w:rsidR="00486282" w:rsidRPr="0067447C">
        <w:rPr>
          <w:color w:val="000000" w:themeColor="text1"/>
        </w:rPr>
        <w:t>bölümü esasları dâh</w:t>
      </w:r>
      <w:r w:rsidR="00F45A64" w:rsidRPr="0067447C">
        <w:rPr>
          <w:color w:val="000000" w:themeColor="text1"/>
        </w:rPr>
        <w:t>ilinde, sorumlulukları</w:t>
      </w:r>
      <w:r w:rsidR="00C47F1F" w:rsidRPr="0067447C">
        <w:rPr>
          <w:color w:val="000000" w:themeColor="text1"/>
        </w:rPr>
        <w:t>nı</w:t>
      </w:r>
      <w:r w:rsidR="00F45A64" w:rsidRPr="0067447C">
        <w:rPr>
          <w:color w:val="000000" w:themeColor="text1"/>
        </w:rPr>
        <w:t xml:space="preserve"> belirler.</w:t>
      </w:r>
    </w:p>
    <w:p w:rsidR="00486282" w:rsidRPr="0067447C" w:rsidRDefault="00757990" w:rsidP="00D20872">
      <w:pPr>
        <w:pStyle w:val="Default"/>
        <w:rPr>
          <w:color w:val="000000" w:themeColor="text1"/>
        </w:rPr>
      </w:pPr>
      <w:r w:rsidRPr="0067447C">
        <w:rPr>
          <w:color w:val="000000" w:themeColor="text1"/>
        </w:rPr>
        <w:t xml:space="preserve">            (</w:t>
      </w:r>
      <w:r w:rsidR="00F476D8" w:rsidRPr="0067447C">
        <w:rPr>
          <w:color w:val="000000" w:themeColor="text1"/>
        </w:rPr>
        <w:t>19</w:t>
      </w:r>
      <w:r w:rsidR="00486282" w:rsidRPr="0067447C">
        <w:rPr>
          <w:color w:val="000000" w:themeColor="text1"/>
        </w:rPr>
        <w:t>) Bölümündeki birim ve servislerin koordine</w:t>
      </w:r>
      <w:r w:rsidR="00F45A64" w:rsidRPr="0067447C">
        <w:rPr>
          <w:color w:val="000000" w:themeColor="text1"/>
        </w:rPr>
        <w:t>li olarak çalışmalarını sağlar.</w:t>
      </w:r>
    </w:p>
    <w:p w:rsidR="000F737A" w:rsidRPr="0067447C" w:rsidRDefault="00486282" w:rsidP="000F737A">
      <w:pPr>
        <w:pStyle w:val="Default"/>
        <w:ind w:left="708"/>
        <w:rPr>
          <w:color w:val="000000" w:themeColor="text1"/>
        </w:rPr>
      </w:pPr>
      <w:r w:rsidRPr="0067447C">
        <w:rPr>
          <w:color w:val="000000" w:themeColor="text1"/>
        </w:rPr>
        <w:t>(</w:t>
      </w:r>
      <w:r w:rsidR="002D4011" w:rsidRPr="0067447C">
        <w:rPr>
          <w:color w:val="000000" w:themeColor="text1"/>
        </w:rPr>
        <w:t>2</w:t>
      </w:r>
      <w:r w:rsidR="00F476D8" w:rsidRPr="0067447C">
        <w:rPr>
          <w:color w:val="000000" w:themeColor="text1"/>
        </w:rPr>
        <w:t>0</w:t>
      </w:r>
      <w:r w:rsidRPr="0067447C">
        <w:rPr>
          <w:color w:val="000000" w:themeColor="text1"/>
        </w:rPr>
        <w:t xml:space="preserve">) Sorumluluğunda çalışan personelin birim çalışmalarını aksatmayacak şekilde yıllık </w:t>
      </w:r>
      <w:r w:rsidR="00F45A64" w:rsidRPr="0067447C">
        <w:rPr>
          <w:color w:val="000000" w:themeColor="text1"/>
        </w:rPr>
        <w:t>izinlerini kullanmasını sağlar.</w:t>
      </w:r>
    </w:p>
    <w:p w:rsidR="00486282" w:rsidRPr="0067447C" w:rsidRDefault="00757990" w:rsidP="000F737A">
      <w:pPr>
        <w:pStyle w:val="Default"/>
        <w:ind w:left="708"/>
        <w:rPr>
          <w:color w:val="000000" w:themeColor="text1"/>
        </w:rPr>
      </w:pPr>
      <w:r w:rsidRPr="0067447C">
        <w:rPr>
          <w:color w:val="000000" w:themeColor="text1"/>
        </w:rPr>
        <w:t>(</w:t>
      </w:r>
      <w:r w:rsidR="002D4011" w:rsidRPr="0067447C">
        <w:rPr>
          <w:color w:val="000000" w:themeColor="text1"/>
        </w:rPr>
        <w:t>2</w:t>
      </w:r>
      <w:r w:rsidR="00F476D8" w:rsidRPr="0067447C">
        <w:rPr>
          <w:color w:val="000000" w:themeColor="text1"/>
        </w:rPr>
        <w:t>1</w:t>
      </w:r>
      <w:r w:rsidR="00486282" w:rsidRPr="0067447C">
        <w:rPr>
          <w:color w:val="000000" w:themeColor="text1"/>
        </w:rPr>
        <w:t>) Sorumluluğunda çalışan personelin çalışma mevzuatına uyumunu sa</w:t>
      </w:r>
      <w:r w:rsidR="00F45A64" w:rsidRPr="0067447C">
        <w:rPr>
          <w:color w:val="000000" w:themeColor="text1"/>
        </w:rPr>
        <w:t>ğlar ve çalışmalarını denetler.</w:t>
      </w:r>
    </w:p>
    <w:p w:rsidR="00486282" w:rsidRPr="0067447C" w:rsidRDefault="00757990" w:rsidP="00757990">
      <w:pPr>
        <w:pStyle w:val="Default"/>
        <w:ind w:left="708"/>
        <w:rPr>
          <w:color w:val="000000" w:themeColor="text1"/>
        </w:rPr>
      </w:pPr>
      <w:r w:rsidRPr="0067447C">
        <w:rPr>
          <w:color w:val="000000" w:themeColor="text1"/>
        </w:rPr>
        <w:t>(</w:t>
      </w:r>
      <w:r w:rsidR="00F476D8" w:rsidRPr="0067447C">
        <w:rPr>
          <w:color w:val="000000" w:themeColor="text1"/>
        </w:rPr>
        <w:t>22</w:t>
      </w:r>
      <w:r w:rsidRPr="0067447C">
        <w:rPr>
          <w:color w:val="000000" w:themeColor="text1"/>
        </w:rPr>
        <w:t>) Fen İşleri Müdürlüğünün</w:t>
      </w:r>
      <w:r w:rsidR="00486282" w:rsidRPr="0067447C">
        <w:rPr>
          <w:color w:val="000000" w:themeColor="text1"/>
        </w:rPr>
        <w:t xml:space="preserve"> organizasyon yapısında ve/veya iş tanımlarında zamanla doğan değişikliklerin gerektirdiği işlemler</w:t>
      </w:r>
      <w:r w:rsidR="00F45A64" w:rsidRPr="0067447C">
        <w:rPr>
          <w:color w:val="000000" w:themeColor="text1"/>
        </w:rPr>
        <w:t>in takibini ve denetimini yapar.</w:t>
      </w:r>
    </w:p>
    <w:p w:rsidR="00757990" w:rsidRPr="0067447C" w:rsidRDefault="00757990" w:rsidP="00757990">
      <w:pPr>
        <w:pStyle w:val="Default"/>
        <w:ind w:left="708"/>
        <w:rPr>
          <w:color w:val="000000" w:themeColor="text1"/>
        </w:rPr>
      </w:pPr>
      <w:r w:rsidRPr="0067447C">
        <w:rPr>
          <w:color w:val="000000" w:themeColor="text1"/>
        </w:rPr>
        <w:t>(</w:t>
      </w:r>
      <w:r w:rsidR="00F476D8" w:rsidRPr="0067447C">
        <w:rPr>
          <w:color w:val="000000" w:themeColor="text1"/>
        </w:rPr>
        <w:t>23</w:t>
      </w:r>
      <w:r w:rsidR="00486282" w:rsidRPr="0067447C">
        <w:rPr>
          <w:color w:val="000000" w:themeColor="text1"/>
        </w:rPr>
        <w:t>)</w:t>
      </w:r>
      <w:r w:rsidR="009B4451" w:rsidRPr="0067447C">
        <w:rPr>
          <w:color w:val="000000" w:themeColor="text1"/>
        </w:rPr>
        <w:t xml:space="preserve"> </w:t>
      </w:r>
      <w:r w:rsidR="00486282" w:rsidRPr="0067447C">
        <w:rPr>
          <w:color w:val="000000" w:themeColor="text1"/>
        </w:rPr>
        <w:t>Yokluğunda görevlerin aksatılmadan yürütülebilmesi için</w:t>
      </w:r>
      <w:r w:rsidR="00443A88" w:rsidRPr="0067447C">
        <w:rPr>
          <w:color w:val="000000" w:themeColor="text1"/>
        </w:rPr>
        <w:t>,</w:t>
      </w:r>
      <w:r w:rsidR="00486282" w:rsidRPr="0067447C">
        <w:rPr>
          <w:color w:val="000000" w:themeColor="text1"/>
        </w:rPr>
        <w:t xml:space="preserve"> yerine bakac</w:t>
      </w:r>
      <w:r w:rsidR="00443A88" w:rsidRPr="0067447C">
        <w:rPr>
          <w:color w:val="000000" w:themeColor="text1"/>
        </w:rPr>
        <w:t xml:space="preserve">ak şahsı belirleyerek başkan </w:t>
      </w:r>
      <w:r w:rsidR="00486282" w:rsidRPr="0067447C">
        <w:rPr>
          <w:color w:val="000000" w:themeColor="text1"/>
        </w:rPr>
        <w:t>veya başkan yardımcısının onayı ile vekâle</w:t>
      </w:r>
      <w:r w:rsidR="00443A88" w:rsidRPr="0067447C">
        <w:rPr>
          <w:color w:val="000000" w:themeColor="text1"/>
        </w:rPr>
        <w:t>t verir.</w:t>
      </w:r>
    </w:p>
    <w:p w:rsidR="00486282" w:rsidRPr="0067447C" w:rsidRDefault="00F476D8" w:rsidP="00757990">
      <w:pPr>
        <w:pStyle w:val="Default"/>
        <w:ind w:left="708"/>
        <w:rPr>
          <w:color w:val="000000" w:themeColor="text1"/>
        </w:rPr>
      </w:pPr>
      <w:r w:rsidRPr="0067447C">
        <w:rPr>
          <w:color w:val="000000" w:themeColor="text1"/>
        </w:rPr>
        <w:t>(24</w:t>
      </w:r>
      <w:r w:rsidR="00486282" w:rsidRPr="0067447C">
        <w:rPr>
          <w:color w:val="000000" w:themeColor="text1"/>
        </w:rPr>
        <w:t>) Müdürlük faaliyetlerini</w:t>
      </w:r>
      <w:r w:rsidR="00C51F3A" w:rsidRPr="0067447C">
        <w:rPr>
          <w:color w:val="000000" w:themeColor="text1"/>
        </w:rPr>
        <w:t xml:space="preserve"> </w:t>
      </w:r>
      <w:r w:rsidR="00F235F2" w:rsidRPr="0067447C">
        <w:rPr>
          <w:color w:val="000000" w:themeColor="text1"/>
        </w:rPr>
        <w:t>denet</w:t>
      </w:r>
      <w:r w:rsidR="00F45A64" w:rsidRPr="0067447C">
        <w:rPr>
          <w:color w:val="000000" w:themeColor="text1"/>
        </w:rPr>
        <w:t>ler.</w:t>
      </w:r>
    </w:p>
    <w:p w:rsidR="00F235F2" w:rsidRPr="0067447C" w:rsidRDefault="00757990" w:rsidP="00757990">
      <w:pPr>
        <w:pStyle w:val="Default"/>
        <w:ind w:left="708"/>
        <w:rPr>
          <w:color w:val="000000" w:themeColor="text1"/>
        </w:rPr>
      </w:pPr>
      <w:r w:rsidRPr="0067447C">
        <w:rPr>
          <w:color w:val="000000" w:themeColor="text1"/>
        </w:rPr>
        <w:t>(</w:t>
      </w:r>
      <w:r w:rsidR="00F476D8" w:rsidRPr="0067447C">
        <w:rPr>
          <w:color w:val="000000" w:themeColor="text1"/>
        </w:rPr>
        <w:t>25</w:t>
      </w:r>
      <w:r w:rsidRPr="0067447C">
        <w:rPr>
          <w:color w:val="000000" w:themeColor="text1"/>
        </w:rPr>
        <w:t xml:space="preserve">) </w:t>
      </w:r>
      <w:r w:rsidR="00F235F2" w:rsidRPr="0067447C">
        <w:rPr>
          <w:color w:val="000000" w:themeColor="text1"/>
        </w:rPr>
        <w:t>Başkanlığın kabul ettiği yönetim ve organizasyon prensiplerini personeline açıklar, organizasyon içindeki konumları hakkında gerekli bilgiyi vererek uyumlu çalışmalarını sağlar.</w:t>
      </w:r>
    </w:p>
    <w:p w:rsidR="0047386B" w:rsidRPr="0067447C" w:rsidRDefault="0047386B" w:rsidP="00486282">
      <w:pPr>
        <w:pStyle w:val="Default"/>
        <w:rPr>
          <w:color w:val="000000" w:themeColor="text1"/>
        </w:rPr>
      </w:pPr>
    </w:p>
    <w:p w:rsidR="00594507" w:rsidRPr="0067447C" w:rsidRDefault="00696EAF" w:rsidP="00CD47F2">
      <w:pPr>
        <w:pStyle w:val="Default"/>
        <w:ind w:firstLine="708"/>
        <w:rPr>
          <w:b/>
          <w:color w:val="000000" w:themeColor="text1"/>
        </w:rPr>
      </w:pPr>
      <w:r w:rsidRPr="0067447C">
        <w:rPr>
          <w:b/>
          <w:color w:val="000000" w:themeColor="text1"/>
        </w:rPr>
        <w:t>Şeflerin Görev ve S</w:t>
      </w:r>
      <w:r w:rsidR="00594507" w:rsidRPr="0067447C">
        <w:rPr>
          <w:b/>
          <w:color w:val="000000" w:themeColor="text1"/>
        </w:rPr>
        <w:t>orumlulukları</w:t>
      </w:r>
    </w:p>
    <w:p w:rsidR="00594507" w:rsidRPr="0067447C" w:rsidRDefault="00696EAF" w:rsidP="00CD47F2">
      <w:pPr>
        <w:pStyle w:val="Default"/>
        <w:ind w:firstLine="708"/>
        <w:rPr>
          <w:b/>
          <w:color w:val="000000" w:themeColor="text1"/>
        </w:rPr>
      </w:pPr>
      <w:r w:rsidRPr="0067447C">
        <w:rPr>
          <w:b/>
          <w:color w:val="000000" w:themeColor="text1"/>
        </w:rPr>
        <w:t>Şefin Görev, Yetki, S</w:t>
      </w:r>
      <w:r w:rsidR="00594507" w:rsidRPr="0067447C">
        <w:rPr>
          <w:b/>
          <w:color w:val="000000" w:themeColor="text1"/>
        </w:rPr>
        <w:t xml:space="preserve">orumluluk </w:t>
      </w:r>
      <w:r w:rsidRPr="0067447C">
        <w:rPr>
          <w:b/>
          <w:color w:val="000000" w:themeColor="text1"/>
        </w:rPr>
        <w:t>ve N</w:t>
      </w:r>
      <w:r w:rsidR="00594507" w:rsidRPr="0067447C">
        <w:rPr>
          <w:b/>
          <w:color w:val="000000" w:themeColor="text1"/>
        </w:rPr>
        <w:t>itelikleri</w:t>
      </w:r>
    </w:p>
    <w:p w:rsidR="00CD47F2" w:rsidRPr="0067447C" w:rsidRDefault="00CD47F2" w:rsidP="00CD47F2">
      <w:pPr>
        <w:pStyle w:val="Default"/>
        <w:ind w:firstLine="708"/>
        <w:rPr>
          <w:b/>
          <w:color w:val="000000" w:themeColor="text1"/>
        </w:rPr>
      </w:pPr>
      <w:r w:rsidRPr="0067447C">
        <w:rPr>
          <w:b/>
          <w:color w:val="000000" w:themeColor="text1"/>
        </w:rPr>
        <w:t xml:space="preserve">MADDE </w:t>
      </w:r>
      <w:r w:rsidR="00810371" w:rsidRPr="0067447C">
        <w:rPr>
          <w:b/>
          <w:color w:val="000000" w:themeColor="text1"/>
        </w:rPr>
        <w:t>8</w:t>
      </w:r>
      <w:r w:rsidR="00594507" w:rsidRPr="0067447C">
        <w:rPr>
          <w:b/>
          <w:color w:val="000000" w:themeColor="text1"/>
        </w:rPr>
        <w:t>-</w:t>
      </w:r>
    </w:p>
    <w:p w:rsidR="00594507" w:rsidRPr="0067447C" w:rsidRDefault="00594507" w:rsidP="0054204D">
      <w:pPr>
        <w:pStyle w:val="Default"/>
        <w:ind w:firstLine="708"/>
        <w:rPr>
          <w:color w:val="000000" w:themeColor="text1"/>
        </w:rPr>
      </w:pPr>
      <w:r w:rsidRPr="0067447C">
        <w:rPr>
          <w:color w:val="000000" w:themeColor="text1"/>
        </w:rPr>
        <w:t>(1) Görevi gereği kendine havale edilen işler</w:t>
      </w:r>
      <w:r w:rsidR="0067135E" w:rsidRPr="0067447C">
        <w:rPr>
          <w:color w:val="000000" w:themeColor="text1"/>
        </w:rPr>
        <w:t>i mevzuat esaslarına göre yapar ve yaptırır</w:t>
      </w:r>
      <w:r w:rsidRPr="0067447C">
        <w:rPr>
          <w:color w:val="000000" w:themeColor="text1"/>
        </w:rPr>
        <w:t>.</w:t>
      </w:r>
    </w:p>
    <w:p w:rsidR="00594507" w:rsidRPr="0067447C" w:rsidRDefault="00594507" w:rsidP="0054204D">
      <w:pPr>
        <w:pStyle w:val="Default"/>
        <w:rPr>
          <w:color w:val="000000" w:themeColor="text1"/>
        </w:rPr>
      </w:pPr>
      <w:r w:rsidRPr="0067447C">
        <w:rPr>
          <w:color w:val="000000" w:themeColor="text1"/>
        </w:rPr>
        <w:t xml:space="preserve"> </w:t>
      </w:r>
      <w:r w:rsidR="0054204D" w:rsidRPr="0067447C">
        <w:rPr>
          <w:color w:val="000000" w:themeColor="text1"/>
        </w:rPr>
        <w:t xml:space="preserve">           (2</w:t>
      </w:r>
      <w:r w:rsidRPr="0067447C">
        <w:rPr>
          <w:color w:val="000000" w:themeColor="text1"/>
        </w:rPr>
        <w:t>) Personelin durumunu kontrol ve takip ederek denetim altında bulundur</w:t>
      </w:r>
      <w:r w:rsidR="00EA195C" w:rsidRPr="0067447C">
        <w:rPr>
          <w:color w:val="000000" w:themeColor="text1"/>
        </w:rPr>
        <w:t>ur.</w:t>
      </w:r>
    </w:p>
    <w:p w:rsidR="0067135E" w:rsidRPr="0067447C" w:rsidRDefault="006E7E54" w:rsidP="0054204D">
      <w:pPr>
        <w:pStyle w:val="Default"/>
        <w:ind w:left="708" w:firstLine="12"/>
        <w:rPr>
          <w:color w:val="000000" w:themeColor="text1"/>
        </w:rPr>
      </w:pPr>
      <w:r w:rsidRPr="0067447C">
        <w:rPr>
          <w:color w:val="000000" w:themeColor="text1"/>
        </w:rPr>
        <w:t>(</w:t>
      </w:r>
      <w:r w:rsidR="0054204D" w:rsidRPr="0067447C">
        <w:rPr>
          <w:color w:val="000000" w:themeColor="text1"/>
        </w:rPr>
        <w:t>3</w:t>
      </w:r>
      <w:r w:rsidR="000F737A" w:rsidRPr="0067447C">
        <w:rPr>
          <w:color w:val="000000" w:themeColor="text1"/>
        </w:rPr>
        <w:t>) Şefliğe gelen evrakın gereği</w:t>
      </w:r>
      <w:r w:rsidRPr="0067447C">
        <w:rPr>
          <w:color w:val="000000" w:themeColor="text1"/>
        </w:rPr>
        <w:t xml:space="preserve"> için ilgili personele talima</w:t>
      </w:r>
      <w:r w:rsidR="0067135E" w:rsidRPr="0067447C">
        <w:rPr>
          <w:color w:val="000000" w:themeColor="text1"/>
        </w:rPr>
        <w:t>t vererek yaptırır, takip eder</w:t>
      </w:r>
      <w:r w:rsidRPr="0067447C">
        <w:rPr>
          <w:color w:val="000000" w:themeColor="text1"/>
        </w:rPr>
        <w:t xml:space="preserve"> ve evrakın gerekli sürede çıkışını sağla</w:t>
      </w:r>
      <w:r w:rsidR="000F737A" w:rsidRPr="0067447C">
        <w:rPr>
          <w:color w:val="000000" w:themeColor="text1"/>
        </w:rPr>
        <w:t>r</w:t>
      </w:r>
      <w:r w:rsidR="003569C9" w:rsidRPr="0067447C">
        <w:rPr>
          <w:color w:val="000000" w:themeColor="text1"/>
        </w:rPr>
        <w:t>.</w:t>
      </w:r>
    </w:p>
    <w:p w:rsidR="006E7E54" w:rsidRPr="0067447C" w:rsidRDefault="0054204D" w:rsidP="00D20872">
      <w:pPr>
        <w:pStyle w:val="Default"/>
        <w:ind w:left="708"/>
        <w:rPr>
          <w:color w:val="000000" w:themeColor="text1"/>
        </w:rPr>
      </w:pPr>
      <w:r w:rsidRPr="0067447C">
        <w:rPr>
          <w:color w:val="000000" w:themeColor="text1"/>
        </w:rPr>
        <w:t>(4</w:t>
      </w:r>
      <w:r w:rsidR="006E7E54" w:rsidRPr="0067447C">
        <w:rPr>
          <w:color w:val="000000" w:themeColor="text1"/>
        </w:rPr>
        <w:t>) Resmi yazıları hazırla</w:t>
      </w:r>
      <w:r w:rsidR="000F737A" w:rsidRPr="0067447C">
        <w:rPr>
          <w:color w:val="000000" w:themeColor="text1"/>
        </w:rPr>
        <w:t>r</w:t>
      </w:r>
      <w:r w:rsidR="006E7E54" w:rsidRPr="0067447C">
        <w:rPr>
          <w:color w:val="000000" w:themeColor="text1"/>
        </w:rPr>
        <w:t xml:space="preserve"> ve genelge esaslarına göre tanzim ederek veya ettirerek işleme koy</w:t>
      </w:r>
      <w:r w:rsidR="000F737A" w:rsidRPr="0067447C">
        <w:rPr>
          <w:color w:val="000000" w:themeColor="text1"/>
        </w:rPr>
        <w:t>ar</w:t>
      </w:r>
      <w:r w:rsidR="00EA195C" w:rsidRPr="0067447C">
        <w:rPr>
          <w:color w:val="000000" w:themeColor="text1"/>
        </w:rPr>
        <w:t>.</w:t>
      </w:r>
    </w:p>
    <w:p w:rsidR="006E7E54" w:rsidRPr="0067447C" w:rsidRDefault="0054204D" w:rsidP="0054204D">
      <w:pPr>
        <w:pStyle w:val="Default"/>
        <w:rPr>
          <w:color w:val="000000" w:themeColor="text1"/>
        </w:rPr>
      </w:pPr>
      <w:r w:rsidRPr="0067447C">
        <w:rPr>
          <w:color w:val="000000" w:themeColor="text1"/>
        </w:rPr>
        <w:t xml:space="preserve">            (5</w:t>
      </w:r>
      <w:r w:rsidR="006E7E54" w:rsidRPr="0067447C">
        <w:rPr>
          <w:color w:val="000000" w:themeColor="text1"/>
        </w:rPr>
        <w:t xml:space="preserve">) Müdür tarafından verilen diğer </w:t>
      </w:r>
      <w:r w:rsidR="00757990" w:rsidRPr="0067447C">
        <w:rPr>
          <w:color w:val="000000" w:themeColor="text1"/>
        </w:rPr>
        <w:t>görevleri müdür adına yürüt</w:t>
      </w:r>
      <w:r w:rsidR="000F737A" w:rsidRPr="0067447C">
        <w:rPr>
          <w:color w:val="000000" w:themeColor="text1"/>
        </w:rPr>
        <w:t>ür</w:t>
      </w:r>
      <w:r w:rsidR="00532F06" w:rsidRPr="0067447C">
        <w:rPr>
          <w:color w:val="000000" w:themeColor="text1"/>
        </w:rPr>
        <w:t>.</w:t>
      </w:r>
    </w:p>
    <w:p w:rsidR="009E6B55" w:rsidRPr="0067447C" w:rsidRDefault="0054204D" w:rsidP="00D20872">
      <w:pPr>
        <w:pStyle w:val="Default"/>
        <w:ind w:left="708"/>
        <w:rPr>
          <w:color w:val="000000" w:themeColor="text1"/>
        </w:rPr>
      </w:pPr>
      <w:r w:rsidRPr="0067447C">
        <w:rPr>
          <w:color w:val="000000" w:themeColor="text1"/>
        </w:rPr>
        <w:t>(6</w:t>
      </w:r>
      <w:r w:rsidR="006E7E54" w:rsidRPr="0067447C">
        <w:rPr>
          <w:color w:val="000000" w:themeColor="text1"/>
        </w:rPr>
        <w:t>) Birim Müdürüne bağlı olarak çalışır, kendine bağlı p</w:t>
      </w:r>
      <w:r w:rsidR="00A57602" w:rsidRPr="0067447C">
        <w:rPr>
          <w:color w:val="000000" w:themeColor="text1"/>
        </w:rPr>
        <w:t>ersonelin tüm iş ve işlemlerinden, disiplinlerinden</w:t>
      </w:r>
      <w:r w:rsidR="006E7E54" w:rsidRPr="0067447C">
        <w:rPr>
          <w:color w:val="000000" w:themeColor="text1"/>
        </w:rPr>
        <w:t>, Müdürlük işlerinin yürürlükteki mevzuat çerçevesinde yerine getirilmesinden</w:t>
      </w:r>
      <w:r w:rsidR="00EA195C" w:rsidRPr="0067447C">
        <w:rPr>
          <w:color w:val="000000" w:themeColor="text1"/>
        </w:rPr>
        <w:t xml:space="preserve"> müdürüne karşı sorumludur.</w:t>
      </w:r>
    </w:p>
    <w:p w:rsidR="006E7E54" w:rsidRPr="0067447C" w:rsidRDefault="0054204D" w:rsidP="0054204D">
      <w:pPr>
        <w:pStyle w:val="Default"/>
        <w:ind w:left="708"/>
        <w:rPr>
          <w:color w:val="000000" w:themeColor="text1"/>
        </w:rPr>
      </w:pPr>
      <w:r w:rsidRPr="0067447C">
        <w:rPr>
          <w:color w:val="000000" w:themeColor="text1"/>
        </w:rPr>
        <w:t>(7</w:t>
      </w:r>
      <w:r w:rsidR="006E7E54" w:rsidRPr="0067447C">
        <w:rPr>
          <w:color w:val="000000" w:themeColor="text1"/>
        </w:rPr>
        <w:t xml:space="preserve">) Şefin mazereti nedeniyle görevinden ayrı kaldığı süre içerisinde şeflik görevi diğer şeflerden biri veya müdürlükteki uygun personellerden biri tarafından vekâleten </w:t>
      </w:r>
      <w:r w:rsidR="0014087F" w:rsidRPr="0067447C">
        <w:rPr>
          <w:color w:val="000000" w:themeColor="text1"/>
        </w:rPr>
        <w:t>yürütülür.</w:t>
      </w:r>
    </w:p>
    <w:p w:rsidR="004E23B1" w:rsidRPr="0067447C" w:rsidRDefault="00805D55" w:rsidP="00E11358">
      <w:pPr>
        <w:pStyle w:val="Default"/>
        <w:jc w:val="left"/>
        <w:rPr>
          <w:b/>
          <w:color w:val="000000" w:themeColor="text1"/>
          <w:lang w:eastAsia="tr-TR"/>
        </w:rPr>
      </w:pPr>
      <w:r w:rsidRPr="0067447C">
        <w:rPr>
          <w:b/>
          <w:color w:val="000000" w:themeColor="text1"/>
          <w:lang w:eastAsia="tr-TR"/>
        </w:rPr>
        <w:t xml:space="preserve">           </w:t>
      </w:r>
    </w:p>
    <w:p w:rsidR="002045B5" w:rsidRPr="0067447C" w:rsidRDefault="00B03C9D" w:rsidP="00E11358">
      <w:pPr>
        <w:pStyle w:val="Default"/>
        <w:jc w:val="left"/>
        <w:rPr>
          <w:b/>
          <w:color w:val="000000" w:themeColor="text1"/>
          <w:lang w:eastAsia="tr-TR"/>
        </w:rPr>
      </w:pPr>
      <w:r w:rsidRPr="0067447C">
        <w:rPr>
          <w:b/>
          <w:color w:val="000000" w:themeColor="text1"/>
          <w:lang w:eastAsia="tr-TR"/>
        </w:rPr>
        <w:t xml:space="preserve">          </w:t>
      </w:r>
      <w:r w:rsidR="00805D55" w:rsidRPr="0067447C">
        <w:rPr>
          <w:b/>
          <w:color w:val="000000" w:themeColor="text1"/>
          <w:lang w:eastAsia="tr-TR"/>
        </w:rPr>
        <w:t xml:space="preserve"> </w:t>
      </w:r>
      <w:r w:rsidR="00FB4975" w:rsidRPr="0067447C">
        <w:rPr>
          <w:b/>
          <w:color w:val="000000" w:themeColor="text1"/>
          <w:lang w:eastAsia="tr-TR"/>
        </w:rPr>
        <w:t>Müdürlüğe bağlı şefliklerin görevleri</w:t>
      </w:r>
    </w:p>
    <w:p w:rsidR="002045B5" w:rsidRPr="0067447C" w:rsidRDefault="00805D55" w:rsidP="00794172">
      <w:pPr>
        <w:pStyle w:val="Default"/>
        <w:ind w:left="708"/>
        <w:jc w:val="left"/>
        <w:rPr>
          <w:b/>
          <w:color w:val="000000" w:themeColor="text1"/>
        </w:rPr>
      </w:pPr>
      <w:r w:rsidRPr="0067447C">
        <w:rPr>
          <w:b/>
          <w:color w:val="000000" w:themeColor="text1"/>
        </w:rPr>
        <w:t>İdari İşler</w:t>
      </w:r>
      <w:r w:rsidR="002045B5" w:rsidRPr="0067447C">
        <w:rPr>
          <w:color w:val="000000" w:themeColor="text1"/>
        </w:rPr>
        <w:t xml:space="preserve"> </w:t>
      </w:r>
      <w:r w:rsidR="002045B5" w:rsidRPr="0067447C">
        <w:rPr>
          <w:b/>
          <w:color w:val="000000" w:themeColor="text1"/>
        </w:rPr>
        <w:t>Şefliğinin görevleri</w:t>
      </w:r>
    </w:p>
    <w:p w:rsidR="009E6B55" w:rsidRPr="0067447C" w:rsidRDefault="002045B5" w:rsidP="002045B5">
      <w:pPr>
        <w:pStyle w:val="Default"/>
        <w:rPr>
          <w:b/>
          <w:bCs/>
          <w:color w:val="000000" w:themeColor="text1"/>
        </w:rPr>
      </w:pPr>
      <w:r w:rsidRPr="0067447C">
        <w:rPr>
          <w:b/>
          <w:bCs/>
          <w:color w:val="000000" w:themeColor="text1"/>
        </w:rPr>
        <w:tab/>
      </w:r>
      <w:r w:rsidR="00D92B19" w:rsidRPr="0067447C">
        <w:rPr>
          <w:b/>
          <w:bCs/>
          <w:color w:val="000000" w:themeColor="text1"/>
        </w:rPr>
        <w:tab/>
      </w:r>
      <w:r w:rsidR="00D92B19" w:rsidRPr="0067447C">
        <w:rPr>
          <w:b/>
          <w:bCs/>
          <w:color w:val="000000" w:themeColor="text1"/>
        </w:rPr>
        <w:tab/>
      </w:r>
      <w:r w:rsidRPr="0067447C">
        <w:rPr>
          <w:b/>
          <w:bCs/>
          <w:color w:val="000000" w:themeColor="text1"/>
        </w:rPr>
        <w:t xml:space="preserve">MADDE </w:t>
      </w:r>
      <w:r w:rsidR="00CF4F88" w:rsidRPr="0067447C">
        <w:rPr>
          <w:b/>
          <w:bCs/>
          <w:color w:val="000000" w:themeColor="text1"/>
        </w:rPr>
        <w:t>9</w:t>
      </w:r>
      <w:r w:rsidR="00805D55" w:rsidRPr="0067447C">
        <w:rPr>
          <w:b/>
          <w:bCs/>
          <w:color w:val="000000" w:themeColor="text1"/>
        </w:rPr>
        <w:t>–</w:t>
      </w:r>
    </w:p>
    <w:p w:rsidR="00805D55" w:rsidRPr="0067447C" w:rsidRDefault="00805D55" w:rsidP="009E6B55">
      <w:pPr>
        <w:pStyle w:val="Default"/>
        <w:ind w:left="708" w:firstLine="708"/>
        <w:rPr>
          <w:bCs/>
          <w:color w:val="000000" w:themeColor="text1"/>
        </w:rPr>
      </w:pPr>
      <w:r w:rsidRPr="0067447C">
        <w:rPr>
          <w:bCs/>
          <w:color w:val="000000" w:themeColor="text1"/>
        </w:rPr>
        <w:t>Kanun ve diğer mevzuatlara uygun olarak, her türlü yazışma, evrak işlemi, personel işleri, taşınır kayıt ve ihale işlerinin yürütülmesinde Müdüre bağlı olarak görev yapar.</w:t>
      </w:r>
    </w:p>
    <w:p w:rsidR="0047386B" w:rsidRPr="0067447C" w:rsidRDefault="0047386B" w:rsidP="002045B5">
      <w:pPr>
        <w:pStyle w:val="Default"/>
        <w:rPr>
          <w:bCs/>
          <w:color w:val="000000" w:themeColor="text1"/>
        </w:rPr>
      </w:pPr>
    </w:p>
    <w:p w:rsidR="0021745F" w:rsidRPr="0067447C" w:rsidRDefault="0021745F" w:rsidP="004E23B1">
      <w:pPr>
        <w:pStyle w:val="Default"/>
        <w:numPr>
          <w:ilvl w:val="0"/>
          <w:numId w:val="10"/>
        </w:numPr>
        <w:ind w:left="567" w:firstLine="142"/>
        <w:rPr>
          <w:color w:val="000000" w:themeColor="text1"/>
        </w:rPr>
      </w:pPr>
      <w:r w:rsidRPr="0067447C">
        <w:rPr>
          <w:b/>
          <w:bCs/>
          <w:color w:val="000000" w:themeColor="text1"/>
        </w:rPr>
        <w:t>Büro Servisi Görevleri</w:t>
      </w:r>
    </w:p>
    <w:p w:rsidR="00672240" w:rsidRPr="0067447C" w:rsidRDefault="009E6B55" w:rsidP="00D92B19">
      <w:pPr>
        <w:pStyle w:val="Default"/>
        <w:ind w:left="454" w:firstLine="227"/>
        <w:rPr>
          <w:bCs/>
          <w:color w:val="000000" w:themeColor="text1"/>
        </w:rPr>
      </w:pPr>
      <w:r w:rsidRPr="0067447C">
        <w:rPr>
          <w:b/>
          <w:bCs/>
          <w:color w:val="000000" w:themeColor="text1"/>
        </w:rPr>
        <w:t xml:space="preserve">MADDE </w:t>
      </w:r>
      <w:r w:rsidR="00CF4F88" w:rsidRPr="0067447C">
        <w:rPr>
          <w:b/>
          <w:bCs/>
          <w:color w:val="000000" w:themeColor="text1"/>
        </w:rPr>
        <w:t>10</w:t>
      </w:r>
      <w:r w:rsidRPr="0067447C">
        <w:rPr>
          <w:b/>
          <w:bCs/>
          <w:color w:val="000000" w:themeColor="text1"/>
        </w:rPr>
        <w:t xml:space="preserve"> </w:t>
      </w:r>
      <w:r w:rsidR="0021745F" w:rsidRPr="0067447C">
        <w:rPr>
          <w:b/>
          <w:bCs/>
          <w:color w:val="000000" w:themeColor="text1"/>
        </w:rPr>
        <w:t xml:space="preserve">- </w:t>
      </w:r>
      <w:r w:rsidR="0021745F" w:rsidRPr="0067447C">
        <w:rPr>
          <w:bCs/>
          <w:color w:val="000000" w:themeColor="text1"/>
        </w:rPr>
        <w:t xml:space="preserve"> </w:t>
      </w:r>
    </w:p>
    <w:p w:rsidR="0021745F" w:rsidRPr="0067447C" w:rsidRDefault="0021745F" w:rsidP="007B271F">
      <w:pPr>
        <w:pStyle w:val="Default"/>
        <w:ind w:left="1134" w:hanging="483"/>
        <w:rPr>
          <w:b/>
          <w:bCs/>
          <w:color w:val="000000" w:themeColor="text1"/>
        </w:rPr>
      </w:pPr>
      <w:r w:rsidRPr="0067447C">
        <w:rPr>
          <w:bCs/>
          <w:color w:val="000000" w:themeColor="text1"/>
        </w:rPr>
        <w:t>Yazışmalar vasıflı kalem personeli tarafından yürütülmelidir. Bu çerçevede;</w:t>
      </w:r>
    </w:p>
    <w:p w:rsidR="008E4C44" w:rsidRPr="0067447C" w:rsidRDefault="008E4C44" w:rsidP="007B271F">
      <w:pPr>
        <w:pStyle w:val="Default"/>
        <w:numPr>
          <w:ilvl w:val="0"/>
          <w:numId w:val="11"/>
        </w:numPr>
        <w:ind w:left="1134" w:hanging="483"/>
        <w:rPr>
          <w:color w:val="000000" w:themeColor="text1"/>
        </w:rPr>
      </w:pPr>
      <w:r w:rsidRPr="0067447C">
        <w:rPr>
          <w:color w:val="000000" w:themeColor="text1"/>
        </w:rPr>
        <w:t xml:space="preserve">Kurum içi ve kurum dışından Belediyemize gelen </w:t>
      </w:r>
      <w:r w:rsidR="00F00A57" w:rsidRPr="0067447C">
        <w:rPr>
          <w:color w:val="000000" w:themeColor="text1"/>
        </w:rPr>
        <w:t>evraklar ile kurum içi ve kurum dışına gidecek evrakların</w:t>
      </w:r>
      <w:r w:rsidRPr="0067447C">
        <w:rPr>
          <w:color w:val="000000" w:themeColor="text1"/>
        </w:rPr>
        <w:t xml:space="preserve"> kayıt ve takibi EBYS </w:t>
      </w:r>
      <w:r w:rsidR="00F00A57" w:rsidRPr="0067447C">
        <w:rPr>
          <w:color w:val="000000" w:themeColor="text1"/>
        </w:rPr>
        <w:t>uygulaması kullanılarak yapar.</w:t>
      </w:r>
    </w:p>
    <w:p w:rsidR="008E4C44" w:rsidRPr="0067447C" w:rsidRDefault="008E4C44" w:rsidP="007B271F">
      <w:pPr>
        <w:pStyle w:val="Default"/>
        <w:numPr>
          <w:ilvl w:val="0"/>
          <w:numId w:val="11"/>
        </w:numPr>
        <w:ind w:left="1134" w:hanging="483"/>
        <w:rPr>
          <w:color w:val="000000" w:themeColor="text1"/>
        </w:rPr>
      </w:pPr>
      <w:r w:rsidRPr="0067447C">
        <w:rPr>
          <w:color w:val="000000" w:themeColor="text1"/>
        </w:rPr>
        <w:t>Gelen</w:t>
      </w:r>
      <w:r w:rsidR="00F00A57" w:rsidRPr="0067447C">
        <w:rPr>
          <w:color w:val="000000" w:themeColor="text1"/>
        </w:rPr>
        <w:t xml:space="preserve"> ve giden</w:t>
      </w:r>
      <w:r w:rsidRPr="0067447C">
        <w:rPr>
          <w:color w:val="000000" w:themeColor="text1"/>
        </w:rPr>
        <w:t xml:space="preserve"> </w:t>
      </w:r>
      <w:r w:rsidR="00BA4211" w:rsidRPr="0067447C">
        <w:rPr>
          <w:color w:val="000000" w:themeColor="text1"/>
        </w:rPr>
        <w:t xml:space="preserve">evrakların </w:t>
      </w:r>
      <w:r w:rsidR="00F90148" w:rsidRPr="0067447C">
        <w:rPr>
          <w:color w:val="000000" w:themeColor="text1"/>
        </w:rPr>
        <w:t>tamamıyla</w:t>
      </w:r>
      <w:r w:rsidR="00BA4211" w:rsidRPr="0067447C">
        <w:rPr>
          <w:color w:val="000000" w:themeColor="text1"/>
        </w:rPr>
        <w:t xml:space="preserve"> taranmasına</w:t>
      </w:r>
      <w:r w:rsidRPr="0067447C">
        <w:rPr>
          <w:color w:val="000000" w:themeColor="text1"/>
        </w:rPr>
        <w:t xml:space="preserve"> engel bulunmayan ekleri taranarak elektronik ortama geçirilir muhatap birim/bi</w:t>
      </w:r>
      <w:r w:rsidR="00F00A57" w:rsidRPr="0067447C">
        <w:rPr>
          <w:color w:val="000000" w:themeColor="text1"/>
        </w:rPr>
        <w:t>rimlere EBYS üzerinden iletir.</w:t>
      </w:r>
      <w:r w:rsidRPr="0067447C">
        <w:rPr>
          <w:color w:val="000000" w:themeColor="text1"/>
        </w:rPr>
        <w:t xml:space="preserve"> </w:t>
      </w:r>
    </w:p>
    <w:p w:rsidR="00BA4211" w:rsidRPr="0067447C" w:rsidRDefault="00BA4211" w:rsidP="007B271F">
      <w:pPr>
        <w:pStyle w:val="Default"/>
        <w:numPr>
          <w:ilvl w:val="0"/>
          <w:numId w:val="11"/>
        </w:numPr>
        <w:ind w:left="1134" w:hanging="483"/>
        <w:rPr>
          <w:color w:val="000000" w:themeColor="text1"/>
        </w:rPr>
      </w:pPr>
      <w:r w:rsidRPr="0067447C">
        <w:rPr>
          <w:color w:val="000000" w:themeColor="text1"/>
        </w:rPr>
        <w:t xml:space="preserve">Gelen evrakların taranması mümkün olamayan ekleri var ise; evrakın kendisi taranarak elektronik ortama geçirilir ve muhatap </w:t>
      </w:r>
      <w:proofErr w:type="spellStart"/>
      <w:r w:rsidRPr="0067447C">
        <w:rPr>
          <w:color w:val="000000" w:themeColor="text1"/>
        </w:rPr>
        <w:t>bim</w:t>
      </w:r>
      <w:proofErr w:type="spellEnd"/>
      <w:r w:rsidRPr="0067447C">
        <w:rPr>
          <w:color w:val="000000" w:themeColor="text1"/>
        </w:rPr>
        <w:t>/birimlere EBYS üzerinden iletilir. Fiziki eki/ekleri muhatap birimin evrak kayıt personel</w:t>
      </w:r>
      <w:r w:rsidR="00F00A57" w:rsidRPr="0067447C">
        <w:rPr>
          <w:color w:val="000000" w:themeColor="text1"/>
        </w:rPr>
        <w:t>ine zimmet karşılığı gönderir.</w:t>
      </w:r>
    </w:p>
    <w:p w:rsidR="00BA4211" w:rsidRPr="0067447C" w:rsidRDefault="00BA4211" w:rsidP="007B271F">
      <w:pPr>
        <w:pStyle w:val="Default"/>
        <w:numPr>
          <w:ilvl w:val="0"/>
          <w:numId w:val="11"/>
        </w:numPr>
        <w:ind w:left="1134" w:hanging="483"/>
        <w:rPr>
          <w:color w:val="000000" w:themeColor="text1"/>
        </w:rPr>
      </w:pPr>
      <w:r w:rsidRPr="0067447C">
        <w:rPr>
          <w:color w:val="000000" w:themeColor="text1"/>
        </w:rPr>
        <w:t>Belediyemizin diğer birimlerinden gelen evrak kayıt birimlerinde görevli evrak kayıt sorumluları tarafından EBYS uygulaması ile kaydı yapılan evraklar, işlem yapılmak üzere birim sevk sorumlusuna havale edilir, fiziksel örnekleri evrak kay</w:t>
      </w:r>
      <w:r w:rsidR="00F00A57" w:rsidRPr="0067447C">
        <w:rPr>
          <w:color w:val="000000" w:themeColor="text1"/>
        </w:rPr>
        <w:t>ıt birimi tarafından arşivler.</w:t>
      </w:r>
    </w:p>
    <w:p w:rsidR="00BA4211" w:rsidRPr="0067447C" w:rsidRDefault="00BA4211" w:rsidP="007B271F">
      <w:pPr>
        <w:pStyle w:val="Default"/>
        <w:numPr>
          <w:ilvl w:val="0"/>
          <w:numId w:val="11"/>
        </w:numPr>
        <w:ind w:left="1134" w:hanging="483"/>
        <w:rPr>
          <w:color w:val="000000" w:themeColor="text1"/>
        </w:rPr>
      </w:pPr>
      <w:r w:rsidRPr="0067447C">
        <w:rPr>
          <w:color w:val="000000" w:themeColor="text1"/>
        </w:rPr>
        <w:t xml:space="preserve">Elektronik ortamda son imzası güvenli elektronik imza ile tamamlanan evrakın yazıcıdan çıktısının alınması sırasında, bilgisayar ortamında otomatik olarak “Bu belge 5070 sayılı Elektronik İmza Kanunun 5. Maddesi gereğince güvenli elektronik imza ile </w:t>
      </w:r>
      <w:r w:rsidR="007B271F" w:rsidRPr="0067447C">
        <w:rPr>
          <w:color w:val="000000" w:themeColor="text1"/>
        </w:rPr>
        <w:t>imzalanmıştır. Şeklinde</w:t>
      </w:r>
      <w:r w:rsidRPr="0067447C">
        <w:rPr>
          <w:color w:val="000000" w:themeColor="text1"/>
        </w:rPr>
        <w:t xml:space="preserve"> şerh düşülür ve yazı üzerine barkod ile kare kod basılı olarak yaz</w:t>
      </w:r>
      <w:r w:rsidR="007B271F" w:rsidRPr="0067447C">
        <w:rPr>
          <w:color w:val="000000" w:themeColor="text1"/>
        </w:rPr>
        <w:t>ının bilgisayar çıktısı alınır</w:t>
      </w:r>
      <w:r w:rsidR="00F00A57" w:rsidRPr="0067447C">
        <w:rPr>
          <w:color w:val="000000" w:themeColor="text1"/>
        </w:rPr>
        <w:t>.</w:t>
      </w:r>
      <w:r w:rsidR="007B271F" w:rsidRPr="0067447C">
        <w:rPr>
          <w:color w:val="000000" w:themeColor="text1"/>
        </w:rPr>
        <w:t xml:space="preserve"> Gerek</w:t>
      </w:r>
      <w:r w:rsidRPr="0067447C">
        <w:rPr>
          <w:color w:val="000000" w:themeColor="text1"/>
        </w:rPr>
        <w:t xml:space="preserve"> görülmesi halinde alınmış olan çıktı ilgili birim amirince yetkilendirilmiş personel tarafından adı, soyadı ve unvanı ile birlikte “Belgenin Aslı Elektronik İmzalıdır.</w:t>
      </w:r>
      <w:r w:rsidR="00CE1578" w:rsidRPr="0067447C">
        <w:rPr>
          <w:color w:val="000000" w:themeColor="text1"/>
        </w:rPr>
        <w:t>” i</w:t>
      </w:r>
      <w:r w:rsidRPr="0067447C">
        <w:rPr>
          <w:color w:val="000000" w:themeColor="text1"/>
        </w:rPr>
        <w:t xml:space="preserve">baresinin bulunduğu kaşe ile kaşelenir ve </w:t>
      </w:r>
      <w:r w:rsidR="00CE1578" w:rsidRPr="0067447C">
        <w:rPr>
          <w:color w:val="000000" w:themeColor="text1"/>
        </w:rPr>
        <w:t>imzalanır. Yazı, birden çok sayfa ise yetkilendirilmiş personel tarafından yukarıda cümlede anılan kaşe her sayfaya basılır ve imzalanır. ”Belgenin Aslı Elektronik İmzalıdır.” İfadesin basılamadığı durumlarda yetkilendirilen personel tarafından bu ifade tüm sayfalara el ile yazılır ve imzalanır.</w:t>
      </w:r>
    </w:p>
    <w:p w:rsidR="00261BBF" w:rsidRPr="0067447C" w:rsidRDefault="00261BBF" w:rsidP="007B271F">
      <w:pPr>
        <w:pStyle w:val="ListeParagraf"/>
        <w:numPr>
          <w:ilvl w:val="0"/>
          <w:numId w:val="11"/>
        </w:numPr>
        <w:tabs>
          <w:tab w:val="left" w:pos="567"/>
          <w:tab w:val="left" w:pos="851"/>
        </w:tabs>
        <w:ind w:left="1134" w:hanging="483"/>
        <w:rPr>
          <w:color w:val="000000" w:themeColor="text1"/>
        </w:rPr>
      </w:pPr>
      <w:proofErr w:type="gramStart"/>
      <w:r w:rsidRPr="0067447C">
        <w:rPr>
          <w:rFonts w:ascii="Times New Roman" w:hAnsi="Times New Roman"/>
          <w:color w:val="000000" w:themeColor="text1"/>
          <w:sz w:val="24"/>
          <w:szCs w:val="24"/>
        </w:rPr>
        <w:t>4982 sayılı Bilgi Edinme Hakkı Kanunu uyarınca; Belediyemiz tarafından elektronik ortamda alınan vatandaş başvurularının, kayıt ve takibini sağlayan Cumhurbaşkanlığı İletişim Merkezi (CİMER) sistemine kayıtlı başvurular,  Bilgi Edinme Birimi tarafından takip edilir ve SAYSİS sistemine dâhil edildikten sonra, ilgili birime sevk edilen şikâyet, talep, istek en kısa sürede cevaplanarak B</w:t>
      </w:r>
      <w:r w:rsidR="00F00A57" w:rsidRPr="0067447C">
        <w:rPr>
          <w:rFonts w:ascii="Times New Roman" w:hAnsi="Times New Roman"/>
          <w:color w:val="000000" w:themeColor="text1"/>
          <w:sz w:val="24"/>
          <w:szCs w:val="24"/>
        </w:rPr>
        <w:t>ilgi Edinme Birimine gönderir.</w:t>
      </w:r>
      <w:proofErr w:type="gramEnd"/>
    </w:p>
    <w:p w:rsidR="00261BBF" w:rsidRPr="0067447C" w:rsidRDefault="00261BBF" w:rsidP="007B271F">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color w:val="000000" w:themeColor="text1"/>
        </w:rPr>
        <w:t xml:space="preserve"> </w:t>
      </w:r>
      <w:r w:rsidRPr="0067447C">
        <w:rPr>
          <w:rFonts w:ascii="Times New Roman" w:hAnsi="Times New Roman"/>
          <w:color w:val="000000" w:themeColor="text1"/>
          <w:sz w:val="24"/>
          <w:szCs w:val="24"/>
        </w:rPr>
        <w:t>Müdürlüğün, kurum içi-kurum dışı ile gelen-giden evrakların takibi ve ilgili birimle</w:t>
      </w:r>
      <w:r w:rsidR="00F00A57" w:rsidRPr="0067447C">
        <w:rPr>
          <w:rFonts w:ascii="Times New Roman" w:hAnsi="Times New Roman"/>
          <w:color w:val="000000" w:themeColor="text1"/>
          <w:sz w:val="24"/>
          <w:szCs w:val="24"/>
        </w:rPr>
        <w:t>re havalesi yapar.</w:t>
      </w:r>
    </w:p>
    <w:p w:rsidR="00261BBF" w:rsidRPr="0067447C" w:rsidRDefault="00261BBF" w:rsidP="007B271F">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Elektronik Belge Yönetim Sistemine (EBYS), Genel Evrak Servisi ya da Pamuk Masa tarafından kaydedilen evrakların, Müdüre veya Belediye Başkan</w:t>
      </w:r>
      <w:r w:rsidR="00F00A57" w:rsidRPr="0067447C">
        <w:rPr>
          <w:rFonts w:ascii="Times New Roman" w:hAnsi="Times New Roman"/>
          <w:color w:val="000000" w:themeColor="text1"/>
          <w:sz w:val="24"/>
          <w:szCs w:val="24"/>
        </w:rPr>
        <w:t xml:space="preserve"> Yardımcısına havalesini yapar.</w:t>
      </w:r>
    </w:p>
    <w:p w:rsidR="00261BBF" w:rsidRPr="0067447C" w:rsidRDefault="00261BBF" w:rsidP="007B271F">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Kurum içi-kurum dışı evraklar incelenir ve kendi aralarında s</w:t>
      </w:r>
      <w:r w:rsidR="00F00A57" w:rsidRPr="0067447C">
        <w:rPr>
          <w:rFonts w:ascii="Times New Roman" w:hAnsi="Times New Roman"/>
          <w:color w:val="000000" w:themeColor="text1"/>
          <w:sz w:val="24"/>
          <w:szCs w:val="24"/>
        </w:rPr>
        <w:t>ıralamasını yapar.</w:t>
      </w:r>
      <w:r w:rsidRPr="0067447C">
        <w:rPr>
          <w:rFonts w:ascii="Times New Roman" w:hAnsi="Times New Roman"/>
          <w:color w:val="000000" w:themeColor="text1"/>
          <w:sz w:val="24"/>
          <w:szCs w:val="24"/>
        </w:rPr>
        <w:t xml:space="preserve"> (gizli, acil, önemli vb.)</w:t>
      </w:r>
    </w:p>
    <w:p w:rsidR="00261BBF" w:rsidRPr="0067447C" w:rsidRDefault="00261BBF" w:rsidP="007B271F">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Birimler için önemli evrakları ve eklerini sisteme zimmetli şekilde yazılır, havalelerine göre birimlere ya da </w:t>
      </w:r>
      <w:r w:rsidR="00F00A57" w:rsidRPr="0067447C">
        <w:rPr>
          <w:rFonts w:ascii="Times New Roman" w:hAnsi="Times New Roman"/>
          <w:color w:val="000000" w:themeColor="text1"/>
          <w:sz w:val="24"/>
          <w:szCs w:val="24"/>
        </w:rPr>
        <w:t>sorumlu kişilere teslimini yapar</w:t>
      </w:r>
      <w:r w:rsidRPr="0067447C">
        <w:rPr>
          <w:rFonts w:ascii="Times New Roman" w:hAnsi="Times New Roman"/>
          <w:color w:val="000000" w:themeColor="text1"/>
          <w:sz w:val="24"/>
          <w:szCs w:val="24"/>
        </w:rPr>
        <w:t xml:space="preserve">. </w:t>
      </w:r>
    </w:p>
    <w:p w:rsidR="00261BBF" w:rsidRPr="0067447C" w:rsidRDefault="00261BBF" w:rsidP="007B271F">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Evrakların nasıl gönderileceği (APS, kargo, elden teslim, iadeli-taahhütlü vb.) belirtilerek evrakın çıkışı</w:t>
      </w:r>
      <w:r w:rsidR="00A227F3" w:rsidRPr="0067447C">
        <w:rPr>
          <w:rFonts w:ascii="Times New Roman" w:hAnsi="Times New Roman"/>
          <w:color w:val="000000" w:themeColor="text1"/>
          <w:sz w:val="24"/>
          <w:szCs w:val="24"/>
        </w:rPr>
        <w:t>nı yapa</w:t>
      </w:r>
      <w:r w:rsidRPr="0067447C">
        <w:rPr>
          <w:rFonts w:ascii="Times New Roman" w:hAnsi="Times New Roman"/>
          <w:color w:val="000000" w:themeColor="text1"/>
          <w:sz w:val="24"/>
          <w:szCs w:val="24"/>
        </w:rPr>
        <w:t xml:space="preserve">r. </w:t>
      </w:r>
    </w:p>
    <w:p w:rsidR="00261BBF" w:rsidRPr="0067447C" w:rsidRDefault="00261BBF" w:rsidP="007B271F">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Müdürlüğe gelen evrakların dosyalanması ve arşivleme işlemleri yapılır, gelen evrakların yılsonunda Doküman Yön</w:t>
      </w:r>
      <w:r w:rsidR="00A227F3" w:rsidRPr="0067447C">
        <w:rPr>
          <w:rFonts w:ascii="Times New Roman" w:hAnsi="Times New Roman"/>
          <w:color w:val="000000" w:themeColor="text1"/>
          <w:sz w:val="24"/>
          <w:szCs w:val="24"/>
        </w:rPr>
        <w:t>etim Sisteminden çıktısını alır.</w:t>
      </w:r>
    </w:p>
    <w:p w:rsidR="00261BBF" w:rsidRPr="0067447C" w:rsidRDefault="00261BBF" w:rsidP="007B271F">
      <w:pPr>
        <w:pStyle w:val="ListeParagraf"/>
        <w:numPr>
          <w:ilvl w:val="0"/>
          <w:numId w:val="11"/>
        </w:numPr>
        <w:tabs>
          <w:tab w:val="left" w:pos="567"/>
          <w:tab w:val="left" w:pos="851"/>
        </w:tabs>
        <w:spacing w:after="200"/>
        <w:ind w:left="1134" w:hanging="483"/>
        <w:rPr>
          <w:rFonts w:ascii="Times New Roman" w:hAnsi="Times New Roman"/>
          <w:color w:val="000000" w:themeColor="text1"/>
          <w:sz w:val="24"/>
          <w:szCs w:val="24"/>
        </w:rPr>
      </w:pPr>
      <w:proofErr w:type="spellStart"/>
      <w:r w:rsidRPr="0067447C">
        <w:rPr>
          <w:rFonts w:ascii="Times New Roman" w:hAnsi="Times New Roman"/>
          <w:color w:val="000000" w:themeColor="text1"/>
          <w:sz w:val="24"/>
          <w:szCs w:val="24"/>
        </w:rPr>
        <w:t>EBYS’de</w:t>
      </w:r>
      <w:proofErr w:type="spellEnd"/>
      <w:r w:rsidRPr="0067447C">
        <w:rPr>
          <w:rFonts w:ascii="Times New Roman" w:hAnsi="Times New Roman"/>
          <w:color w:val="000000" w:themeColor="text1"/>
          <w:sz w:val="24"/>
          <w:szCs w:val="24"/>
        </w:rPr>
        <w:t xml:space="preserve"> çıkan sorunlar</w:t>
      </w:r>
      <w:r w:rsidR="00511DB1" w:rsidRPr="0067447C">
        <w:rPr>
          <w:rFonts w:ascii="Times New Roman" w:hAnsi="Times New Roman"/>
          <w:color w:val="000000" w:themeColor="text1"/>
          <w:sz w:val="24"/>
          <w:szCs w:val="24"/>
        </w:rPr>
        <w:t>ı giderir.(</w:t>
      </w:r>
      <w:r w:rsidRPr="0067447C">
        <w:rPr>
          <w:rFonts w:ascii="Times New Roman" w:hAnsi="Times New Roman"/>
          <w:color w:val="000000" w:themeColor="text1"/>
          <w:sz w:val="24"/>
          <w:szCs w:val="24"/>
        </w:rPr>
        <w:t xml:space="preserve">gelen, giden ve havaleden kaynaklanan kullanıcı hatalarının düzeltilmesi gibi…) </w:t>
      </w:r>
    </w:p>
    <w:p w:rsidR="00715BB8" w:rsidRPr="0067447C" w:rsidRDefault="00261BBF" w:rsidP="00715BB8">
      <w:pPr>
        <w:pStyle w:val="ListeParagraf"/>
        <w:numPr>
          <w:ilvl w:val="0"/>
          <w:numId w:val="11"/>
        </w:numPr>
        <w:tabs>
          <w:tab w:val="left" w:pos="567"/>
          <w:tab w:val="left" w:pos="851"/>
        </w:tabs>
        <w:spacing w:after="200"/>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Müdürlük ihtiyaç ve harcamaları ile ilgili mali kayıtlar tutul</w:t>
      </w:r>
      <w:r w:rsidR="00511DB1" w:rsidRPr="0067447C">
        <w:rPr>
          <w:rFonts w:ascii="Times New Roman" w:hAnsi="Times New Roman"/>
          <w:color w:val="000000" w:themeColor="text1"/>
          <w:sz w:val="24"/>
          <w:szCs w:val="24"/>
        </w:rPr>
        <w:t>ur, avans iş ve işlemleri yapa</w:t>
      </w:r>
      <w:r w:rsidRPr="0067447C">
        <w:rPr>
          <w:rFonts w:ascii="Times New Roman" w:hAnsi="Times New Roman"/>
          <w:color w:val="000000" w:themeColor="text1"/>
          <w:sz w:val="24"/>
          <w:szCs w:val="24"/>
        </w:rPr>
        <w:t xml:space="preserve">r. </w:t>
      </w:r>
    </w:p>
    <w:p w:rsidR="00261BBF" w:rsidRPr="0067447C" w:rsidRDefault="00261BBF" w:rsidP="007B271F">
      <w:pPr>
        <w:pStyle w:val="ListeParagraf"/>
        <w:numPr>
          <w:ilvl w:val="0"/>
          <w:numId w:val="11"/>
        </w:numPr>
        <w:tabs>
          <w:tab w:val="left" w:pos="567"/>
          <w:tab w:val="left" w:pos="851"/>
        </w:tabs>
        <w:spacing w:after="200"/>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Belediyenin faaliyet alanına giren konularla ilgili olarak yapılan, yasa ve yönetmelik değişiklikleri, Belediye Encümeni ve Belediye Meclisi Kararları takibi yapılarak Müdür ve personelin bilgisine sunulur. Ayrıca; Meclis ve Encümen toplantılarının da gündemleri takip edilerek, Müdürlüğün gündeme alınması gereken ev</w:t>
      </w:r>
      <w:r w:rsidR="00511DB1" w:rsidRPr="0067447C">
        <w:rPr>
          <w:rFonts w:ascii="Times New Roman" w:hAnsi="Times New Roman"/>
          <w:color w:val="000000" w:themeColor="text1"/>
          <w:sz w:val="24"/>
          <w:szCs w:val="24"/>
        </w:rPr>
        <w:t>raklarının hazırlanmasını sağlar</w:t>
      </w:r>
      <w:r w:rsidRPr="0067447C">
        <w:rPr>
          <w:rFonts w:ascii="Times New Roman" w:hAnsi="Times New Roman"/>
          <w:color w:val="000000" w:themeColor="text1"/>
          <w:sz w:val="24"/>
          <w:szCs w:val="24"/>
        </w:rPr>
        <w:t xml:space="preserve">. </w:t>
      </w:r>
    </w:p>
    <w:p w:rsidR="00261BBF" w:rsidRPr="0067447C" w:rsidRDefault="00261BBF" w:rsidP="007B271F">
      <w:pPr>
        <w:pStyle w:val="ListeParagraf"/>
        <w:numPr>
          <w:ilvl w:val="0"/>
          <w:numId w:val="11"/>
        </w:numPr>
        <w:tabs>
          <w:tab w:val="left" w:pos="567"/>
          <w:tab w:val="left" w:pos="851"/>
        </w:tabs>
        <w:spacing w:after="200"/>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Fen İşleri Müdürlüğünde görevli, işçi, hizmet alımı ve TYP (Toplum Yararı Programı) personelinin puantajları</w:t>
      </w:r>
      <w:r w:rsidR="00511DB1" w:rsidRPr="0067447C">
        <w:rPr>
          <w:rFonts w:ascii="Times New Roman" w:hAnsi="Times New Roman"/>
          <w:color w:val="000000" w:themeColor="text1"/>
          <w:sz w:val="24"/>
          <w:szCs w:val="24"/>
        </w:rPr>
        <w:t>nı hazırla</w:t>
      </w:r>
      <w:r w:rsidRPr="0067447C">
        <w:rPr>
          <w:rFonts w:ascii="Times New Roman" w:hAnsi="Times New Roman"/>
          <w:color w:val="000000" w:themeColor="text1"/>
          <w:sz w:val="24"/>
          <w:szCs w:val="24"/>
        </w:rPr>
        <w:t>r.</w:t>
      </w:r>
    </w:p>
    <w:p w:rsidR="00261BBF" w:rsidRPr="0067447C" w:rsidRDefault="00261BBF" w:rsidP="007B271F">
      <w:pPr>
        <w:pStyle w:val="ListeParagraf"/>
        <w:numPr>
          <w:ilvl w:val="0"/>
          <w:numId w:val="11"/>
        </w:numPr>
        <w:tabs>
          <w:tab w:val="left" w:pos="567"/>
          <w:tab w:val="left" w:pos="851"/>
        </w:tabs>
        <w:spacing w:after="200"/>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Tüm personeli ilgilendiren durumlarda Tebliğ-Tebellüğ belgeleri</w:t>
      </w:r>
      <w:r w:rsidR="006C5DDF" w:rsidRPr="0067447C">
        <w:rPr>
          <w:rFonts w:ascii="Times New Roman" w:hAnsi="Times New Roman"/>
          <w:color w:val="000000" w:themeColor="text1"/>
          <w:sz w:val="24"/>
          <w:szCs w:val="24"/>
        </w:rPr>
        <w:t>ni düzenler ve iletir.</w:t>
      </w:r>
    </w:p>
    <w:p w:rsidR="00261BBF" w:rsidRPr="0067447C" w:rsidRDefault="00261BBF" w:rsidP="007B271F">
      <w:pPr>
        <w:pStyle w:val="ListeParagraf"/>
        <w:numPr>
          <w:ilvl w:val="0"/>
          <w:numId w:val="11"/>
        </w:numPr>
        <w:tabs>
          <w:tab w:val="left" w:pos="567"/>
          <w:tab w:val="left" w:pos="851"/>
        </w:tabs>
        <w:spacing w:after="200"/>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rPr>
        <w:t>Her türlü personel ve işlerle ilgili olurlar, onay ve görevlendirme yazıları</w:t>
      </w:r>
      <w:r w:rsidR="006C5DDF" w:rsidRPr="0067447C">
        <w:rPr>
          <w:rFonts w:ascii="Times New Roman" w:hAnsi="Times New Roman"/>
          <w:color w:val="000000" w:themeColor="text1"/>
          <w:sz w:val="24"/>
          <w:szCs w:val="24"/>
        </w:rPr>
        <w:t>nı hazırla</w:t>
      </w:r>
      <w:r w:rsidRPr="0067447C">
        <w:rPr>
          <w:rFonts w:ascii="Times New Roman" w:hAnsi="Times New Roman"/>
          <w:color w:val="000000" w:themeColor="text1"/>
          <w:sz w:val="24"/>
          <w:szCs w:val="24"/>
        </w:rPr>
        <w:t xml:space="preserve">r. </w:t>
      </w:r>
    </w:p>
    <w:p w:rsidR="008346B7" w:rsidRPr="0067447C" w:rsidRDefault="00375DE7" w:rsidP="00C25469">
      <w:pPr>
        <w:pStyle w:val="ListeParagraf"/>
        <w:numPr>
          <w:ilvl w:val="0"/>
          <w:numId w:val="11"/>
        </w:numPr>
        <w:tabs>
          <w:tab w:val="left" w:pos="567"/>
          <w:tab w:val="left" w:pos="851"/>
        </w:tabs>
        <w:ind w:left="1134" w:hanging="483"/>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 </w:t>
      </w:r>
      <w:r w:rsidR="00261BBF" w:rsidRPr="0067447C">
        <w:rPr>
          <w:rFonts w:ascii="Times New Roman" w:hAnsi="Times New Roman"/>
          <w:color w:val="000000" w:themeColor="text1"/>
          <w:sz w:val="24"/>
          <w:szCs w:val="24"/>
        </w:rPr>
        <w:t xml:space="preserve">tarafından verilen </w:t>
      </w:r>
      <w:r w:rsidR="006C5DDF" w:rsidRPr="0067447C">
        <w:rPr>
          <w:rFonts w:ascii="Times New Roman" w:hAnsi="Times New Roman"/>
          <w:color w:val="000000" w:themeColor="text1"/>
          <w:sz w:val="24"/>
          <w:szCs w:val="24"/>
        </w:rPr>
        <w:t>diğer işleri ve işlemleri yapa</w:t>
      </w:r>
      <w:r w:rsidR="00261BBF" w:rsidRPr="0067447C">
        <w:rPr>
          <w:rFonts w:ascii="Times New Roman" w:hAnsi="Times New Roman"/>
          <w:color w:val="000000" w:themeColor="text1"/>
          <w:sz w:val="24"/>
          <w:szCs w:val="24"/>
        </w:rPr>
        <w:t xml:space="preserve">r. </w:t>
      </w:r>
    </w:p>
    <w:p w:rsidR="003E3E5F" w:rsidRPr="0067447C" w:rsidRDefault="003E3E5F" w:rsidP="00F861CA">
      <w:pPr>
        <w:pStyle w:val="Default"/>
        <w:rPr>
          <w:color w:val="000000" w:themeColor="text1"/>
        </w:rPr>
      </w:pPr>
    </w:p>
    <w:p w:rsidR="000F19B6" w:rsidRDefault="000F19B6" w:rsidP="007B271F">
      <w:pPr>
        <w:pStyle w:val="Default"/>
        <w:numPr>
          <w:ilvl w:val="0"/>
          <w:numId w:val="10"/>
        </w:numPr>
        <w:ind w:left="851"/>
        <w:rPr>
          <w:b/>
          <w:color w:val="000000" w:themeColor="text1"/>
        </w:rPr>
      </w:pPr>
      <w:r w:rsidRPr="0067447C">
        <w:rPr>
          <w:b/>
          <w:color w:val="000000" w:themeColor="text1"/>
        </w:rPr>
        <w:t>İhale</w:t>
      </w:r>
      <w:r w:rsidR="00EE775C" w:rsidRPr="0067447C">
        <w:rPr>
          <w:b/>
          <w:color w:val="000000" w:themeColor="text1"/>
        </w:rPr>
        <w:t xml:space="preserve"> ve</w:t>
      </w:r>
      <w:r w:rsidRPr="0067447C">
        <w:rPr>
          <w:b/>
          <w:color w:val="000000" w:themeColor="text1"/>
        </w:rPr>
        <w:t xml:space="preserve"> Satın Alma Servisi</w:t>
      </w:r>
      <w:r w:rsidR="0014564B" w:rsidRPr="0067447C">
        <w:rPr>
          <w:b/>
          <w:color w:val="000000" w:themeColor="text1"/>
        </w:rPr>
        <w:t xml:space="preserve"> Görevleri</w:t>
      </w:r>
    </w:p>
    <w:p w:rsidR="000F19B6" w:rsidRPr="0067447C" w:rsidRDefault="005A75DF" w:rsidP="00D556CD">
      <w:pPr>
        <w:pStyle w:val="Default"/>
        <w:ind w:left="851" w:hanging="284"/>
        <w:rPr>
          <w:b/>
          <w:color w:val="000000" w:themeColor="text1"/>
        </w:rPr>
      </w:pPr>
      <w:r>
        <w:rPr>
          <w:b/>
          <w:color w:val="000000" w:themeColor="text1"/>
        </w:rPr>
        <w:t xml:space="preserve">     </w:t>
      </w:r>
      <w:r w:rsidR="000F19B6" w:rsidRPr="0067447C">
        <w:rPr>
          <w:b/>
          <w:color w:val="000000" w:themeColor="text1"/>
        </w:rPr>
        <w:t xml:space="preserve"> İhale</w:t>
      </w:r>
      <w:r w:rsidR="009D6750" w:rsidRPr="0067447C">
        <w:rPr>
          <w:b/>
          <w:color w:val="000000" w:themeColor="text1"/>
        </w:rPr>
        <w:t xml:space="preserve"> Birimi </w:t>
      </w:r>
    </w:p>
    <w:p w:rsidR="00CF4F88" w:rsidRPr="0067447C" w:rsidRDefault="00CF4F88" w:rsidP="00CF4F88">
      <w:pPr>
        <w:pStyle w:val="Default"/>
        <w:rPr>
          <w:b/>
          <w:color w:val="000000" w:themeColor="text1"/>
        </w:rPr>
      </w:pPr>
      <w:r w:rsidRPr="0067447C">
        <w:rPr>
          <w:color w:val="000000" w:themeColor="text1"/>
        </w:rPr>
        <w:t xml:space="preserve">         </w:t>
      </w:r>
      <w:r w:rsidRPr="0067447C">
        <w:rPr>
          <w:b/>
          <w:color w:val="000000" w:themeColor="text1"/>
        </w:rPr>
        <w:t>MADDE 1</w:t>
      </w:r>
      <w:r w:rsidR="005A75DF">
        <w:rPr>
          <w:b/>
          <w:color w:val="000000" w:themeColor="text1"/>
        </w:rPr>
        <w:t>1</w:t>
      </w:r>
      <w:r w:rsidRPr="0067447C">
        <w:rPr>
          <w:b/>
          <w:color w:val="000000" w:themeColor="text1"/>
        </w:rPr>
        <w:t xml:space="preserve">- </w:t>
      </w:r>
    </w:p>
    <w:p w:rsidR="000F19B6" w:rsidRPr="0067447C" w:rsidRDefault="0014564B" w:rsidP="007B271F">
      <w:pPr>
        <w:pStyle w:val="Default"/>
        <w:numPr>
          <w:ilvl w:val="0"/>
          <w:numId w:val="12"/>
        </w:numPr>
        <w:ind w:left="851"/>
        <w:rPr>
          <w:color w:val="000000" w:themeColor="text1"/>
        </w:rPr>
      </w:pPr>
      <w:r w:rsidRPr="0067447C">
        <w:rPr>
          <w:color w:val="000000" w:themeColor="text1"/>
        </w:rPr>
        <w:t>Mevzuat ve hükümlerine göre teknik şartname, metraj, yaklaşık maliyet, analizler, birim fiyat tarifleri ve mahal lis</w:t>
      </w:r>
      <w:r w:rsidR="00F861CA" w:rsidRPr="0067447C">
        <w:rPr>
          <w:color w:val="000000" w:themeColor="text1"/>
        </w:rPr>
        <w:t>telerinin hazırlanmasını sağlar.</w:t>
      </w:r>
    </w:p>
    <w:p w:rsidR="0014564B" w:rsidRPr="0067447C" w:rsidRDefault="0014564B" w:rsidP="007B271F">
      <w:pPr>
        <w:pStyle w:val="Default"/>
        <w:numPr>
          <w:ilvl w:val="0"/>
          <w:numId w:val="12"/>
        </w:numPr>
        <w:ind w:left="851"/>
        <w:rPr>
          <w:color w:val="000000" w:themeColor="text1"/>
        </w:rPr>
      </w:pPr>
      <w:r w:rsidRPr="0067447C">
        <w:rPr>
          <w:color w:val="000000" w:themeColor="text1"/>
        </w:rPr>
        <w:t>İhale dosyalarının idari şartnameleri ve onay belgeleri ile ilgili ol</w:t>
      </w:r>
      <w:r w:rsidR="00F861CA" w:rsidRPr="0067447C">
        <w:rPr>
          <w:color w:val="000000" w:themeColor="text1"/>
        </w:rPr>
        <w:t>arak gerekli hazırlıkları yapar.</w:t>
      </w:r>
    </w:p>
    <w:p w:rsidR="0014564B" w:rsidRPr="0067447C" w:rsidRDefault="0014564B" w:rsidP="007B271F">
      <w:pPr>
        <w:pStyle w:val="Default"/>
        <w:numPr>
          <w:ilvl w:val="0"/>
          <w:numId w:val="12"/>
        </w:numPr>
        <w:ind w:left="851"/>
        <w:rPr>
          <w:color w:val="000000" w:themeColor="text1"/>
        </w:rPr>
      </w:pPr>
      <w:r w:rsidRPr="0067447C">
        <w:rPr>
          <w:color w:val="000000" w:themeColor="text1"/>
        </w:rPr>
        <w:t>İhale ilanlarını hazırlamak ve gerekli yerlerde yayım</w:t>
      </w:r>
      <w:r w:rsidR="00F861CA" w:rsidRPr="0067447C">
        <w:rPr>
          <w:color w:val="000000" w:themeColor="text1"/>
        </w:rPr>
        <w:t>lanmasını sağlamakla görevlidir.</w:t>
      </w:r>
    </w:p>
    <w:p w:rsidR="0014564B" w:rsidRPr="0067447C" w:rsidRDefault="0014564B" w:rsidP="007B271F">
      <w:pPr>
        <w:pStyle w:val="Default"/>
        <w:numPr>
          <w:ilvl w:val="0"/>
          <w:numId w:val="12"/>
        </w:numPr>
        <w:ind w:left="851"/>
        <w:rPr>
          <w:color w:val="000000" w:themeColor="text1"/>
        </w:rPr>
      </w:pPr>
      <w:r w:rsidRPr="0067447C">
        <w:rPr>
          <w:color w:val="000000" w:themeColor="text1"/>
        </w:rPr>
        <w:t>İhale komisyonlarının</w:t>
      </w:r>
      <w:r w:rsidR="00F861CA" w:rsidRPr="0067447C">
        <w:rPr>
          <w:color w:val="000000" w:themeColor="text1"/>
        </w:rPr>
        <w:t xml:space="preserve"> sekretarya hizmetlerini sağlar.</w:t>
      </w:r>
    </w:p>
    <w:p w:rsidR="0014564B" w:rsidRPr="0067447C" w:rsidRDefault="0014564B" w:rsidP="007B271F">
      <w:pPr>
        <w:pStyle w:val="Default"/>
        <w:numPr>
          <w:ilvl w:val="0"/>
          <w:numId w:val="12"/>
        </w:numPr>
        <w:ind w:left="851"/>
        <w:rPr>
          <w:color w:val="000000" w:themeColor="text1"/>
        </w:rPr>
      </w:pPr>
      <w:r w:rsidRPr="0067447C">
        <w:rPr>
          <w:color w:val="000000" w:themeColor="text1"/>
        </w:rPr>
        <w:t>Tüm ihale iş ve işlemlerini sözleşme imzalanana kadar takip etmek, sözleşme imzalandıktan sonra ilgili birime do</w:t>
      </w:r>
      <w:r w:rsidR="00F861CA" w:rsidRPr="0067447C">
        <w:rPr>
          <w:color w:val="000000" w:themeColor="text1"/>
        </w:rPr>
        <w:t>syayı havale etmekle görevlidir.</w:t>
      </w:r>
    </w:p>
    <w:p w:rsidR="0014564B" w:rsidRPr="0067447C" w:rsidRDefault="0014564B" w:rsidP="007B271F">
      <w:pPr>
        <w:pStyle w:val="Default"/>
        <w:numPr>
          <w:ilvl w:val="0"/>
          <w:numId w:val="12"/>
        </w:numPr>
        <w:ind w:left="851"/>
        <w:rPr>
          <w:color w:val="000000" w:themeColor="text1"/>
        </w:rPr>
      </w:pPr>
      <w:r w:rsidRPr="0067447C">
        <w:rPr>
          <w:color w:val="000000" w:themeColor="text1"/>
        </w:rPr>
        <w:t>İhale süresinde gelen şikâyetleri değerlendirir ve en kısa sürede şikâyetleri sonuçlandır</w:t>
      </w:r>
      <w:r w:rsidR="00F861CA" w:rsidRPr="0067447C">
        <w:rPr>
          <w:color w:val="000000" w:themeColor="text1"/>
        </w:rPr>
        <w:t>arak ihale işlemlerini tamamlar.</w:t>
      </w:r>
    </w:p>
    <w:p w:rsidR="0014564B" w:rsidRPr="0067447C" w:rsidRDefault="0014564B" w:rsidP="007B271F">
      <w:pPr>
        <w:pStyle w:val="Default"/>
        <w:numPr>
          <w:ilvl w:val="0"/>
          <w:numId w:val="12"/>
        </w:numPr>
        <w:ind w:left="851"/>
        <w:rPr>
          <w:color w:val="000000" w:themeColor="text1"/>
        </w:rPr>
      </w:pPr>
      <w:r w:rsidRPr="0067447C">
        <w:rPr>
          <w:color w:val="000000" w:themeColor="text1"/>
        </w:rPr>
        <w:t>İhale işlemlerinin rekabet, eşitlik ve saydamlık ilkeleri çevresi</w:t>
      </w:r>
      <w:r w:rsidR="00F861CA" w:rsidRPr="0067447C">
        <w:rPr>
          <w:color w:val="000000" w:themeColor="text1"/>
        </w:rPr>
        <w:t>nde gerçekleştirilmesini sağlar.</w:t>
      </w:r>
    </w:p>
    <w:p w:rsidR="007C3CCE" w:rsidRPr="0067447C" w:rsidRDefault="00F861CA" w:rsidP="007B271F">
      <w:pPr>
        <w:pStyle w:val="Default"/>
        <w:numPr>
          <w:ilvl w:val="0"/>
          <w:numId w:val="12"/>
        </w:numPr>
        <w:ind w:left="851"/>
        <w:rPr>
          <w:color w:val="000000" w:themeColor="text1"/>
        </w:rPr>
      </w:pPr>
      <w:r w:rsidRPr="0067447C">
        <w:rPr>
          <w:color w:val="000000" w:themeColor="text1"/>
        </w:rPr>
        <w:t>İhale işlemlerinin yürütülmesini</w:t>
      </w:r>
      <w:r w:rsidR="007C3CCE" w:rsidRPr="0067447C">
        <w:rPr>
          <w:color w:val="000000" w:themeColor="text1"/>
        </w:rPr>
        <w:t>, işlerin kanun, yönetmelik, Tebliğ ve şartname vb. mevzu</w:t>
      </w:r>
      <w:r w:rsidRPr="0067447C">
        <w:rPr>
          <w:color w:val="000000" w:themeColor="text1"/>
        </w:rPr>
        <w:t>ata uygun hazırlanmasını sağlar.</w:t>
      </w:r>
    </w:p>
    <w:p w:rsidR="007C3CCE" w:rsidRPr="0067447C" w:rsidRDefault="00672240" w:rsidP="007B271F">
      <w:pPr>
        <w:pStyle w:val="Default"/>
        <w:numPr>
          <w:ilvl w:val="0"/>
          <w:numId w:val="12"/>
        </w:numPr>
        <w:ind w:left="851"/>
        <w:rPr>
          <w:color w:val="000000" w:themeColor="text1"/>
        </w:rPr>
      </w:pPr>
      <w:r w:rsidRPr="0067447C">
        <w:rPr>
          <w:color w:val="000000" w:themeColor="text1"/>
        </w:rPr>
        <w:t xml:space="preserve"> </w:t>
      </w:r>
      <w:r w:rsidR="002958E6" w:rsidRPr="0067447C">
        <w:rPr>
          <w:color w:val="000000" w:themeColor="text1"/>
        </w:rPr>
        <w:t>Yapım, Mal</w:t>
      </w:r>
      <w:r w:rsidR="007C3CCE" w:rsidRPr="0067447C">
        <w:rPr>
          <w:color w:val="000000" w:themeColor="text1"/>
        </w:rPr>
        <w:t xml:space="preserve"> ve Hizmet alımı işlerinin, </w:t>
      </w:r>
      <w:proofErr w:type="spellStart"/>
      <w:r w:rsidR="007C3CCE" w:rsidRPr="0067447C">
        <w:rPr>
          <w:color w:val="000000" w:themeColor="text1"/>
        </w:rPr>
        <w:t>hakediş</w:t>
      </w:r>
      <w:proofErr w:type="spellEnd"/>
      <w:r w:rsidR="00AB0110" w:rsidRPr="0067447C">
        <w:rPr>
          <w:color w:val="000000" w:themeColor="text1"/>
        </w:rPr>
        <w:t xml:space="preserve"> ve kesin hak edişleri</w:t>
      </w:r>
      <w:r w:rsidR="002A76AA" w:rsidRPr="0067447C">
        <w:rPr>
          <w:color w:val="000000" w:themeColor="text1"/>
        </w:rPr>
        <w:t>ni</w:t>
      </w:r>
      <w:r w:rsidR="00AB0110" w:rsidRPr="0067447C">
        <w:rPr>
          <w:color w:val="000000" w:themeColor="text1"/>
        </w:rPr>
        <w:t xml:space="preserve"> düzenler.</w:t>
      </w:r>
    </w:p>
    <w:p w:rsidR="007C3CCE" w:rsidRPr="0067447C" w:rsidRDefault="00672240" w:rsidP="007B271F">
      <w:pPr>
        <w:pStyle w:val="Default"/>
        <w:numPr>
          <w:ilvl w:val="0"/>
          <w:numId w:val="12"/>
        </w:numPr>
        <w:ind w:left="851"/>
        <w:jc w:val="left"/>
        <w:rPr>
          <w:color w:val="000000" w:themeColor="text1"/>
        </w:rPr>
      </w:pPr>
      <w:r w:rsidRPr="0067447C">
        <w:rPr>
          <w:color w:val="000000" w:themeColor="text1"/>
        </w:rPr>
        <w:t xml:space="preserve"> 4734 sayılı kamu ihale kanununa </w:t>
      </w:r>
      <w:r w:rsidR="007C3CCE" w:rsidRPr="0067447C">
        <w:rPr>
          <w:color w:val="000000" w:themeColor="text1"/>
        </w:rPr>
        <w:t>göre yapılan her türlü işin hazırlık</w:t>
      </w:r>
      <w:r w:rsidR="00AB0110" w:rsidRPr="0067447C">
        <w:rPr>
          <w:color w:val="000000" w:themeColor="text1"/>
        </w:rPr>
        <w:t xml:space="preserve"> ve kontrol sürecini </w:t>
      </w:r>
      <w:r w:rsidR="002A76AA" w:rsidRPr="0067447C">
        <w:rPr>
          <w:color w:val="000000" w:themeColor="text1"/>
        </w:rPr>
        <w:t>takip eder</w:t>
      </w:r>
      <w:r w:rsidR="00AB0110" w:rsidRPr="0067447C">
        <w:rPr>
          <w:color w:val="000000" w:themeColor="text1"/>
        </w:rPr>
        <w:t>.</w:t>
      </w:r>
    </w:p>
    <w:p w:rsidR="007C3CCE" w:rsidRPr="0067447C" w:rsidRDefault="007C3CCE" w:rsidP="000B25C4">
      <w:pPr>
        <w:pStyle w:val="Default"/>
        <w:ind w:left="851" w:hanging="425"/>
        <w:rPr>
          <w:color w:val="000000" w:themeColor="text1"/>
        </w:rPr>
      </w:pPr>
    </w:p>
    <w:p w:rsidR="007C3CCE" w:rsidRPr="0067447C" w:rsidRDefault="00CA754F" w:rsidP="00996036">
      <w:pPr>
        <w:pStyle w:val="Default"/>
        <w:tabs>
          <w:tab w:val="left" w:pos="426"/>
        </w:tabs>
        <w:ind w:left="709" w:hanging="709"/>
        <w:rPr>
          <w:b/>
          <w:color w:val="000000" w:themeColor="text1"/>
        </w:rPr>
      </w:pPr>
      <w:r w:rsidRPr="0067447C">
        <w:rPr>
          <w:color w:val="000000" w:themeColor="text1"/>
        </w:rPr>
        <w:t xml:space="preserve">         </w:t>
      </w:r>
      <w:r w:rsidR="00B9096F" w:rsidRPr="0067447C">
        <w:rPr>
          <w:color w:val="000000" w:themeColor="text1"/>
        </w:rPr>
        <w:t xml:space="preserve"> </w:t>
      </w:r>
      <w:r w:rsidR="005A75DF">
        <w:rPr>
          <w:b/>
          <w:color w:val="000000" w:themeColor="text1"/>
        </w:rPr>
        <w:t xml:space="preserve">    </w:t>
      </w:r>
      <w:r w:rsidR="007C3CCE" w:rsidRPr="0067447C">
        <w:rPr>
          <w:b/>
          <w:color w:val="000000" w:themeColor="text1"/>
        </w:rPr>
        <w:t xml:space="preserve"> Doğrudan Temin</w:t>
      </w:r>
      <w:r w:rsidR="009D6750" w:rsidRPr="0067447C">
        <w:rPr>
          <w:b/>
          <w:color w:val="000000" w:themeColor="text1"/>
        </w:rPr>
        <w:t xml:space="preserve"> Birimi</w:t>
      </w:r>
    </w:p>
    <w:p w:rsidR="00CF4F88" w:rsidRPr="0067447C" w:rsidRDefault="004E23B1" w:rsidP="00CF4F88">
      <w:pPr>
        <w:pStyle w:val="Default"/>
        <w:ind w:left="426"/>
        <w:rPr>
          <w:color w:val="000000" w:themeColor="text1"/>
        </w:rPr>
      </w:pPr>
      <w:r w:rsidRPr="0067447C">
        <w:rPr>
          <w:b/>
          <w:color w:val="000000" w:themeColor="text1"/>
        </w:rPr>
        <w:t>MADDE 1</w:t>
      </w:r>
      <w:r w:rsidR="005A75DF">
        <w:rPr>
          <w:b/>
          <w:color w:val="000000" w:themeColor="text1"/>
        </w:rPr>
        <w:t>2</w:t>
      </w:r>
      <w:r w:rsidR="00CF4F88" w:rsidRPr="0067447C">
        <w:rPr>
          <w:b/>
          <w:color w:val="000000" w:themeColor="text1"/>
        </w:rPr>
        <w:t xml:space="preserve">- </w:t>
      </w:r>
      <w:r w:rsidR="00CF4F88" w:rsidRPr="0067447C">
        <w:rPr>
          <w:color w:val="000000" w:themeColor="text1"/>
        </w:rPr>
        <w:t>Müdürlükçe gerekli görülen malzeme temini ve yapım işlerini doğrudan temin usulüyle yürütür.</w:t>
      </w:r>
    </w:p>
    <w:p w:rsidR="00CF4F88" w:rsidRPr="0067447C" w:rsidRDefault="00CF4F88" w:rsidP="00CF4F88">
      <w:pPr>
        <w:pStyle w:val="Default"/>
        <w:ind w:left="426"/>
        <w:rPr>
          <w:color w:val="000000" w:themeColor="text1"/>
        </w:rPr>
      </w:pPr>
    </w:p>
    <w:p w:rsidR="00EE775C" w:rsidRPr="0067447C" w:rsidRDefault="00EE775C" w:rsidP="007B271F">
      <w:pPr>
        <w:pStyle w:val="Default"/>
        <w:numPr>
          <w:ilvl w:val="0"/>
          <w:numId w:val="10"/>
        </w:numPr>
        <w:ind w:left="851"/>
        <w:rPr>
          <w:b/>
          <w:color w:val="000000" w:themeColor="text1"/>
        </w:rPr>
      </w:pPr>
      <w:r w:rsidRPr="0067447C">
        <w:rPr>
          <w:b/>
          <w:color w:val="000000" w:themeColor="text1"/>
        </w:rPr>
        <w:t>Taşınır Kayıt ve Kontrol Yetkilisi Görevleri</w:t>
      </w:r>
    </w:p>
    <w:p w:rsidR="004E23B1" w:rsidRPr="0067447C" w:rsidRDefault="00D55416" w:rsidP="004E23B1">
      <w:pPr>
        <w:pStyle w:val="Default"/>
        <w:ind w:left="491"/>
        <w:rPr>
          <w:b/>
          <w:color w:val="000000" w:themeColor="text1"/>
        </w:rPr>
      </w:pPr>
      <w:r>
        <w:rPr>
          <w:b/>
          <w:color w:val="000000" w:themeColor="text1"/>
        </w:rPr>
        <w:t>MADDE 13</w:t>
      </w:r>
      <w:r w:rsidR="004E23B1" w:rsidRPr="0067447C">
        <w:rPr>
          <w:b/>
          <w:color w:val="000000" w:themeColor="text1"/>
        </w:rPr>
        <w:t xml:space="preserve"> -</w:t>
      </w:r>
    </w:p>
    <w:p w:rsidR="00DB7C98" w:rsidRPr="0067447C" w:rsidRDefault="00DB7C98" w:rsidP="004E23B1">
      <w:pPr>
        <w:pStyle w:val="Default"/>
        <w:numPr>
          <w:ilvl w:val="0"/>
          <w:numId w:val="40"/>
        </w:numPr>
        <w:ind w:left="851"/>
        <w:rPr>
          <w:color w:val="000000" w:themeColor="text1"/>
        </w:rPr>
      </w:pPr>
      <w:r w:rsidRPr="0067447C">
        <w:rPr>
          <w:bCs/>
          <w:color w:val="000000" w:themeColor="text1"/>
        </w:rPr>
        <w:t xml:space="preserve">Taşınırların giriş ve çıkışlarına ilişkin kayıtları tutar, bunlara ilişkin belgeleri düzenler ve taşınır yönetim hesap cetvellerini belirlenen dönemlerde </w:t>
      </w:r>
      <w:proofErr w:type="gramStart"/>
      <w:r w:rsidRPr="0067447C">
        <w:rPr>
          <w:bCs/>
          <w:color w:val="000000" w:themeColor="text1"/>
        </w:rPr>
        <w:t>konsolide</w:t>
      </w:r>
      <w:proofErr w:type="gramEnd"/>
      <w:r w:rsidRPr="0067447C">
        <w:rPr>
          <w:bCs/>
          <w:color w:val="000000" w:themeColor="text1"/>
        </w:rPr>
        <w:t xml:space="preserve"> görevlisine gönderir.</w:t>
      </w:r>
    </w:p>
    <w:p w:rsidR="00DB7C98" w:rsidRPr="0067447C" w:rsidRDefault="00DB7C98" w:rsidP="004E23B1">
      <w:pPr>
        <w:pStyle w:val="Default"/>
        <w:numPr>
          <w:ilvl w:val="0"/>
          <w:numId w:val="40"/>
        </w:numPr>
        <w:ind w:left="851"/>
        <w:rPr>
          <w:color w:val="000000" w:themeColor="text1"/>
        </w:rPr>
      </w:pPr>
      <w:r w:rsidRPr="0067447C">
        <w:rPr>
          <w:color w:val="000000" w:themeColor="text1"/>
        </w:rPr>
        <w:t xml:space="preserve">Harcama birimlerince edinilen taşınırlardan muayene ve kabulü yapılanları cins ve niteliklerine göre teslim alır ve ilgili kullanıcıya zimmet yapar. Doğrudan tüketilmeyen ve kullanıma verilmeyen taşınırları sorumluluğundaki ambarlarda muhafaza eder. </w:t>
      </w:r>
    </w:p>
    <w:p w:rsidR="00DB7C98" w:rsidRPr="0067447C" w:rsidRDefault="00DB7C98" w:rsidP="004E23B1">
      <w:pPr>
        <w:pStyle w:val="Default"/>
        <w:numPr>
          <w:ilvl w:val="0"/>
          <w:numId w:val="40"/>
        </w:numPr>
        <w:ind w:left="851"/>
        <w:rPr>
          <w:color w:val="000000" w:themeColor="text1"/>
        </w:rPr>
      </w:pPr>
      <w:r w:rsidRPr="0067447C">
        <w:rPr>
          <w:color w:val="000000" w:themeColor="text1"/>
        </w:rPr>
        <w:t>Muayene ve kabul işlemi hemen yapılamayan taşınırları kontrol ederek teslim alır, bunların kesin kabulü yapılmadan kullanıma verilmesini önler.</w:t>
      </w:r>
    </w:p>
    <w:p w:rsidR="00DB7C98" w:rsidRPr="0067447C" w:rsidRDefault="00096D39" w:rsidP="004E23B1">
      <w:pPr>
        <w:pStyle w:val="Default"/>
        <w:numPr>
          <w:ilvl w:val="0"/>
          <w:numId w:val="40"/>
        </w:numPr>
        <w:ind w:left="851"/>
        <w:rPr>
          <w:color w:val="000000" w:themeColor="text1"/>
        </w:rPr>
      </w:pPr>
      <w:r w:rsidRPr="0067447C">
        <w:rPr>
          <w:color w:val="000000" w:themeColor="text1"/>
        </w:rPr>
        <w:t>Ambarda çalınma veya olağanüstü nedenlerden dolayı meydan gelen azalmaları harcama yetkilisine bildirir, korunması için gerekli tedbirleri alır/alınmasını sağlar.</w:t>
      </w:r>
    </w:p>
    <w:p w:rsidR="00096D39" w:rsidRPr="0067447C" w:rsidRDefault="00096D39" w:rsidP="004E23B1">
      <w:pPr>
        <w:pStyle w:val="Default"/>
        <w:numPr>
          <w:ilvl w:val="0"/>
          <w:numId w:val="40"/>
        </w:numPr>
        <w:ind w:left="851"/>
        <w:rPr>
          <w:color w:val="000000" w:themeColor="text1"/>
        </w:rPr>
      </w:pPr>
      <w:r w:rsidRPr="0067447C">
        <w:rPr>
          <w:color w:val="000000" w:themeColor="text1"/>
        </w:rPr>
        <w:t>Ambar sayımı ve stok kontrolünü yapar, harcama yetkilisince belirlenen stok seviyesinin altına düşen taşınırları harcama yetkilisine bildirir.</w:t>
      </w:r>
    </w:p>
    <w:p w:rsidR="00096D39" w:rsidRPr="0067447C" w:rsidRDefault="00096D39" w:rsidP="004E23B1">
      <w:pPr>
        <w:pStyle w:val="Default"/>
        <w:numPr>
          <w:ilvl w:val="0"/>
          <w:numId w:val="40"/>
        </w:numPr>
        <w:ind w:left="851"/>
        <w:rPr>
          <w:color w:val="000000" w:themeColor="text1"/>
        </w:rPr>
      </w:pPr>
      <w:r w:rsidRPr="0067447C">
        <w:rPr>
          <w:color w:val="000000" w:themeColor="text1"/>
        </w:rPr>
        <w:t>Kullanımda bulunan dayanıklı taşınırları bulundukları yerde kontrol eder, sayımlarını yapar/yaptırır.</w:t>
      </w:r>
    </w:p>
    <w:p w:rsidR="00096D39" w:rsidRPr="0067447C" w:rsidRDefault="00096D39" w:rsidP="004E23B1">
      <w:pPr>
        <w:pStyle w:val="Default"/>
        <w:numPr>
          <w:ilvl w:val="0"/>
          <w:numId w:val="40"/>
        </w:numPr>
        <w:ind w:left="851"/>
        <w:rPr>
          <w:color w:val="000000" w:themeColor="text1"/>
        </w:rPr>
      </w:pPr>
      <w:r w:rsidRPr="0067447C">
        <w:rPr>
          <w:color w:val="000000" w:themeColor="text1"/>
        </w:rPr>
        <w:t>Harcama birimlerinin malzeme ihtiyaç planlamasının yapılmasına yardımcı olur.</w:t>
      </w:r>
    </w:p>
    <w:p w:rsidR="00096D39" w:rsidRPr="0067447C" w:rsidRDefault="003C592A" w:rsidP="004E23B1">
      <w:pPr>
        <w:pStyle w:val="Default"/>
        <w:numPr>
          <w:ilvl w:val="0"/>
          <w:numId w:val="40"/>
        </w:numPr>
        <w:ind w:left="851"/>
        <w:rPr>
          <w:color w:val="000000" w:themeColor="text1"/>
        </w:rPr>
      </w:pPr>
      <w:r w:rsidRPr="0067447C">
        <w:rPr>
          <w:color w:val="000000" w:themeColor="text1"/>
        </w:rPr>
        <w:t xml:space="preserve">Yılbaşı </w:t>
      </w:r>
      <w:r w:rsidR="00096D39" w:rsidRPr="0067447C">
        <w:rPr>
          <w:color w:val="000000" w:themeColor="text1"/>
        </w:rPr>
        <w:t xml:space="preserve">geldiğinde </w:t>
      </w:r>
      <w:r w:rsidRPr="0067447C">
        <w:rPr>
          <w:color w:val="000000" w:themeColor="text1"/>
        </w:rPr>
        <w:t xml:space="preserve">bir önceki yıla ait </w:t>
      </w:r>
      <w:r w:rsidR="00096D39" w:rsidRPr="0067447C">
        <w:rPr>
          <w:color w:val="000000" w:themeColor="text1"/>
        </w:rPr>
        <w:t xml:space="preserve">gerekli raporları alarak </w:t>
      </w:r>
      <w:proofErr w:type="gramStart"/>
      <w:r w:rsidR="00096D39" w:rsidRPr="0067447C">
        <w:rPr>
          <w:color w:val="000000" w:themeColor="text1"/>
        </w:rPr>
        <w:t>konsolide</w:t>
      </w:r>
      <w:proofErr w:type="gramEnd"/>
      <w:r w:rsidR="00096D39" w:rsidRPr="0067447C">
        <w:rPr>
          <w:color w:val="000000" w:themeColor="text1"/>
        </w:rPr>
        <w:t xml:space="preserve"> yetkilisine gönderir.</w:t>
      </w:r>
    </w:p>
    <w:p w:rsidR="00096D39" w:rsidRPr="0067447C" w:rsidRDefault="00096D39" w:rsidP="00096D39">
      <w:pPr>
        <w:pStyle w:val="Default"/>
        <w:ind w:left="1069"/>
        <w:rPr>
          <w:color w:val="000000" w:themeColor="text1"/>
        </w:rPr>
      </w:pPr>
    </w:p>
    <w:p w:rsidR="00BF2C17" w:rsidRPr="0067447C" w:rsidRDefault="00BF2C17" w:rsidP="004E23B1">
      <w:pPr>
        <w:pStyle w:val="Default"/>
        <w:ind w:left="567"/>
        <w:rPr>
          <w:color w:val="000000" w:themeColor="text1"/>
        </w:rPr>
      </w:pPr>
      <w:r w:rsidRPr="0067447C">
        <w:rPr>
          <w:rFonts w:eastAsia="Times New Roman"/>
          <w:b/>
          <w:color w:val="000000" w:themeColor="text1"/>
          <w:lang w:eastAsia="tr-TR"/>
        </w:rPr>
        <w:t xml:space="preserve">Yol </w:t>
      </w:r>
      <w:r w:rsidR="00EE775C" w:rsidRPr="0067447C">
        <w:rPr>
          <w:rFonts w:eastAsia="Times New Roman"/>
          <w:b/>
          <w:color w:val="000000" w:themeColor="text1"/>
          <w:lang w:eastAsia="tr-TR"/>
        </w:rPr>
        <w:t xml:space="preserve">İşleri </w:t>
      </w:r>
      <w:r w:rsidRPr="0067447C">
        <w:rPr>
          <w:rFonts w:eastAsia="Times New Roman"/>
          <w:b/>
          <w:color w:val="000000" w:themeColor="text1"/>
          <w:lang w:eastAsia="tr-TR"/>
        </w:rPr>
        <w:t xml:space="preserve">Şefliğinin </w:t>
      </w:r>
      <w:r w:rsidRPr="0067447C">
        <w:rPr>
          <w:b/>
          <w:bCs/>
          <w:color w:val="000000" w:themeColor="text1"/>
        </w:rPr>
        <w:t>görevleri</w:t>
      </w:r>
    </w:p>
    <w:p w:rsidR="009E6B55" w:rsidRPr="0067447C" w:rsidRDefault="00BF2C17" w:rsidP="004E23B1">
      <w:pPr>
        <w:shd w:val="clear" w:color="auto" w:fill="FFFFFF"/>
        <w:adjustRightInd w:val="0"/>
        <w:ind w:left="567"/>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w:t>
      </w:r>
      <w:r w:rsidR="00AA6524" w:rsidRPr="0067447C">
        <w:rPr>
          <w:rFonts w:ascii="Times New Roman" w:eastAsia="Times New Roman" w:hAnsi="Times New Roman"/>
          <w:b/>
          <w:bCs/>
          <w:color w:val="000000" w:themeColor="text1"/>
          <w:sz w:val="24"/>
          <w:szCs w:val="24"/>
          <w:lang w:eastAsia="tr-TR"/>
        </w:rPr>
        <w:t xml:space="preserve"> 1</w:t>
      </w:r>
      <w:r w:rsidR="00D55416">
        <w:rPr>
          <w:rFonts w:ascii="Times New Roman" w:eastAsia="Times New Roman" w:hAnsi="Times New Roman"/>
          <w:b/>
          <w:bCs/>
          <w:color w:val="000000" w:themeColor="text1"/>
          <w:sz w:val="24"/>
          <w:szCs w:val="24"/>
          <w:lang w:eastAsia="tr-TR"/>
        </w:rPr>
        <w:t>4</w:t>
      </w:r>
      <w:r w:rsidR="004E23B1" w:rsidRPr="0067447C">
        <w:rPr>
          <w:rFonts w:ascii="Times New Roman" w:eastAsia="Times New Roman" w:hAnsi="Times New Roman"/>
          <w:b/>
          <w:bCs/>
          <w:color w:val="000000" w:themeColor="text1"/>
          <w:sz w:val="24"/>
          <w:szCs w:val="24"/>
          <w:lang w:eastAsia="tr-TR"/>
        </w:rPr>
        <w:t xml:space="preserve"> -  </w:t>
      </w:r>
      <w:r w:rsidRPr="0067447C">
        <w:rPr>
          <w:rFonts w:ascii="Times New Roman" w:eastAsia="Times New Roman" w:hAnsi="Times New Roman"/>
          <w:b/>
          <w:bCs/>
          <w:color w:val="000000" w:themeColor="text1"/>
          <w:sz w:val="24"/>
          <w:szCs w:val="24"/>
          <w:lang w:eastAsia="tr-TR"/>
        </w:rPr>
        <w:t xml:space="preserve"> </w:t>
      </w:r>
    </w:p>
    <w:p w:rsidR="00672240" w:rsidRPr="0067447C" w:rsidRDefault="006A213E" w:rsidP="004E23B1">
      <w:pPr>
        <w:shd w:val="clear" w:color="auto" w:fill="FFFFFF"/>
        <w:adjustRightInd w:val="0"/>
        <w:ind w:left="567"/>
        <w:rPr>
          <w:rFonts w:ascii="Times New Roman" w:eastAsia="Times New Roman" w:hAnsi="Times New Roman"/>
          <w:bCs/>
          <w:color w:val="000000" w:themeColor="text1"/>
          <w:sz w:val="24"/>
          <w:szCs w:val="24"/>
          <w:lang w:eastAsia="tr-TR"/>
        </w:rPr>
      </w:pPr>
      <w:r w:rsidRPr="0067447C">
        <w:rPr>
          <w:rFonts w:ascii="Times New Roman" w:eastAsia="Times New Roman" w:hAnsi="Times New Roman"/>
          <w:bCs/>
          <w:color w:val="000000" w:themeColor="text1"/>
          <w:sz w:val="24"/>
          <w:szCs w:val="24"/>
          <w:lang w:eastAsia="tr-TR"/>
        </w:rPr>
        <w:t>(1) Kanun ve diğer mevzuatlara uygun olarak her türlü yol yapım, bakım ve onarım işlerini yapmak veya yaptırmak, harita-ölçüm işlerini organize etmek, trafik i</w:t>
      </w:r>
      <w:r w:rsidR="00AB0110" w:rsidRPr="0067447C">
        <w:rPr>
          <w:rFonts w:ascii="Times New Roman" w:eastAsia="Times New Roman" w:hAnsi="Times New Roman"/>
          <w:bCs/>
          <w:color w:val="000000" w:themeColor="text1"/>
          <w:sz w:val="24"/>
          <w:szCs w:val="24"/>
          <w:lang w:eastAsia="tr-TR"/>
        </w:rPr>
        <w:t>şlerini düzenlemekle sorumludur.</w:t>
      </w:r>
    </w:p>
    <w:p w:rsidR="00672240" w:rsidRPr="0067447C" w:rsidRDefault="006A213E" w:rsidP="004E23B1">
      <w:pPr>
        <w:shd w:val="clear" w:color="auto" w:fill="FFFFFF"/>
        <w:adjustRightInd w:val="0"/>
        <w:ind w:left="567"/>
        <w:rPr>
          <w:rFonts w:ascii="Times New Roman" w:eastAsia="Times New Roman" w:hAnsi="Times New Roman"/>
          <w:bCs/>
          <w:color w:val="000000" w:themeColor="text1"/>
          <w:sz w:val="24"/>
          <w:szCs w:val="24"/>
          <w:lang w:eastAsia="tr-TR"/>
        </w:rPr>
      </w:pPr>
      <w:r w:rsidRPr="0067447C">
        <w:rPr>
          <w:rFonts w:ascii="Times New Roman" w:eastAsia="Times New Roman" w:hAnsi="Times New Roman"/>
          <w:color w:val="000000" w:themeColor="text1"/>
          <w:sz w:val="24"/>
          <w:szCs w:val="24"/>
          <w:lang w:eastAsia="tr-TR"/>
        </w:rPr>
        <w:t>(2</w:t>
      </w:r>
      <w:r w:rsidR="00BF2C17" w:rsidRPr="0067447C">
        <w:rPr>
          <w:rFonts w:ascii="Times New Roman" w:eastAsia="Times New Roman" w:hAnsi="Times New Roman"/>
          <w:color w:val="000000" w:themeColor="text1"/>
          <w:sz w:val="24"/>
          <w:szCs w:val="24"/>
          <w:lang w:eastAsia="tr-TR"/>
        </w:rPr>
        <w:t xml:space="preserve">) </w:t>
      </w:r>
      <w:r w:rsidR="00672240" w:rsidRPr="0067447C">
        <w:rPr>
          <w:rFonts w:ascii="Times New Roman" w:eastAsia="Times New Roman" w:hAnsi="Times New Roman"/>
          <w:color w:val="000000" w:themeColor="text1"/>
          <w:sz w:val="24"/>
          <w:szCs w:val="24"/>
          <w:lang w:eastAsia="tr-TR"/>
        </w:rPr>
        <w:t>Sorumluluk alanı ile ilgili vatandaş veya diğer mercilerden gelen talepleri değerlendirir, cevap verir ve uygun görüldüğü takdir</w:t>
      </w:r>
      <w:r w:rsidR="00AB0110" w:rsidRPr="0067447C">
        <w:rPr>
          <w:rFonts w:ascii="Times New Roman" w:eastAsia="Times New Roman" w:hAnsi="Times New Roman"/>
          <w:color w:val="000000" w:themeColor="text1"/>
          <w:sz w:val="24"/>
          <w:szCs w:val="24"/>
          <w:lang w:eastAsia="tr-TR"/>
        </w:rPr>
        <w:t>de gereğinin yapılmasını sağlar.</w:t>
      </w:r>
    </w:p>
    <w:p w:rsidR="00BF2C17" w:rsidRPr="0067447C" w:rsidRDefault="00DF1ABA" w:rsidP="004E23B1">
      <w:pPr>
        <w:tabs>
          <w:tab w:val="left" w:pos="900"/>
        </w:tabs>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(3</w:t>
      </w:r>
      <w:r w:rsidR="00BF2C17" w:rsidRPr="0067447C">
        <w:rPr>
          <w:rFonts w:ascii="Times New Roman" w:eastAsia="Times New Roman" w:hAnsi="Times New Roman"/>
          <w:color w:val="000000" w:themeColor="text1"/>
          <w:sz w:val="24"/>
          <w:szCs w:val="24"/>
          <w:lang w:eastAsia="tr-TR"/>
        </w:rPr>
        <w:t xml:space="preserve">) </w:t>
      </w:r>
      <w:r w:rsidR="00C9160E" w:rsidRPr="0067447C">
        <w:rPr>
          <w:rFonts w:ascii="Times New Roman" w:eastAsia="Times New Roman" w:hAnsi="Times New Roman"/>
          <w:color w:val="000000" w:themeColor="text1"/>
          <w:sz w:val="24"/>
          <w:szCs w:val="24"/>
          <w:lang w:eastAsia="tr-TR"/>
        </w:rPr>
        <w:t>Pamukkale</w:t>
      </w:r>
      <w:r w:rsidR="00BF2C17" w:rsidRPr="0067447C">
        <w:rPr>
          <w:rFonts w:ascii="Times New Roman" w:eastAsia="Times New Roman" w:hAnsi="Times New Roman"/>
          <w:color w:val="000000" w:themeColor="text1"/>
          <w:sz w:val="24"/>
          <w:szCs w:val="24"/>
          <w:lang w:eastAsia="tr-TR"/>
        </w:rPr>
        <w:t xml:space="preserve"> İlçe Belediye sınırları içindeki tüm mahallere</w:t>
      </w:r>
      <w:r w:rsidR="00795EFE" w:rsidRPr="0067447C">
        <w:rPr>
          <w:rFonts w:ascii="Times New Roman" w:eastAsia="Times New Roman" w:hAnsi="Times New Roman"/>
          <w:color w:val="000000" w:themeColor="text1"/>
          <w:sz w:val="24"/>
          <w:szCs w:val="24"/>
          <w:lang w:eastAsia="tr-TR"/>
        </w:rPr>
        <w:t xml:space="preserve"> ait asfalt (</w:t>
      </w:r>
      <w:r w:rsidR="009E6B55" w:rsidRPr="0067447C">
        <w:rPr>
          <w:rFonts w:ascii="Times New Roman" w:eastAsia="Times New Roman" w:hAnsi="Times New Roman"/>
          <w:color w:val="000000" w:themeColor="text1"/>
          <w:sz w:val="24"/>
          <w:szCs w:val="24"/>
          <w:lang w:eastAsia="tr-TR"/>
        </w:rPr>
        <w:t>kaplama, yama vb.</w:t>
      </w:r>
      <w:r w:rsidR="00BF2C17" w:rsidRPr="0067447C">
        <w:rPr>
          <w:rFonts w:ascii="Times New Roman" w:eastAsia="Times New Roman" w:hAnsi="Times New Roman"/>
          <w:color w:val="000000" w:themeColor="text1"/>
          <w:sz w:val="24"/>
          <w:szCs w:val="24"/>
          <w:lang w:eastAsia="tr-TR"/>
        </w:rPr>
        <w:t>) yapılacak yolların ve kullanılacak</w:t>
      </w:r>
      <w:r w:rsidR="00AB0110" w:rsidRPr="0067447C">
        <w:rPr>
          <w:rFonts w:ascii="Times New Roman" w:eastAsia="Times New Roman" w:hAnsi="Times New Roman"/>
          <w:color w:val="000000" w:themeColor="text1"/>
          <w:sz w:val="24"/>
          <w:szCs w:val="24"/>
          <w:lang w:eastAsia="tr-TR"/>
        </w:rPr>
        <w:t xml:space="preserve"> asfalt miktarlarını belirler.</w:t>
      </w:r>
    </w:p>
    <w:p w:rsidR="00BF2C17" w:rsidRPr="0067447C" w:rsidRDefault="00DF1ABA" w:rsidP="004E23B1">
      <w:pPr>
        <w:tabs>
          <w:tab w:val="left" w:pos="900"/>
        </w:tabs>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(4</w:t>
      </w:r>
      <w:r w:rsidR="00BF2C17" w:rsidRPr="0067447C">
        <w:rPr>
          <w:rFonts w:ascii="Times New Roman" w:eastAsia="Times New Roman" w:hAnsi="Times New Roman"/>
          <w:color w:val="000000" w:themeColor="text1"/>
          <w:sz w:val="24"/>
          <w:szCs w:val="24"/>
          <w:lang w:eastAsia="tr-TR"/>
        </w:rPr>
        <w:t xml:space="preserve">) Tespit edilen ihtiyaca göre hazırlanmış olan iş </w:t>
      </w:r>
      <w:r w:rsidR="00AB0110" w:rsidRPr="0067447C">
        <w:rPr>
          <w:rFonts w:ascii="Times New Roman" w:eastAsia="Times New Roman" w:hAnsi="Times New Roman"/>
          <w:color w:val="000000" w:themeColor="text1"/>
          <w:sz w:val="24"/>
          <w:szCs w:val="24"/>
          <w:lang w:eastAsia="tr-TR"/>
        </w:rPr>
        <w:t>programın yürütülmesini sağlar</w:t>
      </w:r>
      <w:r w:rsidR="00BF2C17" w:rsidRPr="0067447C">
        <w:rPr>
          <w:rFonts w:ascii="Times New Roman" w:eastAsia="Times New Roman" w:hAnsi="Times New Roman"/>
          <w:color w:val="000000" w:themeColor="text1"/>
          <w:sz w:val="24"/>
          <w:szCs w:val="24"/>
          <w:lang w:eastAsia="tr-TR"/>
        </w:rPr>
        <w:t xml:space="preserve">, görülen aksaklıkları </w:t>
      </w:r>
      <w:r w:rsidR="00795EFE" w:rsidRPr="0067447C">
        <w:rPr>
          <w:rFonts w:ascii="Times New Roman" w:eastAsia="Times New Roman" w:hAnsi="Times New Roman"/>
          <w:color w:val="000000" w:themeColor="text1"/>
          <w:sz w:val="24"/>
          <w:szCs w:val="24"/>
          <w:lang w:eastAsia="tr-TR"/>
        </w:rPr>
        <w:t>vakit geçirmeden amirine iletir</w:t>
      </w:r>
      <w:r w:rsidR="00BF2C17" w:rsidRPr="0067447C">
        <w:rPr>
          <w:rFonts w:ascii="Times New Roman" w:eastAsia="Times New Roman" w:hAnsi="Times New Roman"/>
          <w:color w:val="000000" w:themeColor="text1"/>
          <w:sz w:val="24"/>
          <w:szCs w:val="24"/>
          <w:lang w:eastAsia="tr-TR"/>
        </w:rPr>
        <w:t xml:space="preserve"> ve gere</w:t>
      </w:r>
      <w:r w:rsidR="00672240" w:rsidRPr="0067447C">
        <w:rPr>
          <w:rFonts w:ascii="Times New Roman" w:eastAsia="Times New Roman" w:hAnsi="Times New Roman"/>
          <w:color w:val="000000" w:themeColor="text1"/>
          <w:sz w:val="24"/>
          <w:szCs w:val="24"/>
          <w:lang w:eastAsia="tr-TR"/>
        </w:rPr>
        <w:t xml:space="preserve">kli tedbirin </w:t>
      </w:r>
      <w:r w:rsidR="00AB0110" w:rsidRPr="0067447C">
        <w:rPr>
          <w:rFonts w:ascii="Times New Roman" w:eastAsia="Times New Roman" w:hAnsi="Times New Roman"/>
          <w:color w:val="000000" w:themeColor="text1"/>
          <w:sz w:val="24"/>
          <w:szCs w:val="24"/>
          <w:lang w:eastAsia="tr-TR"/>
        </w:rPr>
        <w:t>alınmasını sağlar.</w:t>
      </w:r>
    </w:p>
    <w:p w:rsidR="00BF2C17" w:rsidRPr="0067447C" w:rsidRDefault="00DF1ABA" w:rsidP="004E23B1">
      <w:pPr>
        <w:tabs>
          <w:tab w:val="left" w:pos="900"/>
        </w:tabs>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(5</w:t>
      </w:r>
      <w:r w:rsidR="00BF2C17" w:rsidRPr="0067447C">
        <w:rPr>
          <w:rFonts w:ascii="Times New Roman" w:eastAsia="Times New Roman" w:hAnsi="Times New Roman"/>
          <w:color w:val="000000" w:themeColor="text1"/>
          <w:sz w:val="24"/>
          <w:szCs w:val="24"/>
          <w:lang w:eastAsia="tr-TR"/>
        </w:rPr>
        <w:t xml:space="preserve">) Kış mevsimin de karla mücadelede gerekli olan tuz ihtiyacını </w:t>
      </w:r>
      <w:r w:rsidR="00672240" w:rsidRPr="0067447C">
        <w:rPr>
          <w:rFonts w:ascii="Times New Roman" w:eastAsia="Times New Roman" w:hAnsi="Times New Roman"/>
          <w:color w:val="000000" w:themeColor="text1"/>
          <w:sz w:val="24"/>
          <w:szCs w:val="24"/>
          <w:lang w:eastAsia="tr-TR"/>
        </w:rPr>
        <w:t>be</w:t>
      </w:r>
      <w:r w:rsidR="00AB0110" w:rsidRPr="0067447C">
        <w:rPr>
          <w:rFonts w:ascii="Times New Roman" w:eastAsia="Times New Roman" w:hAnsi="Times New Roman"/>
          <w:color w:val="000000" w:themeColor="text1"/>
          <w:sz w:val="24"/>
          <w:szCs w:val="24"/>
          <w:lang w:eastAsia="tr-TR"/>
        </w:rPr>
        <w:t>lirleyerek stoklanmasını sağlar.</w:t>
      </w:r>
    </w:p>
    <w:p w:rsidR="00BF2C17" w:rsidRPr="0067447C" w:rsidRDefault="00DF1ABA" w:rsidP="004E23B1">
      <w:pPr>
        <w:tabs>
          <w:tab w:val="left" w:pos="900"/>
        </w:tabs>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(6</w:t>
      </w:r>
      <w:r w:rsidR="00BF2C17" w:rsidRPr="0067447C">
        <w:rPr>
          <w:rFonts w:ascii="Times New Roman" w:eastAsia="Times New Roman" w:hAnsi="Times New Roman"/>
          <w:color w:val="000000" w:themeColor="text1"/>
          <w:sz w:val="24"/>
          <w:szCs w:val="24"/>
          <w:lang w:eastAsia="tr-TR"/>
        </w:rPr>
        <w:t>) Karla mücadele çalışması için ekipleri organize</w:t>
      </w:r>
      <w:r w:rsidR="00672240" w:rsidRPr="0067447C">
        <w:rPr>
          <w:rFonts w:ascii="Times New Roman" w:eastAsia="Times New Roman" w:hAnsi="Times New Roman"/>
          <w:color w:val="000000" w:themeColor="text1"/>
          <w:sz w:val="24"/>
          <w:szCs w:val="24"/>
          <w:lang w:eastAsia="tr-TR"/>
        </w:rPr>
        <w:t xml:space="preserve"> eder, çalışmaları programlar</w:t>
      </w:r>
      <w:r w:rsidR="00BF2C17" w:rsidRPr="0067447C">
        <w:rPr>
          <w:rFonts w:ascii="Times New Roman" w:eastAsia="Times New Roman" w:hAnsi="Times New Roman"/>
          <w:color w:val="000000" w:themeColor="text1"/>
          <w:sz w:val="24"/>
          <w:szCs w:val="24"/>
          <w:lang w:eastAsia="tr-TR"/>
        </w:rPr>
        <w:t xml:space="preserve"> ve Büyükşe</w:t>
      </w:r>
      <w:r w:rsidR="00AB0110" w:rsidRPr="0067447C">
        <w:rPr>
          <w:rFonts w:ascii="Times New Roman" w:eastAsia="Times New Roman" w:hAnsi="Times New Roman"/>
          <w:color w:val="000000" w:themeColor="text1"/>
          <w:sz w:val="24"/>
          <w:szCs w:val="24"/>
          <w:lang w:eastAsia="tr-TR"/>
        </w:rPr>
        <w:t>hir ile gerekli irtibatı sağlar.</w:t>
      </w:r>
    </w:p>
    <w:p w:rsidR="0067135E" w:rsidRPr="0067447C" w:rsidRDefault="00DF1ABA" w:rsidP="004E23B1">
      <w:pPr>
        <w:tabs>
          <w:tab w:val="left" w:pos="900"/>
        </w:tabs>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(7</w:t>
      </w:r>
      <w:r w:rsidR="00BF2C17" w:rsidRPr="0067447C">
        <w:rPr>
          <w:rFonts w:ascii="Times New Roman" w:eastAsia="Times New Roman" w:hAnsi="Times New Roman"/>
          <w:color w:val="000000" w:themeColor="text1"/>
          <w:sz w:val="24"/>
          <w:szCs w:val="24"/>
          <w:lang w:eastAsia="tr-TR"/>
        </w:rPr>
        <w:t>) Kış mevsimi dolayısıyla yollarda oluşan üstyapı sorunlarını tespit ederek, olumsuzlukl</w:t>
      </w:r>
      <w:r w:rsidR="00AB0110" w:rsidRPr="0067447C">
        <w:rPr>
          <w:rFonts w:ascii="Times New Roman" w:eastAsia="Times New Roman" w:hAnsi="Times New Roman"/>
          <w:color w:val="000000" w:themeColor="text1"/>
          <w:sz w:val="24"/>
          <w:szCs w:val="24"/>
          <w:lang w:eastAsia="tr-TR"/>
        </w:rPr>
        <w:t>arı hızlı bir şekilde giderir.</w:t>
      </w:r>
    </w:p>
    <w:p w:rsidR="006A213E" w:rsidRPr="0067447C" w:rsidRDefault="00DF1ABA" w:rsidP="004E23B1">
      <w:pPr>
        <w:tabs>
          <w:tab w:val="left" w:pos="900"/>
        </w:tabs>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(8</w:t>
      </w:r>
      <w:r w:rsidR="006A213E" w:rsidRPr="0067447C">
        <w:rPr>
          <w:rFonts w:ascii="Times New Roman" w:eastAsia="Times New Roman" w:hAnsi="Times New Roman"/>
          <w:color w:val="000000" w:themeColor="text1"/>
          <w:sz w:val="24"/>
          <w:szCs w:val="24"/>
          <w:lang w:eastAsia="tr-TR"/>
        </w:rPr>
        <w:t>) Pamukkale ilçe Belediye sınırları içindeki tüm mahallelere ait yeni açılacak yolların belirle</w:t>
      </w:r>
      <w:r w:rsidR="00AB0110" w:rsidRPr="0067447C">
        <w:rPr>
          <w:rFonts w:ascii="Times New Roman" w:eastAsia="Times New Roman" w:hAnsi="Times New Roman"/>
          <w:color w:val="000000" w:themeColor="text1"/>
          <w:sz w:val="24"/>
          <w:szCs w:val="24"/>
          <w:lang w:eastAsia="tr-TR"/>
        </w:rPr>
        <w:t>nmesini ve yapılmasını sağlar.</w:t>
      </w:r>
    </w:p>
    <w:p w:rsidR="00BF2C17" w:rsidRPr="0067447C" w:rsidRDefault="00DF1ABA" w:rsidP="004E23B1">
      <w:pPr>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(9</w:t>
      </w:r>
      <w:r w:rsidR="00BF2C17" w:rsidRPr="0067447C">
        <w:rPr>
          <w:rFonts w:ascii="Times New Roman" w:eastAsia="Times New Roman" w:hAnsi="Times New Roman"/>
          <w:color w:val="000000" w:themeColor="text1"/>
          <w:sz w:val="24"/>
          <w:szCs w:val="24"/>
          <w:lang w:eastAsia="tr-TR"/>
        </w:rPr>
        <w:t xml:space="preserve">) </w:t>
      </w:r>
      <w:r w:rsidR="00C9160E" w:rsidRPr="0067447C">
        <w:rPr>
          <w:rFonts w:ascii="Times New Roman" w:eastAsia="Times New Roman" w:hAnsi="Times New Roman"/>
          <w:color w:val="000000" w:themeColor="text1"/>
          <w:sz w:val="24"/>
          <w:szCs w:val="24"/>
          <w:lang w:eastAsia="tr-TR"/>
        </w:rPr>
        <w:t>Pamukkale</w:t>
      </w:r>
      <w:r w:rsidR="00BF2C17" w:rsidRPr="0067447C">
        <w:rPr>
          <w:rFonts w:ascii="Times New Roman" w:eastAsia="Times New Roman" w:hAnsi="Times New Roman"/>
          <w:color w:val="000000" w:themeColor="text1"/>
          <w:sz w:val="24"/>
          <w:szCs w:val="24"/>
          <w:lang w:eastAsia="tr-TR"/>
        </w:rPr>
        <w:t xml:space="preserve"> ilçe Belediye sınırları içindeki mahallelere ait </w:t>
      </w:r>
      <w:proofErr w:type="gramStart"/>
      <w:r w:rsidR="00BF2C17" w:rsidRPr="0067447C">
        <w:rPr>
          <w:rFonts w:ascii="Times New Roman" w:eastAsia="Times New Roman" w:hAnsi="Times New Roman"/>
          <w:color w:val="000000" w:themeColor="text1"/>
          <w:sz w:val="24"/>
          <w:szCs w:val="24"/>
          <w:lang w:eastAsia="tr-TR"/>
        </w:rPr>
        <w:t>stabilize</w:t>
      </w:r>
      <w:proofErr w:type="gramEnd"/>
      <w:r w:rsidR="00BF2C17" w:rsidRPr="0067447C">
        <w:rPr>
          <w:rFonts w:ascii="Times New Roman" w:eastAsia="Times New Roman" w:hAnsi="Times New Roman"/>
          <w:color w:val="000000" w:themeColor="text1"/>
          <w:sz w:val="24"/>
          <w:szCs w:val="24"/>
          <w:lang w:eastAsia="tr-TR"/>
        </w:rPr>
        <w:t xml:space="preserve"> ihtiyacı olan yolların ve gerekli stabilize ihtiyacının belirlenm</w:t>
      </w:r>
      <w:r w:rsidR="00AB0110" w:rsidRPr="0067447C">
        <w:rPr>
          <w:rFonts w:ascii="Times New Roman" w:eastAsia="Times New Roman" w:hAnsi="Times New Roman"/>
          <w:color w:val="000000" w:themeColor="text1"/>
          <w:sz w:val="24"/>
          <w:szCs w:val="24"/>
          <w:lang w:eastAsia="tr-TR"/>
        </w:rPr>
        <w:t>esini ve stoklanmasını sağlar.</w:t>
      </w:r>
    </w:p>
    <w:p w:rsidR="00BF2C17" w:rsidRPr="0067447C" w:rsidRDefault="00DF1ABA" w:rsidP="004E23B1">
      <w:pPr>
        <w:ind w:left="567"/>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(10</w:t>
      </w:r>
      <w:r w:rsidR="00BF2C17" w:rsidRPr="0067447C">
        <w:rPr>
          <w:rFonts w:ascii="Times New Roman" w:eastAsia="Times New Roman" w:hAnsi="Times New Roman"/>
          <w:color w:val="000000" w:themeColor="text1"/>
          <w:sz w:val="24"/>
          <w:szCs w:val="24"/>
          <w:lang w:eastAsia="tr-TR"/>
        </w:rPr>
        <w:t>) Müdürlük bünyesine tahsis edilen iş makinası ve araçlar ile her</w:t>
      </w:r>
      <w:r w:rsidR="009E08C6" w:rsidRPr="0067447C">
        <w:rPr>
          <w:rFonts w:ascii="Times New Roman" w:eastAsia="Times New Roman" w:hAnsi="Times New Roman"/>
          <w:color w:val="000000" w:themeColor="text1"/>
          <w:sz w:val="24"/>
          <w:szCs w:val="24"/>
          <w:lang w:eastAsia="tr-TR"/>
        </w:rPr>
        <w:t xml:space="preserve"> </w:t>
      </w:r>
      <w:r w:rsidR="00BF2C17" w:rsidRPr="0067447C">
        <w:rPr>
          <w:rFonts w:ascii="Times New Roman" w:eastAsia="Times New Roman" w:hAnsi="Times New Roman"/>
          <w:color w:val="000000" w:themeColor="text1"/>
          <w:sz w:val="24"/>
          <w:szCs w:val="24"/>
          <w:lang w:eastAsia="tr-TR"/>
        </w:rPr>
        <w:t>türlü motorlu motorsuz gereçlerin bakım ve arızalarını, makine ikmal</w:t>
      </w:r>
      <w:r w:rsidR="00AB0110" w:rsidRPr="0067447C">
        <w:rPr>
          <w:rFonts w:ascii="Times New Roman" w:eastAsia="Times New Roman" w:hAnsi="Times New Roman"/>
          <w:color w:val="000000" w:themeColor="text1"/>
          <w:sz w:val="24"/>
          <w:szCs w:val="24"/>
          <w:lang w:eastAsia="tr-TR"/>
        </w:rPr>
        <w:t xml:space="preserve"> şefliğine bildirir.</w:t>
      </w:r>
    </w:p>
    <w:p w:rsidR="00BF2C17" w:rsidRPr="0067447C" w:rsidRDefault="00DF1ABA" w:rsidP="004E23B1">
      <w:pPr>
        <w:ind w:left="567"/>
        <w:rPr>
          <w:rFonts w:ascii="Times New Roman" w:hAnsi="Times New Roman"/>
          <w:color w:val="000000" w:themeColor="text1"/>
          <w:sz w:val="24"/>
          <w:szCs w:val="24"/>
        </w:rPr>
      </w:pPr>
      <w:r w:rsidRPr="0067447C">
        <w:rPr>
          <w:rFonts w:ascii="Times New Roman" w:hAnsi="Times New Roman"/>
          <w:color w:val="000000" w:themeColor="text1"/>
          <w:sz w:val="24"/>
          <w:szCs w:val="24"/>
        </w:rPr>
        <w:t>(11</w:t>
      </w:r>
      <w:r w:rsidR="00BF2C17" w:rsidRPr="0067447C">
        <w:rPr>
          <w:rFonts w:ascii="Times New Roman" w:hAnsi="Times New Roman"/>
          <w:color w:val="000000" w:themeColor="text1"/>
          <w:sz w:val="24"/>
          <w:szCs w:val="24"/>
        </w:rPr>
        <w:t>)</w:t>
      </w:r>
      <w:r w:rsidR="009E6B55" w:rsidRPr="0067447C">
        <w:rPr>
          <w:rFonts w:ascii="Times New Roman" w:hAnsi="Times New Roman"/>
          <w:color w:val="000000" w:themeColor="text1"/>
          <w:sz w:val="24"/>
          <w:szCs w:val="24"/>
        </w:rPr>
        <w:t xml:space="preserve"> </w:t>
      </w:r>
      <w:r w:rsidR="00BF2C17" w:rsidRPr="0067447C">
        <w:rPr>
          <w:rFonts w:ascii="Times New Roman" w:hAnsi="Times New Roman"/>
          <w:color w:val="000000" w:themeColor="text1"/>
          <w:sz w:val="24"/>
          <w:szCs w:val="24"/>
        </w:rPr>
        <w:t>Müdür tarafından ver</w:t>
      </w:r>
      <w:r w:rsidR="00BE4AD3" w:rsidRPr="0067447C">
        <w:rPr>
          <w:rFonts w:ascii="Times New Roman" w:hAnsi="Times New Roman"/>
          <w:color w:val="000000" w:themeColor="text1"/>
          <w:sz w:val="24"/>
          <w:szCs w:val="24"/>
        </w:rPr>
        <w:t>ilecek diğer yetkileri kullanır</w:t>
      </w:r>
      <w:r w:rsidR="006A213E" w:rsidRPr="0067447C">
        <w:rPr>
          <w:rFonts w:ascii="Times New Roman" w:hAnsi="Times New Roman"/>
          <w:color w:val="000000" w:themeColor="text1"/>
          <w:sz w:val="24"/>
          <w:szCs w:val="24"/>
        </w:rPr>
        <w:t>.</w:t>
      </w:r>
    </w:p>
    <w:p w:rsidR="006A213E" w:rsidRPr="0067447C" w:rsidRDefault="006A213E" w:rsidP="00BF2C17">
      <w:pPr>
        <w:rPr>
          <w:rFonts w:ascii="Times New Roman" w:hAnsi="Times New Roman"/>
          <w:color w:val="000000" w:themeColor="text1"/>
          <w:sz w:val="24"/>
          <w:szCs w:val="24"/>
        </w:rPr>
      </w:pPr>
    </w:p>
    <w:p w:rsidR="006A213E" w:rsidRPr="0067447C" w:rsidRDefault="00D55416" w:rsidP="00D55416">
      <w:pPr>
        <w:ind w:left="227" w:firstLine="227"/>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8963F4">
        <w:rPr>
          <w:rFonts w:ascii="Times New Roman" w:hAnsi="Times New Roman"/>
          <w:b/>
          <w:color w:val="000000" w:themeColor="text1"/>
          <w:sz w:val="24"/>
          <w:szCs w:val="24"/>
        </w:rPr>
        <w:t>(a)</w:t>
      </w:r>
      <w:r w:rsidR="006A213E" w:rsidRPr="0067447C">
        <w:rPr>
          <w:rFonts w:ascii="Times New Roman" w:hAnsi="Times New Roman"/>
          <w:b/>
          <w:color w:val="000000" w:themeColor="text1"/>
          <w:sz w:val="24"/>
          <w:szCs w:val="24"/>
        </w:rPr>
        <w:t>Yol Yapım Servisi</w:t>
      </w:r>
    </w:p>
    <w:p w:rsidR="00AA44A8" w:rsidRPr="0067447C" w:rsidRDefault="00AA44A8" w:rsidP="00AA44A8">
      <w:pPr>
        <w:shd w:val="clear" w:color="auto" w:fill="FFFFFF"/>
        <w:adjustRightInd w:val="0"/>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 xml:space="preserve">         MADDE 1</w:t>
      </w:r>
      <w:r w:rsidR="00D55416">
        <w:rPr>
          <w:rFonts w:ascii="Times New Roman" w:eastAsia="Times New Roman" w:hAnsi="Times New Roman"/>
          <w:b/>
          <w:bCs/>
          <w:color w:val="000000" w:themeColor="text1"/>
          <w:sz w:val="24"/>
          <w:szCs w:val="24"/>
          <w:lang w:eastAsia="tr-TR"/>
        </w:rPr>
        <w:t>5</w:t>
      </w:r>
      <w:r w:rsidRPr="0067447C">
        <w:rPr>
          <w:rFonts w:ascii="Times New Roman" w:eastAsia="Times New Roman" w:hAnsi="Times New Roman"/>
          <w:b/>
          <w:bCs/>
          <w:color w:val="000000" w:themeColor="text1"/>
          <w:sz w:val="24"/>
          <w:szCs w:val="24"/>
          <w:lang w:eastAsia="tr-TR"/>
        </w:rPr>
        <w:t xml:space="preserve"> -   </w:t>
      </w:r>
    </w:p>
    <w:p w:rsidR="006A213E" w:rsidRPr="0067447C" w:rsidRDefault="006A213E" w:rsidP="004E23B1">
      <w:pPr>
        <w:numPr>
          <w:ilvl w:val="0"/>
          <w:numId w:val="16"/>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İmar planına uygun olarak ha</w:t>
      </w:r>
      <w:r w:rsidR="00643BCE" w:rsidRPr="0067447C">
        <w:rPr>
          <w:rFonts w:ascii="Times New Roman" w:hAnsi="Times New Roman"/>
          <w:color w:val="000000" w:themeColor="text1"/>
          <w:sz w:val="24"/>
          <w:szCs w:val="24"/>
        </w:rPr>
        <w:t>m yol açılmasını gerçekleştirir</w:t>
      </w:r>
      <w:r w:rsidR="00AB0110" w:rsidRPr="0067447C">
        <w:rPr>
          <w:rFonts w:ascii="Times New Roman" w:hAnsi="Times New Roman"/>
          <w:color w:val="000000" w:themeColor="text1"/>
          <w:sz w:val="24"/>
          <w:szCs w:val="24"/>
        </w:rPr>
        <w:t>.</w:t>
      </w:r>
    </w:p>
    <w:p w:rsidR="006A213E" w:rsidRPr="0067447C" w:rsidRDefault="006A213E" w:rsidP="004E23B1">
      <w:pPr>
        <w:numPr>
          <w:ilvl w:val="0"/>
          <w:numId w:val="16"/>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İhtiyaç tespit edilen bölgelerde daha önceden ihalesi yapılmış olan beton parke veya asfalt yol yapım işlerinin kontrol</w:t>
      </w:r>
      <w:r w:rsidR="00AB0110" w:rsidRPr="0067447C">
        <w:rPr>
          <w:rFonts w:ascii="Times New Roman" w:hAnsi="Times New Roman"/>
          <w:color w:val="000000" w:themeColor="text1"/>
          <w:sz w:val="24"/>
          <w:szCs w:val="24"/>
        </w:rPr>
        <w:t>lüğünü ve organizasyonunu yapar.</w:t>
      </w:r>
    </w:p>
    <w:p w:rsidR="006A213E" w:rsidRPr="0067447C" w:rsidRDefault="006A213E" w:rsidP="004E23B1">
      <w:pPr>
        <w:numPr>
          <w:ilvl w:val="0"/>
          <w:numId w:val="16"/>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Kontrollük hizmetlerini yürütürken vatandaşlardan veya amirlerinden gelen uygun talepleri ilgili yükleniciye üst yöneticisinin bi</w:t>
      </w:r>
      <w:r w:rsidR="00643BCE" w:rsidRPr="0067447C">
        <w:rPr>
          <w:rFonts w:ascii="Times New Roman" w:hAnsi="Times New Roman"/>
          <w:color w:val="000000" w:themeColor="text1"/>
          <w:sz w:val="24"/>
          <w:szCs w:val="24"/>
        </w:rPr>
        <w:t>lgisi dâhilinde iletir</w:t>
      </w:r>
      <w:r w:rsidRPr="0067447C">
        <w:rPr>
          <w:rFonts w:ascii="Times New Roman" w:hAnsi="Times New Roman"/>
          <w:color w:val="000000" w:themeColor="text1"/>
          <w:sz w:val="24"/>
          <w:szCs w:val="24"/>
        </w:rPr>
        <w:t xml:space="preserve"> ve gereğinin yapılmasını sağl</w:t>
      </w:r>
      <w:r w:rsidR="009B563B" w:rsidRPr="0067447C">
        <w:rPr>
          <w:rFonts w:ascii="Times New Roman" w:hAnsi="Times New Roman"/>
          <w:color w:val="000000" w:themeColor="text1"/>
          <w:sz w:val="24"/>
          <w:szCs w:val="24"/>
        </w:rPr>
        <w:t>a</w:t>
      </w:r>
      <w:r w:rsidR="00643BCE" w:rsidRPr="0067447C">
        <w:rPr>
          <w:rFonts w:ascii="Times New Roman" w:hAnsi="Times New Roman"/>
          <w:color w:val="000000" w:themeColor="text1"/>
          <w:sz w:val="24"/>
          <w:szCs w:val="24"/>
        </w:rPr>
        <w:t>r</w:t>
      </w:r>
      <w:r w:rsidR="00AB0110" w:rsidRPr="0067447C">
        <w:rPr>
          <w:rFonts w:ascii="Times New Roman" w:hAnsi="Times New Roman"/>
          <w:color w:val="000000" w:themeColor="text1"/>
          <w:sz w:val="24"/>
          <w:szCs w:val="24"/>
        </w:rPr>
        <w:t>.</w:t>
      </w:r>
    </w:p>
    <w:p w:rsidR="009B563B" w:rsidRPr="0067447C" w:rsidRDefault="009B563B" w:rsidP="004E23B1">
      <w:pPr>
        <w:numPr>
          <w:ilvl w:val="0"/>
          <w:numId w:val="16"/>
        </w:numPr>
        <w:tabs>
          <w:tab w:val="left" w:pos="900"/>
        </w:tabs>
        <w:ind w:left="709" w:hanging="142"/>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 xml:space="preserve">Pamukkale İlçe Belediye sınırları içindeki </w:t>
      </w:r>
      <w:r w:rsidR="00643BCE" w:rsidRPr="0067447C">
        <w:rPr>
          <w:rFonts w:ascii="Times New Roman" w:eastAsia="Times New Roman" w:hAnsi="Times New Roman"/>
          <w:color w:val="000000" w:themeColor="text1"/>
          <w:sz w:val="24"/>
          <w:szCs w:val="24"/>
          <w:lang w:eastAsia="tr-TR"/>
        </w:rPr>
        <w:t>yeni yapılan yolları asfaltlar</w:t>
      </w:r>
      <w:r w:rsidRPr="0067447C">
        <w:rPr>
          <w:rFonts w:ascii="Times New Roman" w:eastAsia="Times New Roman" w:hAnsi="Times New Roman"/>
          <w:color w:val="000000" w:themeColor="text1"/>
          <w:sz w:val="24"/>
          <w:szCs w:val="24"/>
          <w:lang w:eastAsia="tr-TR"/>
        </w:rPr>
        <w:t>, mevcut ve bozulan asfaltların o</w:t>
      </w:r>
      <w:r w:rsidR="00AB0110" w:rsidRPr="0067447C">
        <w:rPr>
          <w:rFonts w:ascii="Times New Roman" w:eastAsia="Times New Roman" w:hAnsi="Times New Roman"/>
          <w:color w:val="000000" w:themeColor="text1"/>
          <w:sz w:val="24"/>
          <w:szCs w:val="24"/>
          <w:lang w:eastAsia="tr-TR"/>
        </w:rPr>
        <w:t>narılması çalışmalarını yürütür.</w:t>
      </w:r>
    </w:p>
    <w:p w:rsidR="009B563B" w:rsidRPr="0067447C" w:rsidRDefault="009B563B" w:rsidP="004E23B1">
      <w:pPr>
        <w:numPr>
          <w:ilvl w:val="0"/>
          <w:numId w:val="16"/>
        </w:numPr>
        <w:tabs>
          <w:tab w:val="left" w:pos="900"/>
        </w:tabs>
        <w:ind w:left="709" w:hanging="142"/>
        <w:rPr>
          <w:rFonts w:ascii="Times New Roman" w:eastAsia="Times New Roman" w:hAnsi="Times New Roman"/>
          <w:color w:val="000000" w:themeColor="text1"/>
          <w:sz w:val="24"/>
          <w:szCs w:val="24"/>
          <w:lang w:eastAsia="tr-TR"/>
        </w:rPr>
      </w:pPr>
      <w:r w:rsidRPr="0067447C">
        <w:rPr>
          <w:rFonts w:ascii="Times New Roman" w:eastAsia="Times New Roman" w:hAnsi="Times New Roman"/>
          <w:color w:val="000000" w:themeColor="text1"/>
          <w:sz w:val="24"/>
          <w:szCs w:val="24"/>
          <w:lang w:eastAsia="tr-TR"/>
        </w:rPr>
        <w:t>Belediye sorumluluk alanı içindeki yo</w:t>
      </w:r>
      <w:r w:rsidR="00795EFE" w:rsidRPr="0067447C">
        <w:rPr>
          <w:rFonts w:ascii="Times New Roman" w:eastAsia="Times New Roman" w:hAnsi="Times New Roman"/>
          <w:color w:val="000000" w:themeColor="text1"/>
          <w:sz w:val="24"/>
          <w:szCs w:val="24"/>
          <w:lang w:eastAsia="tr-TR"/>
        </w:rPr>
        <w:t>llarda trafik düzenlemelerini (</w:t>
      </w:r>
      <w:proofErr w:type="spellStart"/>
      <w:r w:rsidR="00D53C33" w:rsidRPr="0067447C">
        <w:rPr>
          <w:rFonts w:ascii="Times New Roman" w:eastAsia="Times New Roman" w:hAnsi="Times New Roman"/>
          <w:color w:val="000000" w:themeColor="text1"/>
          <w:sz w:val="24"/>
          <w:szCs w:val="24"/>
          <w:lang w:eastAsia="tr-TR"/>
        </w:rPr>
        <w:t>levhalandırma</w:t>
      </w:r>
      <w:proofErr w:type="spellEnd"/>
      <w:r w:rsidR="00D53C33" w:rsidRPr="0067447C">
        <w:rPr>
          <w:rFonts w:ascii="Times New Roman" w:eastAsia="Times New Roman" w:hAnsi="Times New Roman"/>
          <w:color w:val="000000" w:themeColor="text1"/>
          <w:sz w:val="24"/>
          <w:szCs w:val="24"/>
          <w:lang w:eastAsia="tr-TR"/>
        </w:rPr>
        <w:t>, yol</w:t>
      </w:r>
      <w:r w:rsidRPr="0067447C">
        <w:rPr>
          <w:rFonts w:ascii="Times New Roman" w:eastAsia="Times New Roman" w:hAnsi="Times New Roman"/>
          <w:color w:val="000000" w:themeColor="text1"/>
          <w:sz w:val="24"/>
          <w:szCs w:val="24"/>
          <w:lang w:eastAsia="tr-TR"/>
        </w:rPr>
        <w:t xml:space="preserve"> çizgisi </w:t>
      </w:r>
      <w:r w:rsidR="00AB0110" w:rsidRPr="0067447C">
        <w:rPr>
          <w:rFonts w:ascii="Times New Roman" w:eastAsia="Times New Roman" w:hAnsi="Times New Roman"/>
          <w:color w:val="000000" w:themeColor="text1"/>
          <w:sz w:val="24"/>
          <w:szCs w:val="24"/>
          <w:lang w:eastAsia="tr-TR"/>
        </w:rPr>
        <w:t>vb.) gerçekleştirir.</w:t>
      </w:r>
    </w:p>
    <w:p w:rsidR="009B563B" w:rsidRPr="0067447C" w:rsidRDefault="00623433" w:rsidP="004E23B1">
      <w:pPr>
        <w:numPr>
          <w:ilvl w:val="0"/>
          <w:numId w:val="16"/>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İ</w:t>
      </w:r>
      <w:r w:rsidR="009B563B" w:rsidRPr="0067447C">
        <w:rPr>
          <w:rFonts w:ascii="Times New Roman" w:hAnsi="Times New Roman"/>
          <w:color w:val="000000" w:themeColor="text1"/>
          <w:sz w:val="24"/>
          <w:szCs w:val="24"/>
        </w:rPr>
        <w:t>haleye verilen işlerin kontrolünün yapılmasını, geçici kabul, kesin kabul ve denetlem</w:t>
      </w:r>
      <w:r w:rsidR="00AB0110" w:rsidRPr="0067447C">
        <w:rPr>
          <w:rFonts w:ascii="Times New Roman" w:hAnsi="Times New Roman"/>
          <w:color w:val="000000" w:themeColor="text1"/>
          <w:sz w:val="24"/>
          <w:szCs w:val="24"/>
        </w:rPr>
        <w:t>e işlerinin yapılmasını sağlar.</w:t>
      </w:r>
    </w:p>
    <w:p w:rsidR="009B563B" w:rsidRPr="0067447C" w:rsidRDefault="009B563B" w:rsidP="004E23B1">
      <w:pPr>
        <w:numPr>
          <w:ilvl w:val="0"/>
          <w:numId w:val="16"/>
        </w:numPr>
        <w:tabs>
          <w:tab w:val="left" w:pos="851"/>
          <w:tab w:val="left" w:pos="1080"/>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Uhdesinde bulunan her türlü iş makinelerinin </w:t>
      </w:r>
      <w:r w:rsidR="00AB0110" w:rsidRPr="0067447C">
        <w:rPr>
          <w:rFonts w:ascii="Times New Roman" w:hAnsi="Times New Roman"/>
          <w:color w:val="000000" w:themeColor="text1"/>
          <w:sz w:val="24"/>
          <w:szCs w:val="24"/>
        </w:rPr>
        <w:t>sevk ve idare edilmesini sağlar.</w:t>
      </w:r>
    </w:p>
    <w:p w:rsidR="009B563B" w:rsidRPr="0067447C" w:rsidRDefault="009B563B" w:rsidP="004E23B1">
      <w:pPr>
        <w:numPr>
          <w:ilvl w:val="0"/>
          <w:numId w:val="16"/>
        </w:numPr>
        <w:tabs>
          <w:tab w:val="left" w:pos="567"/>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Kent içi ulaşımın rahatlaması, şehir estetiğinin iyileştirilmesi amacı ile ulaşım, y</w:t>
      </w:r>
      <w:r w:rsidR="00061A3C" w:rsidRPr="0067447C">
        <w:rPr>
          <w:rFonts w:ascii="Times New Roman" w:hAnsi="Times New Roman"/>
          <w:color w:val="000000" w:themeColor="text1"/>
          <w:sz w:val="24"/>
          <w:szCs w:val="24"/>
        </w:rPr>
        <w:t>aya yolları düzenlemeleri yapar</w:t>
      </w:r>
      <w:r w:rsidRPr="0067447C">
        <w:rPr>
          <w:rFonts w:ascii="Times New Roman" w:hAnsi="Times New Roman"/>
          <w:color w:val="000000" w:themeColor="text1"/>
          <w:sz w:val="24"/>
          <w:szCs w:val="24"/>
        </w:rPr>
        <w:t xml:space="preserve"> ve teknik açıdan uygun görülen yerlerde bisiklet yollar</w:t>
      </w:r>
      <w:r w:rsidR="00AB0110" w:rsidRPr="0067447C">
        <w:rPr>
          <w:rFonts w:ascii="Times New Roman" w:hAnsi="Times New Roman"/>
          <w:color w:val="000000" w:themeColor="text1"/>
          <w:sz w:val="24"/>
          <w:szCs w:val="24"/>
        </w:rPr>
        <w:t>ı düzenlemeleri yapıp uygular.</w:t>
      </w:r>
    </w:p>
    <w:p w:rsidR="00B63104" w:rsidRPr="0067447C" w:rsidRDefault="0050342F" w:rsidP="004E23B1">
      <w:pPr>
        <w:numPr>
          <w:ilvl w:val="0"/>
          <w:numId w:val="16"/>
        </w:numPr>
        <w:tabs>
          <w:tab w:val="left" w:pos="851"/>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Karla mücadelede görev alır.</w:t>
      </w:r>
    </w:p>
    <w:p w:rsidR="00B63104" w:rsidRPr="0067447C" w:rsidRDefault="009B563B" w:rsidP="004E23B1">
      <w:pPr>
        <w:numPr>
          <w:ilvl w:val="0"/>
          <w:numId w:val="16"/>
        </w:numPr>
        <w:tabs>
          <w:tab w:val="left" w:pos="993"/>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Valilik tarafından takip edilen yatırım izleme </w:t>
      </w:r>
      <w:r w:rsidR="00061A3C" w:rsidRPr="0067447C">
        <w:rPr>
          <w:rFonts w:ascii="Times New Roman" w:hAnsi="Times New Roman"/>
          <w:color w:val="000000" w:themeColor="text1"/>
          <w:sz w:val="24"/>
          <w:szCs w:val="24"/>
        </w:rPr>
        <w:t>raporlarını zamanında hazırlar</w:t>
      </w:r>
      <w:r w:rsidRPr="0067447C">
        <w:rPr>
          <w:rFonts w:ascii="Times New Roman" w:hAnsi="Times New Roman"/>
          <w:color w:val="000000" w:themeColor="text1"/>
          <w:sz w:val="24"/>
          <w:szCs w:val="24"/>
        </w:rPr>
        <w:t xml:space="preserve"> ve </w:t>
      </w:r>
      <w:r w:rsidR="0050342F" w:rsidRPr="0067447C">
        <w:rPr>
          <w:rFonts w:ascii="Times New Roman" w:hAnsi="Times New Roman"/>
          <w:color w:val="000000" w:themeColor="text1"/>
          <w:sz w:val="24"/>
          <w:szCs w:val="24"/>
        </w:rPr>
        <w:t>ilgili makamlara</w:t>
      </w:r>
      <w:r w:rsidR="00AB0110" w:rsidRPr="0067447C">
        <w:rPr>
          <w:rFonts w:ascii="Times New Roman" w:hAnsi="Times New Roman"/>
          <w:color w:val="000000" w:themeColor="text1"/>
          <w:sz w:val="24"/>
          <w:szCs w:val="24"/>
        </w:rPr>
        <w:t xml:space="preserve"> sunulmasını sağlar.</w:t>
      </w:r>
    </w:p>
    <w:p w:rsidR="009B563B" w:rsidRPr="0067447C" w:rsidRDefault="00E4113E" w:rsidP="004E23B1">
      <w:pPr>
        <w:numPr>
          <w:ilvl w:val="0"/>
          <w:numId w:val="16"/>
        </w:numPr>
        <w:tabs>
          <w:tab w:val="left" w:pos="993"/>
        </w:tabs>
        <w:ind w:left="709" w:hanging="142"/>
        <w:jc w:val="left"/>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Vatandaşların </w:t>
      </w:r>
      <w:r w:rsidR="00874408" w:rsidRPr="0067447C">
        <w:rPr>
          <w:rFonts w:ascii="Times New Roman" w:hAnsi="Times New Roman"/>
          <w:color w:val="000000" w:themeColor="text1"/>
          <w:sz w:val="24"/>
          <w:szCs w:val="24"/>
        </w:rPr>
        <w:t xml:space="preserve">istek ve şikâyetlerini değerlendirerek sonucunu </w:t>
      </w:r>
      <w:r w:rsidR="009B563B" w:rsidRPr="0067447C">
        <w:rPr>
          <w:rFonts w:ascii="Times New Roman" w:hAnsi="Times New Roman"/>
          <w:color w:val="000000" w:themeColor="text1"/>
          <w:sz w:val="24"/>
          <w:szCs w:val="24"/>
        </w:rPr>
        <w:t>i</w:t>
      </w:r>
      <w:r w:rsidR="00061A3C" w:rsidRPr="0067447C">
        <w:rPr>
          <w:rFonts w:ascii="Times New Roman" w:hAnsi="Times New Roman"/>
          <w:color w:val="000000" w:themeColor="text1"/>
          <w:sz w:val="24"/>
          <w:szCs w:val="24"/>
        </w:rPr>
        <w:t>lgili kişi ve kurumlara iletir.</w:t>
      </w:r>
    </w:p>
    <w:p w:rsidR="00830F04" w:rsidRPr="0067447C" w:rsidRDefault="00830F04" w:rsidP="004E23B1">
      <w:pPr>
        <w:ind w:left="709" w:hanging="142"/>
        <w:rPr>
          <w:rFonts w:ascii="Times New Roman" w:hAnsi="Times New Roman"/>
          <w:b/>
          <w:color w:val="000000" w:themeColor="text1"/>
          <w:sz w:val="24"/>
          <w:szCs w:val="24"/>
        </w:rPr>
      </w:pPr>
    </w:p>
    <w:p w:rsidR="009B563B" w:rsidRPr="0067447C" w:rsidRDefault="00B9096F" w:rsidP="004E23B1">
      <w:pPr>
        <w:ind w:left="709" w:hanging="142"/>
        <w:rPr>
          <w:rFonts w:ascii="Times New Roman" w:hAnsi="Times New Roman"/>
          <w:b/>
          <w:color w:val="000000" w:themeColor="text1"/>
          <w:sz w:val="24"/>
          <w:szCs w:val="24"/>
        </w:rPr>
      </w:pPr>
      <w:r w:rsidRPr="0067447C">
        <w:rPr>
          <w:rFonts w:ascii="Times New Roman" w:hAnsi="Times New Roman"/>
          <w:b/>
          <w:color w:val="000000" w:themeColor="text1"/>
          <w:sz w:val="24"/>
          <w:szCs w:val="24"/>
        </w:rPr>
        <w:t xml:space="preserve">      </w:t>
      </w:r>
      <w:r w:rsidR="009B563B" w:rsidRPr="0067447C">
        <w:rPr>
          <w:rFonts w:ascii="Times New Roman" w:hAnsi="Times New Roman"/>
          <w:b/>
          <w:color w:val="000000" w:themeColor="text1"/>
          <w:sz w:val="24"/>
          <w:szCs w:val="24"/>
        </w:rPr>
        <w:t>Asfalt Bakım Onarım Birimi</w:t>
      </w:r>
    </w:p>
    <w:p w:rsidR="00AA44A8" w:rsidRPr="0067447C" w:rsidRDefault="00AA44A8" w:rsidP="00AA44A8">
      <w:pPr>
        <w:shd w:val="clear" w:color="auto" w:fill="FFFFFF"/>
        <w:adjustRightInd w:val="0"/>
        <w:ind w:left="567"/>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1</w:t>
      </w:r>
      <w:r w:rsidR="00D55416">
        <w:rPr>
          <w:rFonts w:ascii="Times New Roman" w:eastAsia="Times New Roman" w:hAnsi="Times New Roman"/>
          <w:b/>
          <w:bCs/>
          <w:color w:val="000000" w:themeColor="text1"/>
          <w:sz w:val="24"/>
          <w:szCs w:val="24"/>
          <w:lang w:eastAsia="tr-TR"/>
        </w:rPr>
        <w:t>6</w:t>
      </w:r>
      <w:r w:rsidRPr="0067447C">
        <w:rPr>
          <w:rFonts w:ascii="Times New Roman" w:eastAsia="Times New Roman" w:hAnsi="Times New Roman"/>
          <w:b/>
          <w:bCs/>
          <w:color w:val="000000" w:themeColor="text1"/>
          <w:sz w:val="24"/>
          <w:szCs w:val="24"/>
          <w:lang w:eastAsia="tr-TR"/>
        </w:rPr>
        <w:t xml:space="preserve"> -   </w:t>
      </w:r>
    </w:p>
    <w:p w:rsidR="009B563B" w:rsidRPr="0067447C" w:rsidRDefault="002A0B6B" w:rsidP="004E23B1">
      <w:pPr>
        <w:numPr>
          <w:ilvl w:val="0"/>
          <w:numId w:val="1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Asfalt yol imalatı, asfalt tamiratı ve</w:t>
      </w:r>
      <w:r w:rsidR="00061A3C" w:rsidRPr="0067447C">
        <w:rPr>
          <w:rFonts w:ascii="Times New Roman" w:hAnsi="Times New Roman"/>
          <w:color w:val="000000" w:themeColor="text1"/>
          <w:sz w:val="24"/>
          <w:szCs w:val="24"/>
        </w:rPr>
        <w:t xml:space="preserve"> yama işlemlerini koordine eder</w:t>
      </w:r>
      <w:r w:rsidR="00AB0110" w:rsidRPr="0067447C">
        <w:rPr>
          <w:rFonts w:ascii="Times New Roman" w:hAnsi="Times New Roman"/>
          <w:color w:val="000000" w:themeColor="text1"/>
          <w:sz w:val="24"/>
          <w:szCs w:val="24"/>
        </w:rPr>
        <w:t>.</w:t>
      </w:r>
    </w:p>
    <w:p w:rsidR="002A0B6B" w:rsidRPr="0067447C" w:rsidRDefault="002A0B6B" w:rsidP="004E23B1">
      <w:pPr>
        <w:numPr>
          <w:ilvl w:val="0"/>
          <w:numId w:val="1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Gerekli görülen yerlerde asfalt kazıma makinesi ile asfal</w:t>
      </w:r>
      <w:r w:rsidR="00EF7E8F" w:rsidRPr="0067447C">
        <w:rPr>
          <w:rFonts w:ascii="Times New Roman" w:hAnsi="Times New Roman"/>
          <w:color w:val="000000" w:themeColor="text1"/>
          <w:sz w:val="24"/>
          <w:szCs w:val="24"/>
        </w:rPr>
        <w:t>t kazılması işini koordine eder</w:t>
      </w:r>
      <w:r w:rsidR="00AB0110" w:rsidRPr="0067447C">
        <w:rPr>
          <w:rFonts w:ascii="Times New Roman" w:hAnsi="Times New Roman"/>
          <w:color w:val="000000" w:themeColor="text1"/>
          <w:sz w:val="24"/>
          <w:szCs w:val="24"/>
        </w:rPr>
        <w:t>.</w:t>
      </w:r>
    </w:p>
    <w:p w:rsidR="002A0B6B" w:rsidRPr="0067447C" w:rsidRDefault="002A0B6B" w:rsidP="004E23B1">
      <w:pPr>
        <w:numPr>
          <w:ilvl w:val="0"/>
          <w:numId w:val="1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Çalışmalar sırasında çıkan moloz, kazınmış asfalt gibi malzemelerin nakliyesi, depol</w:t>
      </w:r>
      <w:r w:rsidR="00061A3C" w:rsidRPr="0067447C">
        <w:rPr>
          <w:rFonts w:ascii="Times New Roman" w:hAnsi="Times New Roman"/>
          <w:color w:val="000000" w:themeColor="text1"/>
          <w:sz w:val="24"/>
          <w:szCs w:val="24"/>
        </w:rPr>
        <w:t>anması işleri koordine eder</w:t>
      </w:r>
      <w:r w:rsidR="00AB0110" w:rsidRPr="0067447C">
        <w:rPr>
          <w:rFonts w:ascii="Times New Roman" w:hAnsi="Times New Roman"/>
          <w:color w:val="000000" w:themeColor="text1"/>
          <w:sz w:val="24"/>
          <w:szCs w:val="24"/>
        </w:rPr>
        <w:t>.</w:t>
      </w:r>
    </w:p>
    <w:p w:rsidR="002A0B6B" w:rsidRPr="0067447C" w:rsidRDefault="002A0B6B" w:rsidP="004E23B1">
      <w:pPr>
        <w:numPr>
          <w:ilvl w:val="0"/>
          <w:numId w:val="1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Yol imalatlarıyla ilgili hafriyat ve tesvi</w:t>
      </w:r>
      <w:r w:rsidR="00C654D7" w:rsidRPr="0067447C">
        <w:rPr>
          <w:rFonts w:ascii="Times New Roman" w:hAnsi="Times New Roman"/>
          <w:color w:val="000000" w:themeColor="text1"/>
          <w:sz w:val="24"/>
          <w:szCs w:val="24"/>
        </w:rPr>
        <w:t>ye</w:t>
      </w:r>
      <w:r w:rsidR="00061A3C" w:rsidRPr="0067447C">
        <w:rPr>
          <w:rFonts w:ascii="Times New Roman" w:hAnsi="Times New Roman"/>
          <w:color w:val="000000" w:themeColor="text1"/>
          <w:sz w:val="24"/>
          <w:szCs w:val="24"/>
        </w:rPr>
        <w:t xml:space="preserve"> çalışmalarını koordine eder</w:t>
      </w:r>
      <w:r w:rsidR="00AB0110" w:rsidRPr="0067447C">
        <w:rPr>
          <w:rFonts w:ascii="Times New Roman" w:hAnsi="Times New Roman"/>
          <w:color w:val="000000" w:themeColor="text1"/>
          <w:sz w:val="24"/>
          <w:szCs w:val="24"/>
        </w:rPr>
        <w:t>.</w:t>
      </w:r>
    </w:p>
    <w:p w:rsidR="002A0B6B" w:rsidRPr="0067447C" w:rsidRDefault="00375DE7" w:rsidP="004E23B1">
      <w:pPr>
        <w:numPr>
          <w:ilvl w:val="0"/>
          <w:numId w:val="1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Müdür </w:t>
      </w:r>
      <w:r w:rsidR="002A0B6B" w:rsidRPr="0067447C">
        <w:rPr>
          <w:rFonts w:ascii="Times New Roman" w:hAnsi="Times New Roman"/>
          <w:color w:val="000000" w:themeColor="text1"/>
          <w:sz w:val="24"/>
          <w:szCs w:val="24"/>
        </w:rPr>
        <w:t>tarafından verilen</w:t>
      </w:r>
      <w:r w:rsidR="00061A3C" w:rsidRPr="0067447C">
        <w:rPr>
          <w:rFonts w:ascii="Times New Roman" w:hAnsi="Times New Roman"/>
          <w:color w:val="000000" w:themeColor="text1"/>
          <w:sz w:val="24"/>
          <w:szCs w:val="24"/>
        </w:rPr>
        <w:t xml:space="preserve"> iş ve görevleri yerine getirir</w:t>
      </w:r>
      <w:r w:rsidR="00AB0110" w:rsidRPr="0067447C">
        <w:rPr>
          <w:rFonts w:ascii="Times New Roman" w:hAnsi="Times New Roman"/>
          <w:color w:val="000000" w:themeColor="text1"/>
          <w:sz w:val="24"/>
          <w:szCs w:val="24"/>
        </w:rPr>
        <w:t>.</w:t>
      </w:r>
    </w:p>
    <w:p w:rsidR="002A0B6B" w:rsidRPr="0067447C" w:rsidRDefault="00B45287" w:rsidP="004E23B1">
      <w:pPr>
        <w:numPr>
          <w:ilvl w:val="0"/>
          <w:numId w:val="1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Birime</w:t>
      </w:r>
      <w:r w:rsidR="002A0B6B" w:rsidRPr="0067447C">
        <w:rPr>
          <w:rFonts w:ascii="Times New Roman" w:hAnsi="Times New Roman"/>
          <w:color w:val="000000" w:themeColor="text1"/>
          <w:sz w:val="24"/>
          <w:szCs w:val="24"/>
        </w:rPr>
        <w:t xml:space="preserve"> verilen dilekçeleri, resmi yazıları</w:t>
      </w:r>
      <w:r w:rsidR="00795EFE" w:rsidRPr="0067447C">
        <w:rPr>
          <w:rFonts w:ascii="Times New Roman" w:hAnsi="Times New Roman"/>
          <w:color w:val="000000" w:themeColor="text1"/>
          <w:sz w:val="24"/>
          <w:szCs w:val="24"/>
        </w:rPr>
        <w:t>, mahkeme yazılarını takip eder</w:t>
      </w:r>
      <w:r w:rsidR="002A0B6B" w:rsidRPr="0067447C">
        <w:rPr>
          <w:rFonts w:ascii="Times New Roman" w:hAnsi="Times New Roman"/>
          <w:color w:val="000000" w:themeColor="text1"/>
          <w:sz w:val="24"/>
          <w:szCs w:val="24"/>
        </w:rPr>
        <w:t xml:space="preserve">, gereğince </w:t>
      </w:r>
      <w:r w:rsidR="00061A3C" w:rsidRPr="0067447C">
        <w:rPr>
          <w:rFonts w:ascii="Times New Roman" w:hAnsi="Times New Roman"/>
          <w:color w:val="000000" w:themeColor="text1"/>
          <w:sz w:val="24"/>
          <w:szCs w:val="24"/>
        </w:rPr>
        <w:t>cevaplar</w:t>
      </w:r>
      <w:r w:rsidR="00AB0110" w:rsidRPr="0067447C">
        <w:rPr>
          <w:rFonts w:ascii="Times New Roman" w:hAnsi="Times New Roman"/>
          <w:color w:val="000000" w:themeColor="text1"/>
          <w:sz w:val="24"/>
          <w:szCs w:val="24"/>
        </w:rPr>
        <w:t>.</w:t>
      </w:r>
    </w:p>
    <w:p w:rsidR="00C654D7" w:rsidRPr="0067447C" w:rsidRDefault="002A0B6B" w:rsidP="00AA44A8">
      <w:p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                  </w:t>
      </w:r>
      <w:r w:rsidR="005342BB" w:rsidRPr="0067447C">
        <w:rPr>
          <w:rFonts w:ascii="Times New Roman" w:hAnsi="Times New Roman"/>
          <w:color w:val="000000" w:themeColor="text1"/>
          <w:sz w:val="24"/>
          <w:szCs w:val="24"/>
        </w:rPr>
        <w:t xml:space="preserve">          </w:t>
      </w:r>
      <w:r w:rsidR="00C25469" w:rsidRPr="0067447C">
        <w:rPr>
          <w:rFonts w:ascii="Times New Roman" w:hAnsi="Times New Roman"/>
          <w:color w:val="000000" w:themeColor="text1"/>
          <w:sz w:val="24"/>
          <w:szCs w:val="24"/>
        </w:rPr>
        <w:t xml:space="preserve">           </w:t>
      </w:r>
    </w:p>
    <w:p w:rsidR="002A0B6B" w:rsidRPr="0067447C" w:rsidRDefault="00D55416" w:rsidP="00AA44A8">
      <w:pPr>
        <w:ind w:left="142"/>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B9096F" w:rsidRPr="0067447C">
        <w:rPr>
          <w:rFonts w:ascii="Times New Roman" w:hAnsi="Times New Roman"/>
          <w:b/>
          <w:color w:val="000000" w:themeColor="text1"/>
          <w:sz w:val="24"/>
          <w:szCs w:val="24"/>
        </w:rPr>
        <w:t xml:space="preserve"> </w:t>
      </w:r>
      <w:r w:rsidR="002A0B6B" w:rsidRPr="0067447C">
        <w:rPr>
          <w:rFonts w:ascii="Times New Roman" w:hAnsi="Times New Roman"/>
          <w:b/>
          <w:color w:val="000000" w:themeColor="text1"/>
          <w:sz w:val="24"/>
          <w:szCs w:val="24"/>
        </w:rPr>
        <w:t xml:space="preserve"> Kaldırım Bakım Onarım Birimi</w:t>
      </w:r>
    </w:p>
    <w:p w:rsidR="00AA44A8" w:rsidRPr="0067447C" w:rsidRDefault="00AA44A8" w:rsidP="00AA44A8">
      <w:pPr>
        <w:shd w:val="clear" w:color="auto" w:fill="FFFFFF"/>
        <w:adjustRightInd w:val="0"/>
        <w:ind w:left="567"/>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1</w:t>
      </w:r>
      <w:r w:rsidR="00D55416">
        <w:rPr>
          <w:rFonts w:ascii="Times New Roman" w:eastAsia="Times New Roman" w:hAnsi="Times New Roman"/>
          <w:b/>
          <w:bCs/>
          <w:color w:val="000000" w:themeColor="text1"/>
          <w:sz w:val="24"/>
          <w:szCs w:val="24"/>
          <w:lang w:eastAsia="tr-TR"/>
        </w:rPr>
        <w:t>7</w:t>
      </w:r>
      <w:r w:rsidRPr="0067447C">
        <w:rPr>
          <w:rFonts w:ascii="Times New Roman" w:eastAsia="Times New Roman" w:hAnsi="Times New Roman"/>
          <w:b/>
          <w:bCs/>
          <w:color w:val="000000" w:themeColor="text1"/>
          <w:sz w:val="24"/>
          <w:szCs w:val="24"/>
          <w:lang w:eastAsia="tr-TR"/>
        </w:rPr>
        <w:t xml:space="preserve"> -   </w:t>
      </w:r>
    </w:p>
    <w:p w:rsidR="00B45287" w:rsidRPr="0067447C" w:rsidRDefault="002A0B6B" w:rsidP="004E23B1">
      <w:pPr>
        <w:numPr>
          <w:ilvl w:val="0"/>
          <w:numId w:val="18"/>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Kaldırım ve beton parke yol vb. çalışmaları için parke, bordür, beton vb. malzemelerin sevkini gerçekleştirip (</w:t>
      </w:r>
      <w:proofErr w:type="gramStart"/>
      <w:r w:rsidRPr="0067447C">
        <w:rPr>
          <w:rFonts w:ascii="Times New Roman" w:hAnsi="Times New Roman"/>
          <w:color w:val="000000" w:themeColor="text1"/>
          <w:sz w:val="24"/>
          <w:szCs w:val="24"/>
        </w:rPr>
        <w:t>müteahhit</w:t>
      </w:r>
      <w:proofErr w:type="gramEnd"/>
      <w:r w:rsidRPr="0067447C">
        <w:rPr>
          <w:rFonts w:ascii="Times New Roman" w:hAnsi="Times New Roman"/>
          <w:color w:val="000000" w:themeColor="text1"/>
          <w:sz w:val="24"/>
          <w:szCs w:val="24"/>
        </w:rPr>
        <w:t xml:space="preserve"> veya belediye personeli ile</w:t>
      </w:r>
      <w:r w:rsidR="008406D9" w:rsidRPr="0067447C">
        <w:rPr>
          <w:rFonts w:ascii="Times New Roman" w:hAnsi="Times New Roman"/>
          <w:color w:val="000000" w:themeColor="text1"/>
          <w:sz w:val="24"/>
          <w:szCs w:val="24"/>
        </w:rPr>
        <w:t>) gerekli tamir</w:t>
      </w:r>
      <w:r w:rsidR="00061A3C" w:rsidRPr="0067447C">
        <w:rPr>
          <w:rFonts w:ascii="Times New Roman" w:hAnsi="Times New Roman"/>
          <w:color w:val="000000" w:themeColor="text1"/>
          <w:sz w:val="24"/>
          <w:szCs w:val="24"/>
        </w:rPr>
        <w:t>atları yaptırır ve kontrol eder</w:t>
      </w:r>
      <w:r w:rsidR="00AB0110" w:rsidRPr="0067447C">
        <w:rPr>
          <w:rFonts w:ascii="Times New Roman" w:hAnsi="Times New Roman"/>
          <w:color w:val="000000" w:themeColor="text1"/>
          <w:sz w:val="24"/>
          <w:szCs w:val="24"/>
        </w:rPr>
        <w:t>.</w:t>
      </w:r>
    </w:p>
    <w:p w:rsidR="002A0B6B" w:rsidRPr="0067447C" w:rsidRDefault="002A0B6B" w:rsidP="004E23B1">
      <w:pPr>
        <w:numPr>
          <w:ilvl w:val="0"/>
          <w:numId w:val="18"/>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 </w:t>
      </w:r>
      <w:r w:rsidR="00A83114" w:rsidRPr="0067447C">
        <w:rPr>
          <w:rFonts w:ascii="Times New Roman" w:hAnsi="Times New Roman"/>
          <w:color w:val="000000" w:themeColor="text1"/>
          <w:sz w:val="24"/>
          <w:szCs w:val="24"/>
        </w:rPr>
        <w:t>Gel</w:t>
      </w:r>
      <w:r w:rsidR="008406D9" w:rsidRPr="0067447C">
        <w:rPr>
          <w:rFonts w:ascii="Times New Roman" w:hAnsi="Times New Roman"/>
          <w:color w:val="000000" w:themeColor="text1"/>
          <w:sz w:val="24"/>
          <w:szCs w:val="24"/>
        </w:rPr>
        <w:t>en talepler doğrultusunda, tamir</w:t>
      </w:r>
      <w:r w:rsidR="00AB0110" w:rsidRPr="0067447C">
        <w:rPr>
          <w:rFonts w:ascii="Times New Roman" w:hAnsi="Times New Roman"/>
          <w:color w:val="000000" w:themeColor="text1"/>
          <w:sz w:val="24"/>
          <w:szCs w:val="24"/>
        </w:rPr>
        <w:t>at işlerinin takibini yapar</w:t>
      </w:r>
      <w:r w:rsidR="00A83114" w:rsidRPr="0067447C">
        <w:rPr>
          <w:rFonts w:ascii="Times New Roman" w:hAnsi="Times New Roman"/>
          <w:color w:val="000000" w:themeColor="text1"/>
          <w:sz w:val="24"/>
          <w:szCs w:val="24"/>
        </w:rPr>
        <w:t>, ekipleri yönlendi</w:t>
      </w:r>
      <w:r w:rsidR="00AB0110" w:rsidRPr="0067447C">
        <w:rPr>
          <w:rFonts w:ascii="Times New Roman" w:hAnsi="Times New Roman"/>
          <w:color w:val="000000" w:themeColor="text1"/>
          <w:sz w:val="24"/>
          <w:szCs w:val="24"/>
        </w:rPr>
        <w:t xml:space="preserve">rerek </w:t>
      </w:r>
      <w:r w:rsidR="00061A3C" w:rsidRPr="0067447C">
        <w:rPr>
          <w:rFonts w:ascii="Times New Roman" w:hAnsi="Times New Roman"/>
          <w:color w:val="000000" w:themeColor="text1"/>
          <w:sz w:val="24"/>
          <w:szCs w:val="24"/>
        </w:rPr>
        <w:t>çalışmaları sonuçlandırır ve üst amire rapor sunar</w:t>
      </w:r>
      <w:r w:rsidR="00A83114" w:rsidRPr="0067447C">
        <w:rPr>
          <w:rFonts w:ascii="Times New Roman" w:hAnsi="Times New Roman"/>
          <w:color w:val="000000" w:themeColor="text1"/>
          <w:sz w:val="24"/>
          <w:szCs w:val="24"/>
        </w:rPr>
        <w:t>.</w:t>
      </w:r>
    </w:p>
    <w:p w:rsidR="00B45287" w:rsidRPr="0067447C" w:rsidRDefault="00B45287" w:rsidP="004E23B1">
      <w:pPr>
        <w:numPr>
          <w:ilvl w:val="0"/>
          <w:numId w:val="18"/>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Birime verilen dilekçeleri, resmi yazıları, mahkeme yazılarını takip eder</w:t>
      </w:r>
      <w:r w:rsidR="00AB0110" w:rsidRPr="0067447C">
        <w:rPr>
          <w:rFonts w:ascii="Times New Roman" w:hAnsi="Times New Roman"/>
          <w:color w:val="000000" w:themeColor="text1"/>
          <w:sz w:val="24"/>
          <w:szCs w:val="24"/>
        </w:rPr>
        <w:t>, gereğince cevaplar.</w:t>
      </w:r>
    </w:p>
    <w:p w:rsidR="00B45287" w:rsidRPr="0067447C" w:rsidRDefault="00F36C5F" w:rsidP="004E23B1">
      <w:pPr>
        <w:numPr>
          <w:ilvl w:val="0"/>
          <w:numId w:val="18"/>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Müdürün </w:t>
      </w:r>
      <w:r w:rsidR="00B45287" w:rsidRPr="0067447C">
        <w:rPr>
          <w:rFonts w:ascii="Times New Roman" w:hAnsi="Times New Roman"/>
          <w:color w:val="000000" w:themeColor="text1"/>
          <w:sz w:val="24"/>
          <w:szCs w:val="24"/>
        </w:rPr>
        <w:t>birime verdiği görevleri eksiksiz olarak yerine getirir.</w:t>
      </w:r>
    </w:p>
    <w:p w:rsidR="00AB05A3" w:rsidRPr="0067447C" w:rsidRDefault="00AB05A3" w:rsidP="004E23B1">
      <w:pPr>
        <w:ind w:left="709" w:hanging="142"/>
        <w:rPr>
          <w:rFonts w:ascii="Times New Roman" w:hAnsi="Times New Roman"/>
          <w:color w:val="000000" w:themeColor="text1"/>
          <w:sz w:val="24"/>
          <w:szCs w:val="24"/>
        </w:rPr>
      </w:pPr>
    </w:p>
    <w:p w:rsidR="000F0C0A" w:rsidRPr="0067447C" w:rsidRDefault="008963F4" w:rsidP="00D55416">
      <w:pPr>
        <w:ind w:left="454" w:firstLine="227"/>
        <w:rPr>
          <w:rFonts w:ascii="Times New Roman" w:hAnsi="Times New Roman"/>
          <w:b/>
          <w:color w:val="000000" w:themeColor="text1"/>
          <w:sz w:val="24"/>
          <w:szCs w:val="24"/>
        </w:rPr>
      </w:pPr>
      <w:r>
        <w:rPr>
          <w:rFonts w:ascii="Times New Roman" w:hAnsi="Times New Roman"/>
          <w:b/>
          <w:color w:val="000000" w:themeColor="text1"/>
          <w:sz w:val="24"/>
          <w:szCs w:val="24"/>
        </w:rPr>
        <w:t>(b)</w:t>
      </w:r>
      <w:r w:rsidR="000F0C0A" w:rsidRPr="0067447C">
        <w:rPr>
          <w:rFonts w:ascii="Times New Roman" w:hAnsi="Times New Roman"/>
          <w:b/>
          <w:color w:val="000000" w:themeColor="text1"/>
          <w:sz w:val="24"/>
          <w:szCs w:val="24"/>
        </w:rPr>
        <w:t>Harita Servisi</w:t>
      </w:r>
    </w:p>
    <w:p w:rsidR="00AA44A8" w:rsidRPr="0067447C" w:rsidRDefault="00AA44A8" w:rsidP="00AA44A8">
      <w:pPr>
        <w:shd w:val="clear" w:color="auto" w:fill="FFFFFF"/>
        <w:adjustRightInd w:val="0"/>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 xml:space="preserve">          MADDE 1</w:t>
      </w:r>
      <w:r w:rsidR="00D55416">
        <w:rPr>
          <w:rFonts w:ascii="Times New Roman" w:eastAsia="Times New Roman" w:hAnsi="Times New Roman"/>
          <w:b/>
          <w:bCs/>
          <w:color w:val="000000" w:themeColor="text1"/>
          <w:sz w:val="24"/>
          <w:szCs w:val="24"/>
          <w:lang w:eastAsia="tr-TR"/>
        </w:rPr>
        <w:t>8</w:t>
      </w:r>
      <w:r w:rsidRPr="0067447C">
        <w:rPr>
          <w:rFonts w:ascii="Times New Roman" w:eastAsia="Times New Roman" w:hAnsi="Times New Roman"/>
          <w:b/>
          <w:bCs/>
          <w:color w:val="000000" w:themeColor="text1"/>
          <w:sz w:val="24"/>
          <w:szCs w:val="24"/>
          <w:lang w:eastAsia="tr-TR"/>
        </w:rPr>
        <w:t xml:space="preserve"> -   </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Yıllık çalışma programı uyarınca haritalar üzer</w:t>
      </w:r>
      <w:r w:rsidR="00061A3C" w:rsidRPr="0067447C">
        <w:rPr>
          <w:rFonts w:ascii="Times New Roman" w:hAnsi="Times New Roman"/>
          <w:color w:val="000000" w:themeColor="text1"/>
          <w:sz w:val="24"/>
          <w:szCs w:val="24"/>
        </w:rPr>
        <w:t>inde hazırlık çalışmaları yapar</w:t>
      </w:r>
      <w:r w:rsidR="00672593" w:rsidRPr="0067447C">
        <w:rPr>
          <w:rFonts w:ascii="Times New Roman" w:hAnsi="Times New Roman"/>
          <w:color w:val="000000" w:themeColor="text1"/>
          <w:sz w:val="24"/>
          <w:szCs w:val="24"/>
        </w:rPr>
        <w:t>.</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Etüt hari</w:t>
      </w:r>
      <w:r w:rsidR="00061A3C" w:rsidRPr="0067447C">
        <w:rPr>
          <w:rFonts w:ascii="Times New Roman" w:hAnsi="Times New Roman"/>
          <w:color w:val="000000" w:themeColor="text1"/>
          <w:sz w:val="24"/>
          <w:szCs w:val="24"/>
        </w:rPr>
        <w:t>tasını yol eksen hattını işler</w:t>
      </w:r>
      <w:r w:rsidR="00672593" w:rsidRPr="0067447C">
        <w:rPr>
          <w:rFonts w:ascii="Times New Roman" w:hAnsi="Times New Roman"/>
          <w:color w:val="000000" w:themeColor="text1"/>
          <w:sz w:val="24"/>
          <w:szCs w:val="24"/>
        </w:rPr>
        <w:t>.</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Yol eksen hattının arazide</w:t>
      </w:r>
      <w:r w:rsidR="00672593" w:rsidRPr="0067447C">
        <w:rPr>
          <w:rFonts w:ascii="Times New Roman" w:hAnsi="Times New Roman"/>
          <w:color w:val="000000" w:themeColor="text1"/>
          <w:sz w:val="24"/>
          <w:szCs w:val="24"/>
        </w:rPr>
        <w:t xml:space="preserve"> aplikasyonunu yapar </w:t>
      </w:r>
      <w:r w:rsidR="00061A3C" w:rsidRPr="0067447C">
        <w:rPr>
          <w:rFonts w:ascii="Times New Roman" w:hAnsi="Times New Roman"/>
          <w:color w:val="000000" w:themeColor="text1"/>
          <w:sz w:val="24"/>
          <w:szCs w:val="24"/>
        </w:rPr>
        <w:t>ve gerekli bilgileri toplar</w:t>
      </w:r>
      <w:r w:rsidR="00672593" w:rsidRPr="0067447C">
        <w:rPr>
          <w:rFonts w:ascii="Times New Roman" w:hAnsi="Times New Roman"/>
          <w:color w:val="000000" w:themeColor="text1"/>
          <w:sz w:val="24"/>
          <w:szCs w:val="24"/>
        </w:rPr>
        <w:t>.</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Yeni açılan yolların profiline ve mihver zaptına uygunluğunu ko</w:t>
      </w:r>
      <w:r w:rsidR="00061A3C" w:rsidRPr="0067447C">
        <w:rPr>
          <w:rFonts w:ascii="Times New Roman" w:hAnsi="Times New Roman"/>
          <w:color w:val="000000" w:themeColor="text1"/>
          <w:sz w:val="24"/>
          <w:szCs w:val="24"/>
        </w:rPr>
        <w:t>ntrol eder</w:t>
      </w:r>
      <w:r w:rsidR="00672593" w:rsidRPr="0067447C">
        <w:rPr>
          <w:rFonts w:ascii="Times New Roman" w:hAnsi="Times New Roman"/>
          <w:color w:val="000000" w:themeColor="text1"/>
          <w:sz w:val="24"/>
          <w:szCs w:val="24"/>
        </w:rPr>
        <w:t>.</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Belediyemiz sınırları içerisinde tüm imarlı ve imarsız bölgelerde mevcut ve yeni açılan asfalt yol veya ham yollara ait plan, pafta, çalışmaları,</w:t>
      </w:r>
      <w:r w:rsidR="00061A3C" w:rsidRPr="0067447C">
        <w:rPr>
          <w:rFonts w:ascii="Times New Roman" w:hAnsi="Times New Roman"/>
          <w:color w:val="000000" w:themeColor="text1"/>
          <w:sz w:val="24"/>
          <w:szCs w:val="24"/>
        </w:rPr>
        <w:t xml:space="preserve"> bölge yol haritaları oluşturur</w:t>
      </w:r>
      <w:r w:rsidR="000010D6" w:rsidRPr="0067447C">
        <w:rPr>
          <w:rFonts w:ascii="Times New Roman" w:hAnsi="Times New Roman"/>
          <w:color w:val="000000" w:themeColor="text1"/>
          <w:sz w:val="24"/>
          <w:szCs w:val="24"/>
        </w:rPr>
        <w:t>, yol kesitlerini projelendirir.</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Müdürlük çalışma programı doğrultusunda yapılacak yollara ait plan ve </w:t>
      </w:r>
      <w:proofErr w:type="spellStart"/>
      <w:r w:rsidRPr="0067447C">
        <w:rPr>
          <w:rFonts w:ascii="Times New Roman" w:hAnsi="Times New Roman"/>
          <w:color w:val="000000" w:themeColor="text1"/>
          <w:sz w:val="24"/>
          <w:szCs w:val="24"/>
        </w:rPr>
        <w:t>plankote</w:t>
      </w:r>
      <w:proofErr w:type="spellEnd"/>
      <w:r w:rsidRPr="0067447C">
        <w:rPr>
          <w:rFonts w:ascii="Times New Roman" w:hAnsi="Times New Roman"/>
          <w:color w:val="000000" w:themeColor="text1"/>
          <w:sz w:val="24"/>
          <w:szCs w:val="24"/>
        </w:rPr>
        <w:t xml:space="preserve"> çalışmal</w:t>
      </w:r>
      <w:r w:rsidR="00061A3C" w:rsidRPr="0067447C">
        <w:rPr>
          <w:rFonts w:ascii="Times New Roman" w:hAnsi="Times New Roman"/>
          <w:color w:val="000000" w:themeColor="text1"/>
          <w:sz w:val="24"/>
          <w:szCs w:val="24"/>
        </w:rPr>
        <w:t>arını program bazında somutlar</w:t>
      </w:r>
      <w:r w:rsidRPr="0067447C">
        <w:rPr>
          <w:rFonts w:ascii="Times New Roman" w:hAnsi="Times New Roman"/>
          <w:color w:val="000000" w:themeColor="text1"/>
          <w:sz w:val="24"/>
          <w:szCs w:val="24"/>
        </w:rPr>
        <w:t xml:space="preserve"> ve çalışma yapıla</w:t>
      </w:r>
      <w:r w:rsidR="00061A3C" w:rsidRPr="0067447C">
        <w:rPr>
          <w:rFonts w:ascii="Times New Roman" w:hAnsi="Times New Roman"/>
          <w:color w:val="000000" w:themeColor="text1"/>
          <w:sz w:val="24"/>
          <w:szCs w:val="24"/>
        </w:rPr>
        <w:t xml:space="preserve">n yollarda </w:t>
      </w:r>
      <w:proofErr w:type="spellStart"/>
      <w:r w:rsidR="00061A3C" w:rsidRPr="0067447C">
        <w:rPr>
          <w:rFonts w:ascii="Times New Roman" w:hAnsi="Times New Roman"/>
          <w:color w:val="000000" w:themeColor="text1"/>
          <w:sz w:val="24"/>
          <w:szCs w:val="24"/>
        </w:rPr>
        <w:t>ataşmanlar</w:t>
      </w:r>
      <w:proofErr w:type="spellEnd"/>
      <w:r w:rsidR="00061A3C" w:rsidRPr="0067447C">
        <w:rPr>
          <w:rFonts w:ascii="Times New Roman" w:hAnsi="Times New Roman"/>
          <w:color w:val="000000" w:themeColor="text1"/>
          <w:sz w:val="24"/>
          <w:szCs w:val="24"/>
        </w:rPr>
        <w:t xml:space="preserve"> hazırlar</w:t>
      </w:r>
      <w:r w:rsidR="000010D6" w:rsidRPr="0067447C">
        <w:rPr>
          <w:rFonts w:ascii="Times New Roman" w:hAnsi="Times New Roman"/>
          <w:color w:val="000000" w:themeColor="text1"/>
          <w:sz w:val="24"/>
          <w:szCs w:val="24"/>
        </w:rPr>
        <w:t>.</w:t>
      </w:r>
    </w:p>
    <w:p w:rsidR="000F0C0A" w:rsidRPr="0067447C" w:rsidRDefault="000F0C0A" w:rsidP="004E23B1">
      <w:pPr>
        <w:numPr>
          <w:ilvl w:val="0"/>
          <w:numId w:val="1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Yol etütleri yaparak, asfaltlama program önerileri ve asfalt</w:t>
      </w:r>
      <w:r w:rsidR="000010D6" w:rsidRPr="0067447C">
        <w:rPr>
          <w:rFonts w:ascii="Times New Roman" w:hAnsi="Times New Roman"/>
          <w:color w:val="000000" w:themeColor="text1"/>
          <w:sz w:val="24"/>
          <w:szCs w:val="24"/>
        </w:rPr>
        <w:t>lama program takvimi geliştirir.</w:t>
      </w:r>
    </w:p>
    <w:p w:rsidR="006135C4" w:rsidRPr="0067447C" w:rsidRDefault="00694BF0" w:rsidP="004E23B1">
      <w:pPr>
        <w:ind w:left="709" w:hanging="142"/>
        <w:rPr>
          <w:rFonts w:ascii="Times New Roman" w:hAnsi="Times New Roman"/>
          <w:b/>
          <w:color w:val="000000" w:themeColor="text1"/>
          <w:sz w:val="24"/>
          <w:szCs w:val="24"/>
        </w:rPr>
      </w:pPr>
      <w:r w:rsidRPr="0067447C">
        <w:rPr>
          <w:rFonts w:ascii="Times New Roman" w:hAnsi="Times New Roman"/>
          <w:bCs/>
          <w:color w:val="000000" w:themeColor="text1"/>
          <w:sz w:val="24"/>
          <w:szCs w:val="24"/>
        </w:rPr>
        <w:t>(8</w:t>
      </w:r>
      <w:r w:rsidR="006135C4" w:rsidRPr="0067447C">
        <w:rPr>
          <w:rFonts w:ascii="Times New Roman" w:hAnsi="Times New Roman"/>
          <w:bCs/>
          <w:color w:val="000000" w:themeColor="text1"/>
          <w:sz w:val="24"/>
          <w:szCs w:val="24"/>
        </w:rPr>
        <w:t>) U</w:t>
      </w:r>
      <w:r w:rsidR="006135C4" w:rsidRPr="0067447C">
        <w:rPr>
          <w:rFonts w:ascii="Times New Roman" w:hAnsi="Times New Roman"/>
          <w:color w:val="000000" w:themeColor="text1"/>
          <w:sz w:val="24"/>
          <w:szCs w:val="24"/>
        </w:rPr>
        <w:t>ygulama projesi hazırlanmış işlerin,  yapılan ihale dosyalarının hazırlanıp sonuçlan</w:t>
      </w:r>
      <w:r w:rsidR="000010D6" w:rsidRPr="0067447C">
        <w:rPr>
          <w:rFonts w:ascii="Times New Roman" w:hAnsi="Times New Roman"/>
          <w:color w:val="000000" w:themeColor="text1"/>
          <w:sz w:val="24"/>
          <w:szCs w:val="24"/>
        </w:rPr>
        <w:t>dırılması ve kontrolünü sağlar.</w:t>
      </w:r>
    </w:p>
    <w:p w:rsidR="006135C4" w:rsidRPr="0067447C" w:rsidRDefault="008406D9" w:rsidP="004E23B1">
      <w:p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(9</w:t>
      </w:r>
      <w:r w:rsidR="006135C4" w:rsidRPr="0067447C">
        <w:rPr>
          <w:rFonts w:ascii="Times New Roman" w:hAnsi="Times New Roman"/>
          <w:color w:val="000000" w:themeColor="text1"/>
          <w:sz w:val="24"/>
          <w:szCs w:val="24"/>
        </w:rPr>
        <w:t xml:space="preserve">) Teşekkül istikametleri ve </w:t>
      </w:r>
      <w:r w:rsidR="00061A3C" w:rsidRPr="0067447C">
        <w:rPr>
          <w:rFonts w:ascii="Times New Roman" w:hAnsi="Times New Roman"/>
          <w:color w:val="000000" w:themeColor="text1"/>
          <w:sz w:val="24"/>
          <w:szCs w:val="24"/>
        </w:rPr>
        <w:t>kot/kesit krokileri</w:t>
      </w:r>
      <w:r w:rsidR="000010D6" w:rsidRPr="0067447C">
        <w:rPr>
          <w:rFonts w:ascii="Times New Roman" w:hAnsi="Times New Roman"/>
          <w:color w:val="000000" w:themeColor="text1"/>
          <w:sz w:val="24"/>
          <w:szCs w:val="24"/>
        </w:rPr>
        <w:t xml:space="preserve"> tanzim eder.</w:t>
      </w:r>
    </w:p>
    <w:p w:rsidR="006135C4" w:rsidRPr="0067447C" w:rsidRDefault="008406D9" w:rsidP="004E23B1">
      <w:p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(10</w:t>
      </w:r>
      <w:r w:rsidR="006135C4" w:rsidRPr="0067447C">
        <w:rPr>
          <w:rFonts w:ascii="Times New Roman" w:hAnsi="Times New Roman"/>
          <w:color w:val="000000" w:themeColor="text1"/>
          <w:sz w:val="24"/>
          <w:szCs w:val="24"/>
        </w:rPr>
        <w:t xml:space="preserve">) </w:t>
      </w:r>
      <w:r w:rsidRPr="0067447C">
        <w:rPr>
          <w:rFonts w:ascii="Times New Roman" w:hAnsi="Times New Roman"/>
          <w:color w:val="000000" w:themeColor="text1"/>
          <w:sz w:val="24"/>
          <w:szCs w:val="24"/>
        </w:rPr>
        <w:t>Yol, park ve kamu alanlarına tecavüzlü binaları belirle</w:t>
      </w:r>
      <w:r w:rsidR="000010D6" w:rsidRPr="0067447C">
        <w:rPr>
          <w:rFonts w:ascii="Times New Roman" w:hAnsi="Times New Roman"/>
          <w:color w:val="000000" w:themeColor="text1"/>
          <w:sz w:val="24"/>
          <w:szCs w:val="24"/>
        </w:rPr>
        <w:t>r.</w:t>
      </w:r>
    </w:p>
    <w:p w:rsidR="006135C4" w:rsidRPr="0067447C" w:rsidRDefault="008406D9" w:rsidP="004E23B1">
      <w:p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(11</w:t>
      </w:r>
      <w:r w:rsidR="006135C4" w:rsidRPr="0067447C">
        <w:rPr>
          <w:rFonts w:ascii="Times New Roman" w:hAnsi="Times New Roman"/>
          <w:color w:val="000000" w:themeColor="text1"/>
          <w:sz w:val="24"/>
          <w:szCs w:val="24"/>
        </w:rPr>
        <w:t xml:space="preserve">) </w:t>
      </w:r>
      <w:r w:rsidRPr="0067447C">
        <w:rPr>
          <w:rFonts w:ascii="Times New Roman" w:hAnsi="Times New Roman"/>
          <w:color w:val="000000" w:themeColor="text1"/>
          <w:sz w:val="24"/>
          <w:szCs w:val="24"/>
        </w:rPr>
        <w:t>Kamu alanlarının yer tespitlerini yap</w:t>
      </w:r>
      <w:r w:rsidR="000010D6" w:rsidRPr="0067447C">
        <w:rPr>
          <w:rFonts w:ascii="Times New Roman" w:hAnsi="Times New Roman"/>
          <w:color w:val="000000" w:themeColor="text1"/>
          <w:sz w:val="24"/>
          <w:szCs w:val="24"/>
        </w:rPr>
        <w:t>ar.</w:t>
      </w:r>
    </w:p>
    <w:p w:rsidR="006135C4" w:rsidRPr="0067447C" w:rsidRDefault="008406D9" w:rsidP="004E23B1">
      <w:p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(12</w:t>
      </w:r>
      <w:r w:rsidR="006135C4" w:rsidRPr="0067447C">
        <w:rPr>
          <w:rFonts w:ascii="Times New Roman" w:hAnsi="Times New Roman"/>
          <w:color w:val="000000" w:themeColor="text1"/>
          <w:sz w:val="24"/>
          <w:szCs w:val="24"/>
        </w:rPr>
        <w:t xml:space="preserve">) Yol </w:t>
      </w:r>
      <w:proofErr w:type="gramStart"/>
      <w:r w:rsidR="006135C4" w:rsidRPr="0067447C">
        <w:rPr>
          <w:rFonts w:ascii="Times New Roman" w:hAnsi="Times New Roman"/>
          <w:color w:val="000000" w:themeColor="text1"/>
          <w:sz w:val="24"/>
          <w:szCs w:val="24"/>
        </w:rPr>
        <w:t>profilleri</w:t>
      </w:r>
      <w:proofErr w:type="gramEnd"/>
      <w:r w:rsidR="006135C4" w:rsidRPr="0067447C">
        <w:rPr>
          <w:rFonts w:ascii="Times New Roman" w:hAnsi="Times New Roman"/>
          <w:color w:val="000000" w:themeColor="text1"/>
          <w:sz w:val="24"/>
          <w:szCs w:val="24"/>
        </w:rPr>
        <w:t xml:space="preserve"> çıkar</w:t>
      </w:r>
      <w:r w:rsidR="000010D6" w:rsidRPr="0067447C">
        <w:rPr>
          <w:rFonts w:ascii="Times New Roman" w:hAnsi="Times New Roman"/>
          <w:color w:val="000000" w:themeColor="text1"/>
          <w:sz w:val="24"/>
          <w:szCs w:val="24"/>
        </w:rPr>
        <w:t>ır.</w:t>
      </w:r>
    </w:p>
    <w:p w:rsidR="006135C4" w:rsidRPr="0067447C" w:rsidRDefault="008406D9" w:rsidP="004E23B1">
      <w:p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(13</w:t>
      </w:r>
      <w:r w:rsidR="006135C4" w:rsidRPr="0067447C">
        <w:rPr>
          <w:rFonts w:ascii="Times New Roman" w:hAnsi="Times New Roman"/>
          <w:color w:val="000000" w:themeColor="text1"/>
          <w:sz w:val="24"/>
          <w:szCs w:val="24"/>
        </w:rPr>
        <w:t>) Kırmızı kot geçir</w:t>
      </w:r>
      <w:r w:rsidR="000010D6" w:rsidRPr="0067447C">
        <w:rPr>
          <w:rFonts w:ascii="Times New Roman" w:hAnsi="Times New Roman"/>
          <w:color w:val="000000" w:themeColor="text1"/>
          <w:sz w:val="24"/>
          <w:szCs w:val="24"/>
        </w:rPr>
        <w:t>ir.</w:t>
      </w:r>
    </w:p>
    <w:p w:rsidR="006135C4" w:rsidRPr="0067447C" w:rsidRDefault="008406D9" w:rsidP="004E23B1">
      <w:pPr>
        <w:ind w:left="709" w:hanging="142"/>
        <w:rPr>
          <w:rFonts w:ascii="Times New Roman" w:hAnsi="Times New Roman"/>
          <w:color w:val="000000" w:themeColor="text1"/>
          <w:sz w:val="24"/>
          <w:szCs w:val="24"/>
        </w:rPr>
      </w:pPr>
      <w:r w:rsidRPr="0067447C">
        <w:rPr>
          <w:rFonts w:ascii="Times New Roman" w:hAnsi="Times New Roman"/>
          <w:bCs/>
          <w:color w:val="000000" w:themeColor="text1"/>
          <w:sz w:val="24"/>
          <w:szCs w:val="24"/>
        </w:rPr>
        <w:t>(14</w:t>
      </w:r>
      <w:r w:rsidR="006135C4" w:rsidRPr="0067447C">
        <w:rPr>
          <w:rFonts w:ascii="Times New Roman" w:hAnsi="Times New Roman"/>
          <w:bCs/>
          <w:color w:val="000000" w:themeColor="text1"/>
          <w:sz w:val="24"/>
          <w:szCs w:val="24"/>
        </w:rPr>
        <w:t xml:space="preserve">) </w:t>
      </w:r>
      <w:r w:rsidR="00375DE7" w:rsidRPr="0067447C">
        <w:rPr>
          <w:rFonts w:ascii="Times New Roman" w:hAnsi="Times New Roman"/>
          <w:color w:val="000000" w:themeColor="text1"/>
          <w:sz w:val="24"/>
          <w:szCs w:val="24"/>
          <w:lang w:eastAsia="tr-TR"/>
        </w:rPr>
        <w:t>Müdür</w:t>
      </w:r>
      <w:r w:rsidR="00F36C5F" w:rsidRPr="0067447C">
        <w:rPr>
          <w:rFonts w:ascii="Times New Roman" w:hAnsi="Times New Roman"/>
          <w:color w:val="000000" w:themeColor="text1"/>
          <w:sz w:val="24"/>
          <w:szCs w:val="24"/>
          <w:lang w:eastAsia="tr-TR"/>
        </w:rPr>
        <w:t>ün</w:t>
      </w:r>
      <w:r w:rsidR="00375DE7" w:rsidRPr="0067447C">
        <w:rPr>
          <w:rFonts w:ascii="Times New Roman" w:hAnsi="Times New Roman"/>
          <w:color w:val="000000" w:themeColor="text1"/>
          <w:sz w:val="24"/>
          <w:szCs w:val="24"/>
          <w:lang w:eastAsia="tr-TR"/>
        </w:rPr>
        <w:t xml:space="preserve"> </w:t>
      </w:r>
      <w:r w:rsidR="00F745E0" w:rsidRPr="0067447C">
        <w:rPr>
          <w:rFonts w:ascii="Times New Roman" w:hAnsi="Times New Roman"/>
          <w:color w:val="000000" w:themeColor="text1"/>
          <w:sz w:val="24"/>
          <w:szCs w:val="24"/>
          <w:lang w:eastAsia="tr-TR"/>
        </w:rPr>
        <w:t xml:space="preserve">verdiği </w:t>
      </w:r>
      <w:r w:rsidR="006135C4" w:rsidRPr="0067447C">
        <w:rPr>
          <w:rFonts w:ascii="Times New Roman" w:hAnsi="Times New Roman"/>
          <w:color w:val="000000" w:themeColor="text1"/>
          <w:sz w:val="24"/>
          <w:szCs w:val="24"/>
          <w:lang w:eastAsia="tr-TR"/>
        </w:rPr>
        <w:t xml:space="preserve">görevleri yürürlükteki mevzuat hükümleri çerçevesinde </w:t>
      </w:r>
      <w:r w:rsidR="00375DE7" w:rsidRPr="0067447C">
        <w:rPr>
          <w:rFonts w:ascii="Times New Roman" w:hAnsi="Times New Roman"/>
          <w:color w:val="000000" w:themeColor="text1"/>
          <w:sz w:val="24"/>
          <w:szCs w:val="24"/>
          <w:lang w:eastAsia="tr-TR"/>
        </w:rPr>
        <w:t>tam ve eksiksiz</w:t>
      </w:r>
      <w:r w:rsidR="006135C4" w:rsidRPr="0067447C">
        <w:rPr>
          <w:rFonts w:ascii="Times New Roman" w:hAnsi="Times New Roman"/>
          <w:color w:val="000000" w:themeColor="text1"/>
          <w:sz w:val="24"/>
          <w:szCs w:val="24"/>
          <w:lang w:eastAsia="tr-TR"/>
        </w:rPr>
        <w:t xml:space="preserve"> olara</w:t>
      </w:r>
      <w:r w:rsidR="000010D6" w:rsidRPr="0067447C">
        <w:rPr>
          <w:rFonts w:ascii="Times New Roman" w:hAnsi="Times New Roman"/>
          <w:color w:val="000000" w:themeColor="text1"/>
          <w:sz w:val="24"/>
          <w:szCs w:val="24"/>
          <w:lang w:eastAsia="tr-TR"/>
        </w:rPr>
        <w:t>k zamanında yapmakla yükümlüdür.</w:t>
      </w:r>
    </w:p>
    <w:p w:rsidR="0062225D" w:rsidRPr="0067447C" w:rsidRDefault="0062225D" w:rsidP="004E23B1">
      <w:pPr>
        <w:pStyle w:val="AralkYok"/>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w:t>
      </w:r>
      <w:r w:rsidR="008406D9" w:rsidRPr="0067447C">
        <w:rPr>
          <w:rFonts w:ascii="Times New Roman" w:hAnsi="Times New Roman"/>
          <w:color w:val="000000" w:themeColor="text1"/>
          <w:sz w:val="24"/>
          <w:szCs w:val="24"/>
        </w:rPr>
        <w:t>15</w:t>
      </w:r>
      <w:r w:rsidRPr="0067447C">
        <w:rPr>
          <w:rFonts w:ascii="Times New Roman" w:hAnsi="Times New Roman"/>
          <w:color w:val="000000" w:themeColor="text1"/>
          <w:sz w:val="24"/>
          <w:szCs w:val="24"/>
        </w:rPr>
        <w:t>) Birim bünyesinde ve görev sahasında oluşan aksa</w:t>
      </w:r>
      <w:r w:rsidR="00061A3C" w:rsidRPr="0067447C">
        <w:rPr>
          <w:rFonts w:ascii="Times New Roman" w:hAnsi="Times New Roman"/>
          <w:color w:val="000000" w:themeColor="text1"/>
          <w:sz w:val="24"/>
          <w:szCs w:val="24"/>
        </w:rPr>
        <w:t>klıkları birim amirine bildirir</w:t>
      </w:r>
      <w:r w:rsidRPr="0067447C">
        <w:rPr>
          <w:rFonts w:ascii="Times New Roman" w:hAnsi="Times New Roman"/>
          <w:color w:val="000000" w:themeColor="text1"/>
          <w:sz w:val="24"/>
          <w:szCs w:val="24"/>
        </w:rPr>
        <w:t>.</w:t>
      </w:r>
    </w:p>
    <w:p w:rsidR="006331A5" w:rsidRPr="0067447C" w:rsidRDefault="006331A5" w:rsidP="004E23B1">
      <w:pPr>
        <w:ind w:left="709" w:hanging="142"/>
        <w:rPr>
          <w:rFonts w:ascii="Times New Roman" w:hAnsi="Times New Roman"/>
          <w:color w:val="000000" w:themeColor="text1"/>
          <w:sz w:val="24"/>
          <w:szCs w:val="24"/>
        </w:rPr>
      </w:pPr>
    </w:p>
    <w:p w:rsidR="006135C4" w:rsidRPr="00D55416" w:rsidRDefault="00D55416" w:rsidP="00D55416">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8963F4">
        <w:rPr>
          <w:rFonts w:ascii="Times New Roman" w:hAnsi="Times New Roman"/>
          <w:b/>
          <w:color w:val="000000" w:themeColor="text1"/>
          <w:sz w:val="24"/>
          <w:szCs w:val="24"/>
        </w:rPr>
        <w:t>(c)</w:t>
      </w:r>
      <w:r>
        <w:rPr>
          <w:rFonts w:ascii="Times New Roman" w:hAnsi="Times New Roman"/>
          <w:b/>
          <w:color w:val="000000" w:themeColor="text1"/>
          <w:sz w:val="24"/>
          <w:szCs w:val="24"/>
        </w:rPr>
        <w:t xml:space="preserve"> </w:t>
      </w:r>
      <w:r w:rsidR="006135C4" w:rsidRPr="00D55416">
        <w:rPr>
          <w:rFonts w:ascii="Times New Roman" w:hAnsi="Times New Roman"/>
          <w:b/>
          <w:color w:val="000000" w:themeColor="text1"/>
          <w:sz w:val="24"/>
          <w:szCs w:val="24"/>
        </w:rPr>
        <w:t>Trafik Servisi</w:t>
      </w:r>
    </w:p>
    <w:p w:rsidR="00AA44A8" w:rsidRPr="0067447C" w:rsidRDefault="00AA44A8" w:rsidP="00AA44A8">
      <w:pPr>
        <w:shd w:val="clear" w:color="auto" w:fill="FFFFFF"/>
        <w:adjustRightInd w:val="0"/>
        <w:ind w:left="720"/>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 xml:space="preserve">MADDE </w:t>
      </w:r>
      <w:r w:rsidR="00D55416">
        <w:rPr>
          <w:rFonts w:ascii="Times New Roman" w:eastAsia="Times New Roman" w:hAnsi="Times New Roman"/>
          <w:b/>
          <w:bCs/>
          <w:color w:val="000000" w:themeColor="text1"/>
          <w:sz w:val="24"/>
          <w:szCs w:val="24"/>
          <w:lang w:eastAsia="tr-TR"/>
        </w:rPr>
        <w:t>19</w:t>
      </w:r>
      <w:r w:rsidRPr="0067447C">
        <w:rPr>
          <w:rFonts w:ascii="Times New Roman" w:eastAsia="Times New Roman" w:hAnsi="Times New Roman"/>
          <w:b/>
          <w:bCs/>
          <w:color w:val="000000" w:themeColor="text1"/>
          <w:sz w:val="24"/>
          <w:szCs w:val="24"/>
          <w:lang w:eastAsia="tr-TR"/>
        </w:rPr>
        <w:t xml:space="preserve">-   </w:t>
      </w:r>
    </w:p>
    <w:p w:rsidR="006135C4" w:rsidRPr="0067447C" w:rsidRDefault="00077D4E"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Pamukkale İlçesi sınırları içerisindeki trafik ile ilgili her türlü talebi değerlendirir, takibini yapar, sonuçlandırır ve cevap verir.</w:t>
      </w:r>
    </w:p>
    <w:p w:rsidR="00077D4E" w:rsidRPr="0067447C" w:rsidRDefault="00077D4E"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Pamukkale İlçesi sorumluluğunda bulunan yolların yatay ve düşey işaretlemelerini gerçekleştirir.</w:t>
      </w:r>
    </w:p>
    <w:p w:rsidR="00077D4E" w:rsidRPr="0067447C" w:rsidRDefault="00077D4E"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UKOME ’den gelen talepleri değerlendirip, yerinde uygular.</w:t>
      </w:r>
    </w:p>
    <w:p w:rsidR="00077D4E" w:rsidRPr="0067447C" w:rsidRDefault="00077D4E"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UKOME karalarına göre, engelli otoparkı, yükseltilmiş yaya geçidi, tek yön, park yasağı çalışmalarını Pamukkale Belediyesi sorumluluğunda bulunan yollarda uygular.</w:t>
      </w:r>
    </w:p>
    <w:p w:rsidR="00077D4E" w:rsidRPr="0067447C" w:rsidRDefault="00077D4E"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Pamukkale İlçesi sorumluluğunda olan yollarda çizgi çalışması yapar.</w:t>
      </w:r>
    </w:p>
    <w:p w:rsidR="00077D4E" w:rsidRPr="0067447C" w:rsidRDefault="00077D4E"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Trafik hizmetlerini gerçekleştirirken diğer kamu kurum ve kuruluşları ile koordineli çalışır.</w:t>
      </w:r>
    </w:p>
    <w:p w:rsidR="00077D4E" w:rsidRPr="0067447C" w:rsidRDefault="00375DE7" w:rsidP="004E23B1">
      <w:pPr>
        <w:pStyle w:val="ListeParagraf"/>
        <w:numPr>
          <w:ilvl w:val="0"/>
          <w:numId w:val="20"/>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Müdür</w:t>
      </w:r>
      <w:r w:rsidR="00F36C5F" w:rsidRPr="0067447C">
        <w:rPr>
          <w:rFonts w:ascii="Times New Roman" w:hAnsi="Times New Roman"/>
          <w:color w:val="000000" w:themeColor="text1"/>
          <w:sz w:val="24"/>
          <w:szCs w:val="24"/>
          <w:lang w:eastAsia="tr-TR"/>
        </w:rPr>
        <w:t>ün</w:t>
      </w:r>
      <w:r w:rsidRPr="0067447C">
        <w:rPr>
          <w:rFonts w:ascii="Times New Roman" w:hAnsi="Times New Roman"/>
          <w:color w:val="000000" w:themeColor="text1"/>
          <w:sz w:val="24"/>
          <w:szCs w:val="24"/>
          <w:lang w:eastAsia="tr-TR"/>
        </w:rPr>
        <w:t xml:space="preserve"> </w:t>
      </w:r>
      <w:r w:rsidR="00077D4E" w:rsidRPr="0067447C">
        <w:rPr>
          <w:rFonts w:ascii="Times New Roman" w:hAnsi="Times New Roman"/>
          <w:color w:val="000000" w:themeColor="text1"/>
          <w:sz w:val="24"/>
          <w:szCs w:val="24"/>
        </w:rPr>
        <w:t xml:space="preserve">kendisine </w:t>
      </w:r>
      <w:r w:rsidRPr="0067447C">
        <w:rPr>
          <w:rFonts w:ascii="Times New Roman" w:hAnsi="Times New Roman"/>
          <w:color w:val="000000" w:themeColor="text1"/>
          <w:sz w:val="24"/>
          <w:szCs w:val="24"/>
        </w:rPr>
        <w:t xml:space="preserve">verdiği </w:t>
      </w:r>
      <w:r w:rsidR="00077D4E" w:rsidRPr="0067447C">
        <w:rPr>
          <w:rFonts w:ascii="Times New Roman" w:hAnsi="Times New Roman"/>
          <w:color w:val="000000" w:themeColor="text1"/>
          <w:sz w:val="24"/>
          <w:szCs w:val="24"/>
        </w:rPr>
        <w:t>görevleri, yürürlükteki mevzuat hükümleri ve UKOME</w:t>
      </w:r>
      <w:r w:rsidR="00E74B70" w:rsidRPr="0067447C">
        <w:rPr>
          <w:rFonts w:ascii="Times New Roman" w:hAnsi="Times New Roman"/>
          <w:color w:val="000000" w:themeColor="text1"/>
          <w:sz w:val="24"/>
          <w:szCs w:val="24"/>
        </w:rPr>
        <w:t xml:space="preserve"> </w:t>
      </w:r>
      <w:r w:rsidR="00077D4E" w:rsidRPr="0067447C">
        <w:rPr>
          <w:rFonts w:ascii="Times New Roman" w:hAnsi="Times New Roman"/>
          <w:color w:val="000000" w:themeColor="text1"/>
          <w:sz w:val="24"/>
          <w:szCs w:val="24"/>
        </w:rPr>
        <w:t>’</w:t>
      </w:r>
      <w:proofErr w:type="spellStart"/>
      <w:r w:rsidR="00077D4E" w:rsidRPr="0067447C">
        <w:rPr>
          <w:rFonts w:ascii="Times New Roman" w:hAnsi="Times New Roman"/>
          <w:color w:val="000000" w:themeColor="text1"/>
          <w:sz w:val="24"/>
          <w:szCs w:val="24"/>
        </w:rPr>
        <w:t>nin</w:t>
      </w:r>
      <w:proofErr w:type="spellEnd"/>
      <w:r w:rsidR="00077D4E" w:rsidRPr="0067447C">
        <w:rPr>
          <w:rFonts w:ascii="Times New Roman" w:hAnsi="Times New Roman"/>
          <w:color w:val="000000" w:themeColor="text1"/>
          <w:sz w:val="24"/>
          <w:szCs w:val="24"/>
        </w:rPr>
        <w:t xml:space="preserve"> aldığı kararlar çerçevesinde tam ve eksiksiz olarak zamanında yapmakla yükümlüdür.</w:t>
      </w:r>
    </w:p>
    <w:p w:rsidR="00AB05A3" w:rsidRPr="0067447C" w:rsidRDefault="00AB05A3" w:rsidP="004E23B1">
      <w:pPr>
        <w:pStyle w:val="ListeParagraf"/>
        <w:ind w:left="709" w:hanging="142"/>
        <w:rPr>
          <w:rFonts w:ascii="Times New Roman" w:hAnsi="Times New Roman"/>
          <w:b/>
          <w:color w:val="000000" w:themeColor="text1"/>
          <w:sz w:val="24"/>
          <w:szCs w:val="24"/>
        </w:rPr>
      </w:pPr>
    </w:p>
    <w:p w:rsidR="006135C4" w:rsidRPr="0067447C" w:rsidRDefault="00D55416" w:rsidP="004E23B1">
      <w:pPr>
        <w:pStyle w:val="ListeParagraf"/>
        <w:ind w:left="709" w:hanging="142"/>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6135C4" w:rsidRPr="0067447C">
        <w:rPr>
          <w:rFonts w:ascii="Times New Roman" w:hAnsi="Times New Roman"/>
          <w:b/>
          <w:color w:val="000000" w:themeColor="text1"/>
          <w:sz w:val="24"/>
          <w:szCs w:val="24"/>
        </w:rPr>
        <w:t>Yapım İşleri ve Proje Şefliği</w:t>
      </w:r>
    </w:p>
    <w:p w:rsidR="00FB223F" w:rsidRPr="0067447C" w:rsidRDefault="00FB223F" w:rsidP="00FB223F">
      <w:pPr>
        <w:shd w:val="clear" w:color="auto" w:fill="FFFFFF"/>
        <w:adjustRightInd w:val="0"/>
        <w:ind w:left="720"/>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2</w:t>
      </w:r>
      <w:r w:rsidR="00D55416">
        <w:rPr>
          <w:rFonts w:ascii="Times New Roman" w:eastAsia="Times New Roman" w:hAnsi="Times New Roman"/>
          <w:b/>
          <w:bCs/>
          <w:color w:val="000000" w:themeColor="text1"/>
          <w:sz w:val="24"/>
          <w:szCs w:val="24"/>
          <w:lang w:eastAsia="tr-TR"/>
        </w:rPr>
        <w:t>0</w:t>
      </w:r>
      <w:r w:rsidRPr="0067447C">
        <w:rPr>
          <w:rFonts w:ascii="Times New Roman" w:eastAsia="Times New Roman" w:hAnsi="Times New Roman"/>
          <w:b/>
          <w:bCs/>
          <w:color w:val="000000" w:themeColor="text1"/>
          <w:sz w:val="24"/>
          <w:szCs w:val="24"/>
          <w:lang w:eastAsia="tr-TR"/>
        </w:rPr>
        <w:t xml:space="preserve">-   </w:t>
      </w:r>
    </w:p>
    <w:p w:rsidR="006135C4" w:rsidRPr="0067447C" w:rsidRDefault="006135C4" w:rsidP="00996036">
      <w:pPr>
        <w:ind w:left="567"/>
        <w:rPr>
          <w:rFonts w:ascii="Times New Roman" w:hAnsi="Times New Roman"/>
          <w:color w:val="000000" w:themeColor="text1"/>
          <w:sz w:val="24"/>
          <w:szCs w:val="24"/>
        </w:rPr>
      </w:pPr>
      <w:r w:rsidRPr="0067447C">
        <w:rPr>
          <w:rFonts w:ascii="Times New Roman" w:hAnsi="Times New Roman"/>
          <w:color w:val="000000" w:themeColor="text1"/>
          <w:sz w:val="24"/>
          <w:szCs w:val="24"/>
        </w:rPr>
        <w:t>Kanun ve diğer mevzuatlara uygun olarak müdürü tarafından şefliğe v</w:t>
      </w:r>
      <w:r w:rsidR="00D1360D" w:rsidRPr="0067447C">
        <w:rPr>
          <w:rFonts w:ascii="Times New Roman" w:hAnsi="Times New Roman"/>
          <w:color w:val="000000" w:themeColor="text1"/>
          <w:sz w:val="24"/>
          <w:szCs w:val="24"/>
        </w:rPr>
        <w:t xml:space="preserve">erilen her türlü projelendirme ve </w:t>
      </w:r>
      <w:r w:rsidRPr="0067447C">
        <w:rPr>
          <w:rFonts w:ascii="Times New Roman" w:hAnsi="Times New Roman"/>
          <w:color w:val="000000" w:themeColor="text1"/>
          <w:sz w:val="24"/>
          <w:szCs w:val="24"/>
        </w:rPr>
        <w:t>yapım kontrol hizmetlerini</w:t>
      </w:r>
      <w:r w:rsidR="00D1360D" w:rsidRPr="0067447C">
        <w:rPr>
          <w:rFonts w:ascii="Times New Roman" w:hAnsi="Times New Roman"/>
          <w:color w:val="000000" w:themeColor="text1"/>
          <w:sz w:val="24"/>
          <w:szCs w:val="24"/>
        </w:rPr>
        <w:t>n</w:t>
      </w:r>
      <w:r w:rsidRPr="0067447C">
        <w:rPr>
          <w:rFonts w:ascii="Times New Roman" w:hAnsi="Times New Roman"/>
          <w:color w:val="000000" w:themeColor="text1"/>
          <w:sz w:val="24"/>
          <w:szCs w:val="24"/>
        </w:rPr>
        <w:t xml:space="preserve"> düzenli, </w:t>
      </w:r>
      <w:r w:rsidR="00006FEA" w:rsidRPr="0067447C">
        <w:rPr>
          <w:rFonts w:ascii="Times New Roman" w:hAnsi="Times New Roman"/>
          <w:color w:val="000000" w:themeColor="text1"/>
          <w:sz w:val="24"/>
          <w:szCs w:val="24"/>
        </w:rPr>
        <w:t>verimli</w:t>
      </w:r>
      <w:r w:rsidR="00435BBB" w:rsidRPr="0067447C">
        <w:rPr>
          <w:rFonts w:ascii="Times New Roman" w:hAnsi="Times New Roman"/>
          <w:color w:val="000000" w:themeColor="text1"/>
          <w:sz w:val="24"/>
          <w:szCs w:val="24"/>
        </w:rPr>
        <w:t xml:space="preserve"> ve etkin</w:t>
      </w:r>
      <w:r w:rsidR="00006FEA" w:rsidRPr="0067447C">
        <w:rPr>
          <w:rFonts w:ascii="Times New Roman" w:hAnsi="Times New Roman"/>
          <w:color w:val="000000" w:themeColor="text1"/>
          <w:sz w:val="24"/>
          <w:szCs w:val="24"/>
        </w:rPr>
        <w:t xml:space="preserve"> bi</w:t>
      </w:r>
      <w:r w:rsidR="00061A3C" w:rsidRPr="0067447C">
        <w:rPr>
          <w:rFonts w:ascii="Times New Roman" w:hAnsi="Times New Roman"/>
          <w:color w:val="000000" w:themeColor="text1"/>
          <w:sz w:val="24"/>
          <w:szCs w:val="24"/>
        </w:rPr>
        <w:t>r şekilde yürütülmesini sağlar</w:t>
      </w:r>
      <w:r w:rsidR="00006FEA" w:rsidRPr="0067447C">
        <w:rPr>
          <w:rFonts w:ascii="Times New Roman" w:hAnsi="Times New Roman"/>
          <w:color w:val="000000" w:themeColor="text1"/>
          <w:sz w:val="24"/>
          <w:szCs w:val="24"/>
        </w:rPr>
        <w:t>.</w:t>
      </w:r>
    </w:p>
    <w:p w:rsidR="00006FEA" w:rsidRPr="0067447C" w:rsidRDefault="00006FEA" w:rsidP="004E23B1">
      <w:pPr>
        <w:pStyle w:val="ListeParagraf"/>
        <w:ind w:left="709" w:hanging="142"/>
        <w:rPr>
          <w:rFonts w:ascii="Times New Roman" w:hAnsi="Times New Roman"/>
          <w:color w:val="000000" w:themeColor="text1"/>
          <w:sz w:val="24"/>
          <w:szCs w:val="24"/>
        </w:rPr>
      </w:pPr>
    </w:p>
    <w:p w:rsidR="00006FEA" w:rsidRPr="00D55416" w:rsidRDefault="008963F4" w:rsidP="00D55416">
      <w:pPr>
        <w:ind w:left="720"/>
        <w:rPr>
          <w:rFonts w:ascii="Times New Roman" w:hAnsi="Times New Roman"/>
          <w:b/>
          <w:color w:val="000000" w:themeColor="text1"/>
          <w:sz w:val="24"/>
          <w:szCs w:val="24"/>
        </w:rPr>
      </w:pPr>
      <w:r>
        <w:rPr>
          <w:rFonts w:ascii="Times New Roman" w:hAnsi="Times New Roman"/>
          <w:b/>
          <w:color w:val="000000" w:themeColor="text1"/>
          <w:sz w:val="24"/>
          <w:szCs w:val="24"/>
        </w:rPr>
        <w:t>(a)</w:t>
      </w:r>
      <w:r w:rsidR="00D55416">
        <w:rPr>
          <w:rFonts w:ascii="Times New Roman" w:hAnsi="Times New Roman"/>
          <w:b/>
          <w:color w:val="000000" w:themeColor="text1"/>
          <w:sz w:val="24"/>
          <w:szCs w:val="24"/>
        </w:rPr>
        <w:t xml:space="preserve">  </w:t>
      </w:r>
      <w:r w:rsidR="00006FEA" w:rsidRPr="00D55416">
        <w:rPr>
          <w:rFonts w:ascii="Times New Roman" w:hAnsi="Times New Roman"/>
          <w:b/>
          <w:color w:val="000000" w:themeColor="text1"/>
          <w:sz w:val="24"/>
          <w:szCs w:val="24"/>
        </w:rPr>
        <w:t>Proje Servisi</w:t>
      </w:r>
    </w:p>
    <w:p w:rsidR="00FB223F" w:rsidRPr="0067447C" w:rsidRDefault="00FB223F" w:rsidP="00FB223F">
      <w:pPr>
        <w:shd w:val="clear" w:color="auto" w:fill="FFFFFF"/>
        <w:adjustRightInd w:val="0"/>
        <w:ind w:left="709"/>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2</w:t>
      </w:r>
      <w:r w:rsidR="00D55416">
        <w:rPr>
          <w:rFonts w:ascii="Times New Roman" w:eastAsia="Times New Roman" w:hAnsi="Times New Roman"/>
          <w:b/>
          <w:bCs/>
          <w:color w:val="000000" w:themeColor="text1"/>
          <w:sz w:val="24"/>
          <w:szCs w:val="24"/>
          <w:lang w:eastAsia="tr-TR"/>
        </w:rPr>
        <w:t>1</w:t>
      </w:r>
      <w:r w:rsidRPr="0067447C">
        <w:rPr>
          <w:rFonts w:ascii="Times New Roman" w:eastAsia="Times New Roman" w:hAnsi="Times New Roman"/>
          <w:b/>
          <w:bCs/>
          <w:color w:val="000000" w:themeColor="text1"/>
          <w:sz w:val="24"/>
          <w:szCs w:val="24"/>
          <w:lang w:eastAsia="tr-TR"/>
        </w:rPr>
        <w:t xml:space="preserve">-   </w:t>
      </w:r>
    </w:p>
    <w:p w:rsidR="00006FEA" w:rsidRPr="0067447C" w:rsidRDefault="00006FEA" w:rsidP="004E23B1">
      <w:pPr>
        <w:pStyle w:val="ListeParagraf"/>
        <w:numPr>
          <w:ilvl w:val="0"/>
          <w:numId w:val="23"/>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Belediyeye ait resmi binalar ile sosyal tesislerin mimarı </w:t>
      </w:r>
      <w:proofErr w:type="spellStart"/>
      <w:r w:rsidRPr="0067447C">
        <w:rPr>
          <w:rFonts w:ascii="Times New Roman" w:hAnsi="Times New Roman"/>
          <w:color w:val="000000" w:themeColor="text1"/>
          <w:sz w:val="24"/>
          <w:szCs w:val="24"/>
        </w:rPr>
        <w:t>avan</w:t>
      </w:r>
      <w:proofErr w:type="spellEnd"/>
      <w:r w:rsidRPr="0067447C">
        <w:rPr>
          <w:rFonts w:ascii="Times New Roman" w:hAnsi="Times New Roman"/>
          <w:color w:val="000000" w:themeColor="text1"/>
          <w:sz w:val="24"/>
          <w:szCs w:val="24"/>
        </w:rPr>
        <w:t xml:space="preserve"> projelerini, gerektiğinde uygulama projeleri ile tadilat ve onarım projelerini hazırla</w:t>
      </w:r>
      <w:r w:rsidR="00061A3C" w:rsidRPr="0067447C">
        <w:rPr>
          <w:rFonts w:ascii="Times New Roman" w:hAnsi="Times New Roman"/>
          <w:color w:val="000000" w:themeColor="text1"/>
          <w:sz w:val="24"/>
          <w:szCs w:val="24"/>
        </w:rPr>
        <w:t>r mahal listelerini belirler</w:t>
      </w:r>
      <w:r w:rsidR="0080246D" w:rsidRPr="0067447C">
        <w:rPr>
          <w:rFonts w:ascii="Times New Roman" w:hAnsi="Times New Roman"/>
          <w:color w:val="000000" w:themeColor="text1"/>
          <w:sz w:val="24"/>
          <w:szCs w:val="24"/>
        </w:rPr>
        <w:t>.</w:t>
      </w:r>
    </w:p>
    <w:p w:rsidR="00006FEA" w:rsidRPr="0067447C" w:rsidRDefault="00006FEA" w:rsidP="004E23B1">
      <w:pPr>
        <w:pStyle w:val="ListeParagraf"/>
        <w:numPr>
          <w:ilvl w:val="0"/>
          <w:numId w:val="23"/>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Avan Projesi idarece hazırlanarak yükleniciye verilen ve uygulama projeleri ile detayları yüklenici firma tarafından hazırlanan ihale konusu işlere ait proje</w:t>
      </w:r>
      <w:r w:rsidR="00061A3C" w:rsidRPr="0067447C">
        <w:rPr>
          <w:rFonts w:ascii="Times New Roman" w:hAnsi="Times New Roman"/>
          <w:color w:val="000000" w:themeColor="text1"/>
          <w:sz w:val="24"/>
          <w:szCs w:val="24"/>
        </w:rPr>
        <w:t>leri yapı servisi amirine sunar</w:t>
      </w:r>
      <w:r w:rsidRPr="0067447C">
        <w:rPr>
          <w:rFonts w:ascii="Times New Roman" w:hAnsi="Times New Roman"/>
          <w:color w:val="000000" w:themeColor="text1"/>
          <w:sz w:val="24"/>
          <w:szCs w:val="24"/>
        </w:rPr>
        <w:t xml:space="preserve"> ve Müdürlük Mak</w:t>
      </w:r>
      <w:r w:rsidR="0080246D" w:rsidRPr="0067447C">
        <w:rPr>
          <w:rFonts w:ascii="Times New Roman" w:hAnsi="Times New Roman"/>
          <w:color w:val="000000" w:themeColor="text1"/>
          <w:sz w:val="24"/>
          <w:szCs w:val="24"/>
        </w:rPr>
        <w:t>amınca da onaylanmasını sağlar.</w:t>
      </w:r>
    </w:p>
    <w:p w:rsidR="00006FEA" w:rsidRPr="0067447C" w:rsidRDefault="00006FEA" w:rsidP="004E23B1">
      <w:pPr>
        <w:pStyle w:val="ListeParagraf"/>
        <w:numPr>
          <w:ilvl w:val="0"/>
          <w:numId w:val="23"/>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Projelerin yürütülmesi ve geliştirilm</w:t>
      </w:r>
      <w:r w:rsidR="00061A3C" w:rsidRPr="0067447C">
        <w:rPr>
          <w:rFonts w:ascii="Times New Roman" w:hAnsi="Times New Roman"/>
          <w:color w:val="000000" w:themeColor="text1"/>
          <w:sz w:val="24"/>
          <w:szCs w:val="24"/>
        </w:rPr>
        <w:t>esi amacıyla önerilerde bulunur</w:t>
      </w:r>
      <w:r w:rsidRPr="0067447C">
        <w:rPr>
          <w:rFonts w:ascii="Times New Roman" w:hAnsi="Times New Roman"/>
          <w:color w:val="000000" w:themeColor="text1"/>
          <w:sz w:val="24"/>
          <w:szCs w:val="24"/>
        </w:rPr>
        <w:t xml:space="preserve"> ve sonuçlandırılan çalış</w:t>
      </w:r>
      <w:r w:rsidR="0080246D" w:rsidRPr="0067447C">
        <w:rPr>
          <w:rFonts w:ascii="Times New Roman" w:hAnsi="Times New Roman"/>
          <w:color w:val="000000" w:themeColor="text1"/>
          <w:sz w:val="24"/>
          <w:szCs w:val="24"/>
        </w:rPr>
        <w:t>maları inceleyip karara bağlar.</w:t>
      </w:r>
    </w:p>
    <w:p w:rsidR="006F09FE" w:rsidRPr="0067447C" w:rsidRDefault="00006FEA" w:rsidP="004E23B1">
      <w:pPr>
        <w:pStyle w:val="ListeParagraf"/>
        <w:numPr>
          <w:ilvl w:val="0"/>
          <w:numId w:val="23"/>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Yapı teknolojisindeki son gelişmeleri ve yenilikleri yakından izle</w:t>
      </w:r>
      <w:r w:rsidR="0080246D" w:rsidRPr="0067447C">
        <w:rPr>
          <w:rFonts w:ascii="Times New Roman" w:hAnsi="Times New Roman"/>
          <w:color w:val="000000" w:themeColor="text1"/>
          <w:sz w:val="24"/>
          <w:szCs w:val="24"/>
        </w:rPr>
        <w:t xml:space="preserve">r </w:t>
      </w:r>
      <w:r w:rsidRPr="0067447C">
        <w:rPr>
          <w:rFonts w:ascii="Times New Roman" w:hAnsi="Times New Roman"/>
          <w:color w:val="000000" w:themeColor="text1"/>
          <w:sz w:val="24"/>
          <w:szCs w:val="24"/>
        </w:rPr>
        <w:t>ve projelendirme aşamasında bu gelişme ve yeniliklerden yararlan</w:t>
      </w:r>
      <w:r w:rsidR="0080246D" w:rsidRPr="0067447C">
        <w:rPr>
          <w:rFonts w:ascii="Times New Roman" w:hAnsi="Times New Roman"/>
          <w:color w:val="000000" w:themeColor="text1"/>
          <w:sz w:val="24"/>
          <w:szCs w:val="24"/>
        </w:rPr>
        <w:t>ır.</w:t>
      </w:r>
    </w:p>
    <w:p w:rsidR="006F09FE" w:rsidRPr="0067447C" w:rsidRDefault="006F09FE" w:rsidP="004E23B1">
      <w:pPr>
        <w:pStyle w:val="ListeParagraf"/>
        <w:numPr>
          <w:ilvl w:val="0"/>
          <w:numId w:val="23"/>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Birimin çalışma programının hazırlanması</w:t>
      </w:r>
      <w:r w:rsidR="003A20A1" w:rsidRPr="0067447C">
        <w:rPr>
          <w:rFonts w:ascii="Times New Roman" w:hAnsi="Times New Roman"/>
          <w:color w:val="000000" w:themeColor="text1"/>
          <w:sz w:val="24"/>
          <w:szCs w:val="24"/>
        </w:rPr>
        <w:t>nı</w:t>
      </w:r>
      <w:r w:rsidRPr="0067447C">
        <w:rPr>
          <w:rFonts w:ascii="Times New Roman" w:hAnsi="Times New Roman"/>
          <w:color w:val="000000" w:themeColor="text1"/>
          <w:sz w:val="24"/>
          <w:szCs w:val="24"/>
        </w:rPr>
        <w:t xml:space="preserve"> ve çalışmaların bu prog</w:t>
      </w:r>
      <w:r w:rsidR="0080246D" w:rsidRPr="0067447C">
        <w:rPr>
          <w:rFonts w:ascii="Times New Roman" w:hAnsi="Times New Roman"/>
          <w:color w:val="000000" w:themeColor="text1"/>
          <w:sz w:val="24"/>
          <w:szCs w:val="24"/>
        </w:rPr>
        <w:t>rama uygun yürütülmesini sağlar.</w:t>
      </w:r>
    </w:p>
    <w:p w:rsidR="00194CF7" w:rsidRPr="0067447C" w:rsidRDefault="00F36C5F" w:rsidP="004E23B1">
      <w:pPr>
        <w:pStyle w:val="ListeParagraf"/>
        <w:numPr>
          <w:ilvl w:val="0"/>
          <w:numId w:val="23"/>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Müdürün </w:t>
      </w:r>
      <w:r w:rsidR="00D777DF" w:rsidRPr="0067447C">
        <w:rPr>
          <w:rFonts w:ascii="Times New Roman" w:hAnsi="Times New Roman"/>
          <w:color w:val="000000" w:themeColor="text1"/>
          <w:sz w:val="24"/>
          <w:szCs w:val="24"/>
          <w:lang w:eastAsia="tr-TR"/>
        </w:rPr>
        <w:t>kendisine verdiği</w:t>
      </w:r>
      <w:r w:rsidR="00194CF7" w:rsidRPr="0067447C">
        <w:rPr>
          <w:rFonts w:ascii="Times New Roman" w:hAnsi="Times New Roman"/>
          <w:color w:val="000000" w:themeColor="text1"/>
          <w:sz w:val="24"/>
          <w:szCs w:val="24"/>
          <w:lang w:eastAsia="tr-TR"/>
        </w:rPr>
        <w:t xml:space="preserve"> görevleri yürürlükteki mevzuat hükümleri çerçevesinde tam ve eksiksiz olarak zamanında yapmakla yükümlüdür</w:t>
      </w:r>
      <w:r w:rsidR="0080246D" w:rsidRPr="0067447C">
        <w:rPr>
          <w:rFonts w:ascii="Times New Roman" w:hAnsi="Times New Roman"/>
          <w:color w:val="000000" w:themeColor="text1"/>
          <w:sz w:val="24"/>
          <w:szCs w:val="24"/>
          <w:lang w:eastAsia="tr-TR"/>
        </w:rPr>
        <w:t>.</w:t>
      </w:r>
    </w:p>
    <w:p w:rsidR="000B25C4" w:rsidRPr="0067447C" w:rsidRDefault="000B25C4" w:rsidP="004E23B1">
      <w:pPr>
        <w:pStyle w:val="ListeParagraf"/>
        <w:tabs>
          <w:tab w:val="left" w:pos="1080"/>
          <w:tab w:val="left" w:pos="1260"/>
        </w:tabs>
        <w:ind w:left="709" w:hanging="142"/>
        <w:rPr>
          <w:rFonts w:ascii="Times New Roman" w:hAnsi="Times New Roman"/>
          <w:color w:val="000000" w:themeColor="text1"/>
          <w:sz w:val="24"/>
          <w:szCs w:val="24"/>
        </w:rPr>
      </w:pPr>
    </w:p>
    <w:p w:rsidR="00FB223F" w:rsidRPr="00D55416" w:rsidRDefault="008963F4" w:rsidP="00D55416">
      <w:pPr>
        <w:ind w:left="720"/>
        <w:rPr>
          <w:rFonts w:ascii="Times New Roman" w:hAnsi="Times New Roman"/>
          <w:b/>
          <w:color w:val="000000" w:themeColor="text1"/>
          <w:sz w:val="24"/>
          <w:szCs w:val="24"/>
        </w:rPr>
      </w:pPr>
      <w:r>
        <w:rPr>
          <w:rFonts w:ascii="Times New Roman" w:hAnsi="Times New Roman"/>
          <w:b/>
          <w:color w:val="000000" w:themeColor="text1"/>
          <w:sz w:val="24"/>
          <w:szCs w:val="24"/>
        </w:rPr>
        <w:t>(b)</w:t>
      </w:r>
      <w:r w:rsidR="00D55416">
        <w:rPr>
          <w:rFonts w:ascii="Times New Roman" w:hAnsi="Times New Roman"/>
          <w:b/>
          <w:color w:val="000000" w:themeColor="text1"/>
          <w:sz w:val="24"/>
          <w:szCs w:val="24"/>
        </w:rPr>
        <w:t xml:space="preserve"> </w:t>
      </w:r>
      <w:r w:rsidR="00286176" w:rsidRPr="00D55416">
        <w:rPr>
          <w:rFonts w:ascii="Times New Roman" w:hAnsi="Times New Roman"/>
          <w:b/>
          <w:color w:val="000000" w:themeColor="text1"/>
          <w:sz w:val="24"/>
          <w:szCs w:val="24"/>
        </w:rPr>
        <w:t>Yapı Kontrol</w:t>
      </w:r>
      <w:r w:rsidR="006F09FE" w:rsidRPr="00D55416">
        <w:rPr>
          <w:rFonts w:ascii="Times New Roman" w:hAnsi="Times New Roman"/>
          <w:b/>
          <w:color w:val="000000" w:themeColor="text1"/>
          <w:sz w:val="24"/>
          <w:szCs w:val="24"/>
        </w:rPr>
        <w:t xml:space="preserve"> Servisi</w:t>
      </w:r>
    </w:p>
    <w:p w:rsidR="00FB223F" w:rsidRPr="0067447C" w:rsidRDefault="00FB223F" w:rsidP="00FB223F">
      <w:pPr>
        <w:shd w:val="clear" w:color="auto" w:fill="FFFFFF"/>
        <w:adjustRightInd w:val="0"/>
        <w:ind w:left="709" w:hanging="142"/>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2</w:t>
      </w:r>
      <w:r w:rsidR="00D55416">
        <w:rPr>
          <w:rFonts w:ascii="Times New Roman" w:eastAsia="Times New Roman" w:hAnsi="Times New Roman"/>
          <w:b/>
          <w:bCs/>
          <w:color w:val="000000" w:themeColor="text1"/>
          <w:sz w:val="24"/>
          <w:szCs w:val="24"/>
          <w:lang w:eastAsia="tr-TR"/>
        </w:rPr>
        <w:t>2</w:t>
      </w:r>
      <w:r w:rsidRPr="0067447C">
        <w:rPr>
          <w:rFonts w:ascii="Times New Roman" w:eastAsia="Times New Roman" w:hAnsi="Times New Roman"/>
          <w:b/>
          <w:bCs/>
          <w:color w:val="000000" w:themeColor="text1"/>
          <w:sz w:val="24"/>
          <w:szCs w:val="24"/>
          <w:lang w:eastAsia="tr-TR"/>
        </w:rPr>
        <w:t xml:space="preserve">-   </w:t>
      </w:r>
    </w:p>
    <w:p w:rsidR="0042646A" w:rsidRPr="0067447C" w:rsidRDefault="00006FEA" w:rsidP="00FB223F">
      <w:pPr>
        <w:ind w:left="567"/>
        <w:rPr>
          <w:rFonts w:ascii="Times New Roman" w:hAnsi="Times New Roman"/>
          <w:color w:val="000000" w:themeColor="text1"/>
          <w:sz w:val="24"/>
          <w:szCs w:val="24"/>
        </w:rPr>
      </w:pPr>
      <w:r w:rsidRPr="0067447C">
        <w:rPr>
          <w:rFonts w:ascii="Times New Roman" w:hAnsi="Times New Roman"/>
          <w:b/>
          <w:color w:val="000000" w:themeColor="text1"/>
          <w:sz w:val="24"/>
          <w:szCs w:val="24"/>
        </w:rPr>
        <w:t xml:space="preserve"> </w:t>
      </w:r>
      <w:r w:rsidR="0042646A" w:rsidRPr="0067447C">
        <w:rPr>
          <w:rFonts w:ascii="Times New Roman" w:hAnsi="Times New Roman"/>
          <w:color w:val="000000" w:themeColor="text1"/>
          <w:sz w:val="24"/>
          <w:szCs w:val="24"/>
        </w:rPr>
        <w:t>Sözleşmesi imzalanmış tüm yapım işleri ile ilgili  (yol bakım onarım har</w:t>
      </w:r>
      <w:r w:rsidR="003A20A1" w:rsidRPr="0067447C">
        <w:rPr>
          <w:rFonts w:ascii="Times New Roman" w:hAnsi="Times New Roman"/>
          <w:color w:val="000000" w:themeColor="text1"/>
          <w:sz w:val="24"/>
          <w:szCs w:val="24"/>
        </w:rPr>
        <w:t>iç) kontrollük işlerini yürütür.</w:t>
      </w:r>
    </w:p>
    <w:p w:rsidR="0042646A" w:rsidRPr="0067447C" w:rsidRDefault="0042646A"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Birimin çalışma programının hazırlanması ve çalışmaların bu prog</w:t>
      </w:r>
      <w:r w:rsidR="003A20A1" w:rsidRPr="0067447C">
        <w:rPr>
          <w:rFonts w:ascii="Times New Roman" w:hAnsi="Times New Roman"/>
          <w:color w:val="000000" w:themeColor="text1"/>
          <w:sz w:val="24"/>
          <w:szCs w:val="24"/>
        </w:rPr>
        <w:t>rama uygun yürütülmesini sağlar.</w:t>
      </w:r>
    </w:p>
    <w:p w:rsidR="0042646A" w:rsidRPr="0067447C" w:rsidRDefault="0042646A"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Kamu hizmetine sunulacak bina ve tesislerin inşaatlarının yapılması çalışmaların</w:t>
      </w:r>
      <w:r w:rsidR="003A20A1" w:rsidRPr="0067447C">
        <w:rPr>
          <w:rFonts w:ascii="Times New Roman" w:hAnsi="Times New Roman"/>
          <w:color w:val="000000" w:themeColor="text1"/>
          <w:sz w:val="24"/>
          <w:szCs w:val="24"/>
        </w:rPr>
        <w:t>ı takip ederek sonuçlandırır.</w:t>
      </w:r>
    </w:p>
    <w:p w:rsidR="009812A2" w:rsidRPr="0067447C" w:rsidRDefault="0042646A"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Okul binalarını</w:t>
      </w:r>
      <w:r w:rsidR="003A20A1" w:rsidRPr="0067447C">
        <w:rPr>
          <w:rFonts w:ascii="Times New Roman" w:hAnsi="Times New Roman"/>
          <w:color w:val="000000" w:themeColor="text1"/>
          <w:sz w:val="24"/>
          <w:szCs w:val="24"/>
        </w:rPr>
        <w:t>n inş</w:t>
      </w:r>
      <w:r w:rsidR="00435BBB" w:rsidRPr="0067447C">
        <w:rPr>
          <w:rFonts w:ascii="Times New Roman" w:hAnsi="Times New Roman"/>
          <w:color w:val="000000" w:themeColor="text1"/>
          <w:sz w:val="24"/>
          <w:szCs w:val="24"/>
        </w:rPr>
        <w:t>aatını, bakım - onarımını ve çevre düzenleme faaliyetlerinin yürütülmesini sağlar.</w:t>
      </w:r>
    </w:p>
    <w:p w:rsidR="009812A2" w:rsidRPr="0067447C" w:rsidRDefault="00F51B42"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Pamukkale belediyesi</w:t>
      </w:r>
      <w:r w:rsidR="002F2D6F" w:rsidRPr="0067447C">
        <w:rPr>
          <w:rFonts w:ascii="Times New Roman" w:hAnsi="Times New Roman"/>
          <w:color w:val="000000" w:themeColor="text1"/>
          <w:sz w:val="24"/>
          <w:szCs w:val="24"/>
        </w:rPr>
        <w:t xml:space="preserve"> ilçe sınırlarında kalan ibadethane,</w:t>
      </w:r>
      <w:r w:rsidR="009812A2" w:rsidRPr="0067447C">
        <w:rPr>
          <w:rFonts w:ascii="Times New Roman" w:hAnsi="Times New Roman"/>
          <w:color w:val="000000" w:themeColor="text1"/>
          <w:sz w:val="24"/>
          <w:szCs w:val="24"/>
        </w:rPr>
        <w:t xml:space="preserve"> kreş, okul, sağlık ocağı, huzur evi, aile danışma merkezi, kültür ve sanat merkezleri, Eğitim ve kültür ile ilgili yurtlar ve tesisler, belediye hizmet binaları, sokak çocukları evleri, hayvan hastanesi ve muhtarlık binalarının ve Başkanlık tarafından karar verilen diğer yapıların yapımı tadilat ve</w:t>
      </w:r>
      <w:r w:rsidR="00824D6E" w:rsidRPr="0067447C">
        <w:rPr>
          <w:rFonts w:ascii="Times New Roman" w:hAnsi="Times New Roman"/>
          <w:color w:val="000000" w:themeColor="text1"/>
          <w:sz w:val="24"/>
          <w:szCs w:val="24"/>
        </w:rPr>
        <w:t xml:space="preserve"> onarımı yapar ve/veya yaptırır.</w:t>
      </w:r>
    </w:p>
    <w:p w:rsidR="009812A2" w:rsidRPr="0067447C" w:rsidRDefault="009812A2"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4735 sayılı Kamu İhale Sözleşmeleri Kanunu ve Bayındırlık İşleri Kontrol yönetmeliği çerçevesinde hak ediş, kesin hesap ve diğer sözleşme yönetimi iş ve işlemlerini gerçekleştirir.</w:t>
      </w:r>
    </w:p>
    <w:p w:rsidR="002F6B9D" w:rsidRPr="0067447C" w:rsidRDefault="002F6B9D"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Kanun ve diğer mevzuatlara </w:t>
      </w:r>
      <w:r w:rsidR="00137491" w:rsidRPr="0067447C">
        <w:rPr>
          <w:rFonts w:ascii="Times New Roman" w:hAnsi="Times New Roman"/>
          <w:color w:val="000000" w:themeColor="text1"/>
          <w:sz w:val="24"/>
          <w:szCs w:val="24"/>
        </w:rPr>
        <w:t xml:space="preserve">uygun olarak </w:t>
      </w:r>
      <w:r w:rsidRPr="0067447C">
        <w:rPr>
          <w:rFonts w:ascii="Times New Roman" w:hAnsi="Times New Roman"/>
          <w:color w:val="000000" w:themeColor="text1"/>
          <w:sz w:val="24"/>
          <w:szCs w:val="24"/>
        </w:rPr>
        <w:t>birime verilen görevlerin zamanında ve eksiksiz olara</w:t>
      </w:r>
      <w:r w:rsidR="00061A3C" w:rsidRPr="0067447C">
        <w:rPr>
          <w:rFonts w:ascii="Times New Roman" w:hAnsi="Times New Roman"/>
          <w:color w:val="000000" w:themeColor="text1"/>
          <w:sz w:val="24"/>
          <w:szCs w:val="24"/>
        </w:rPr>
        <w:t>k yerine getirir</w:t>
      </w:r>
      <w:r w:rsidR="00824D6E" w:rsidRPr="0067447C">
        <w:rPr>
          <w:rFonts w:ascii="Times New Roman" w:hAnsi="Times New Roman"/>
          <w:color w:val="000000" w:themeColor="text1"/>
          <w:sz w:val="24"/>
          <w:szCs w:val="24"/>
        </w:rPr>
        <w:t>.</w:t>
      </w:r>
    </w:p>
    <w:p w:rsidR="00137491" w:rsidRPr="0067447C" w:rsidRDefault="00137491"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Yürüttüğü tüm faaliyetler</w:t>
      </w:r>
      <w:r w:rsidR="00824D6E" w:rsidRPr="0067447C">
        <w:rPr>
          <w:rFonts w:ascii="Times New Roman" w:hAnsi="Times New Roman"/>
          <w:color w:val="000000" w:themeColor="text1"/>
          <w:sz w:val="24"/>
          <w:szCs w:val="24"/>
        </w:rPr>
        <w:t xml:space="preserve"> ile ilgili bilgi verileri toplar</w:t>
      </w:r>
      <w:r w:rsidRPr="0067447C">
        <w:rPr>
          <w:rFonts w:ascii="Times New Roman" w:hAnsi="Times New Roman"/>
          <w:color w:val="000000" w:themeColor="text1"/>
          <w:sz w:val="24"/>
          <w:szCs w:val="24"/>
        </w:rPr>
        <w:t>, düzenl</w:t>
      </w:r>
      <w:r w:rsidR="00061A3C" w:rsidRPr="0067447C">
        <w:rPr>
          <w:rFonts w:ascii="Times New Roman" w:hAnsi="Times New Roman"/>
          <w:color w:val="000000" w:themeColor="text1"/>
          <w:sz w:val="24"/>
          <w:szCs w:val="24"/>
        </w:rPr>
        <w:t>i bir şekilde kayıt altına alır ve analiz eder</w:t>
      </w:r>
      <w:r w:rsidR="00824D6E" w:rsidRPr="0067447C">
        <w:rPr>
          <w:rFonts w:ascii="Times New Roman" w:hAnsi="Times New Roman"/>
          <w:color w:val="000000" w:themeColor="text1"/>
          <w:sz w:val="24"/>
          <w:szCs w:val="24"/>
        </w:rPr>
        <w:t>.</w:t>
      </w:r>
    </w:p>
    <w:p w:rsidR="00137491" w:rsidRPr="0067447C" w:rsidRDefault="00375DE7" w:rsidP="00FB223F">
      <w:pPr>
        <w:pStyle w:val="ListeParagraf"/>
        <w:numPr>
          <w:ilvl w:val="0"/>
          <w:numId w:val="24"/>
        </w:numPr>
        <w:tabs>
          <w:tab w:val="left" w:pos="993"/>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 </w:t>
      </w:r>
      <w:r w:rsidR="00137491" w:rsidRPr="0067447C">
        <w:rPr>
          <w:rFonts w:ascii="Times New Roman" w:hAnsi="Times New Roman"/>
          <w:color w:val="000000" w:themeColor="text1"/>
          <w:sz w:val="24"/>
          <w:szCs w:val="24"/>
        </w:rPr>
        <w:t>tarafından verilen</w:t>
      </w:r>
      <w:r w:rsidR="00061A3C" w:rsidRPr="0067447C">
        <w:rPr>
          <w:rFonts w:ascii="Times New Roman" w:hAnsi="Times New Roman"/>
          <w:color w:val="000000" w:themeColor="text1"/>
          <w:sz w:val="24"/>
          <w:szCs w:val="24"/>
        </w:rPr>
        <w:t xml:space="preserve"> iş ve görevleri yerine getirir</w:t>
      </w:r>
      <w:r w:rsidR="00824D6E" w:rsidRPr="0067447C">
        <w:rPr>
          <w:rFonts w:ascii="Times New Roman" w:hAnsi="Times New Roman"/>
          <w:color w:val="000000" w:themeColor="text1"/>
          <w:sz w:val="24"/>
          <w:szCs w:val="24"/>
        </w:rPr>
        <w:t>.</w:t>
      </w:r>
    </w:p>
    <w:p w:rsidR="00137491" w:rsidRPr="0067447C" w:rsidRDefault="00137491"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4734 sayılı Kamu İhale Kanunu’na göre yapılan yapım, mal veya hizmet alımı işlerine ait </w:t>
      </w:r>
      <w:r w:rsidR="00061A3C" w:rsidRPr="0067447C">
        <w:rPr>
          <w:rFonts w:ascii="Times New Roman" w:hAnsi="Times New Roman"/>
          <w:color w:val="000000" w:themeColor="text1"/>
          <w:sz w:val="24"/>
          <w:szCs w:val="24"/>
        </w:rPr>
        <w:t>kontrollük hizmetlerini yürütür</w:t>
      </w:r>
      <w:r w:rsidR="00824D6E" w:rsidRPr="0067447C">
        <w:rPr>
          <w:rFonts w:ascii="Times New Roman" w:hAnsi="Times New Roman"/>
          <w:color w:val="000000" w:themeColor="text1"/>
          <w:sz w:val="24"/>
          <w:szCs w:val="24"/>
        </w:rPr>
        <w:t>.</w:t>
      </w:r>
    </w:p>
    <w:p w:rsidR="00137491" w:rsidRPr="0067447C" w:rsidRDefault="00137491"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4734 sayılı Kanun’a göre yapılan yapım, mal veya hizmet alımı işlerine ait muayene kabul, geçici kabulleri ve kesin kabulleri; ilgili muayene ve kabul yönetmeliklerine, yapım işi ise Yapım İşleri Genel Şartnamesi ’ne varsa ilgili</w:t>
      </w:r>
      <w:r w:rsidR="00061A3C" w:rsidRPr="0067447C">
        <w:rPr>
          <w:rFonts w:ascii="Times New Roman" w:hAnsi="Times New Roman"/>
          <w:color w:val="000000" w:themeColor="text1"/>
          <w:sz w:val="24"/>
          <w:szCs w:val="24"/>
        </w:rPr>
        <w:t xml:space="preserve"> teknik şartnamelere göre yapar</w:t>
      </w:r>
      <w:r w:rsidR="00824D6E" w:rsidRPr="0067447C">
        <w:rPr>
          <w:rFonts w:ascii="Times New Roman" w:hAnsi="Times New Roman"/>
          <w:color w:val="000000" w:themeColor="text1"/>
          <w:sz w:val="24"/>
          <w:szCs w:val="24"/>
        </w:rPr>
        <w:t>.</w:t>
      </w:r>
    </w:p>
    <w:p w:rsidR="00137491" w:rsidRPr="0067447C" w:rsidRDefault="00137491"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Kontrollük hizmetlerini yürütürken vatandaşlardan veya amirlerden gelen uygun </w:t>
      </w:r>
      <w:r w:rsidR="00C84867" w:rsidRPr="0067447C">
        <w:rPr>
          <w:rFonts w:ascii="Times New Roman" w:hAnsi="Times New Roman"/>
          <w:color w:val="000000" w:themeColor="text1"/>
          <w:sz w:val="24"/>
          <w:szCs w:val="24"/>
        </w:rPr>
        <w:t>talepleri ilgili</w:t>
      </w:r>
      <w:r w:rsidRPr="0067447C">
        <w:rPr>
          <w:rFonts w:ascii="Times New Roman" w:hAnsi="Times New Roman"/>
          <w:color w:val="000000" w:themeColor="text1"/>
          <w:sz w:val="24"/>
          <w:szCs w:val="24"/>
        </w:rPr>
        <w:t xml:space="preserve"> yükleniciye üst yönetic</w:t>
      </w:r>
      <w:r w:rsidR="00061A3C" w:rsidRPr="0067447C">
        <w:rPr>
          <w:rFonts w:ascii="Times New Roman" w:hAnsi="Times New Roman"/>
          <w:color w:val="000000" w:themeColor="text1"/>
          <w:sz w:val="24"/>
          <w:szCs w:val="24"/>
        </w:rPr>
        <w:t>isinin bilgisi dâhilinde iletir</w:t>
      </w:r>
      <w:r w:rsidRPr="0067447C">
        <w:rPr>
          <w:rFonts w:ascii="Times New Roman" w:hAnsi="Times New Roman"/>
          <w:color w:val="000000" w:themeColor="text1"/>
          <w:sz w:val="24"/>
          <w:szCs w:val="24"/>
        </w:rPr>
        <w:t xml:space="preserve"> v</w:t>
      </w:r>
      <w:r w:rsidR="00061A3C" w:rsidRPr="0067447C">
        <w:rPr>
          <w:rFonts w:ascii="Times New Roman" w:hAnsi="Times New Roman"/>
          <w:color w:val="000000" w:themeColor="text1"/>
          <w:sz w:val="24"/>
          <w:szCs w:val="24"/>
        </w:rPr>
        <w:t>e gereğinin yapılmasını sağlar</w:t>
      </w:r>
      <w:r w:rsidR="00824D6E" w:rsidRPr="0067447C">
        <w:rPr>
          <w:rFonts w:ascii="Times New Roman" w:hAnsi="Times New Roman"/>
          <w:color w:val="000000" w:themeColor="text1"/>
          <w:sz w:val="24"/>
          <w:szCs w:val="24"/>
        </w:rPr>
        <w:t>.</w:t>
      </w:r>
    </w:p>
    <w:p w:rsidR="00D92B19" w:rsidRPr="0067447C" w:rsidRDefault="00137491"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4734 sayılı Kanun’a göre yapılan yapım, mal veya hizmet alımı işlerine ait </w:t>
      </w:r>
      <w:r w:rsidR="00874408" w:rsidRPr="0067447C">
        <w:rPr>
          <w:rFonts w:ascii="Times New Roman" w:hAnsi="Times New Roman"/>
          <w:color w:val="000000" w:themeColor="text1"/>
          <w:sz w:val="24"/>
          <w:szCs w:val="24"/>
        </w:rPr>
        <w:t xml:space="preserve">"İş </w:t>
      </w:r>
      <w:r w:rsidR="00DE7558" w:rsidRPr="0067447C">
        <w:rPr>
          <w:rFonts w:ascii="Times New Roman" w:hAnsi="Times New Roman"/>
          <w:color w:val="000000" w:themeColor="text1"/>
          <w:sz w:val="24"/>
          <w:szCs w:val="24"/>
        </w:rPr>
        <w:t>Deneyim Belgesi’ni</w:t>
      </w:r>
      <w:r w:rsidR="00061A3C" w:rsidRPr="0067447C">
        <w:rPr>
          <w:rFonts w:ascii="Times New Roman" w:hAnsi="Times New Roman"/>
          <w:color w:val="000000" w:themeColor="text1"/>
          <w:sz w:val="24"/>
          <w:szCs w:val="24"/>
        </w:rPr>
        <w:t xml:space="preserve"> tanzim eder</w:t>
      </w:r>
      <w:r w:rsidR="003345BD" w:rsidRPr="0067447C">
        <w:rPr>
          <w:rFonts w:ascii="Times New Roman" w:hAnsi="Times New Roman"/>
          <w:color w:val="000000" w:themeColor="text1"/>
          <w:sz w:val="24"/>
          <w:szCs w:val="24"/>
        </w:rPr>
        <w:t xml:space="preserve"> ve </w:t>
      </w:r>
      <w:r w:rsidR="00061A3C" w:rsidRPr="0067447C">
        <w:rPr>
          <w:rFonts w:ascii="Times New Roman" w:hAnsi="Times New Roman"/>
          <w:color w:val="000000" w:themeColor="text1"/>
          <w:sz w:val="24"/>
          <w:szCs w:val="24"/>
        </w:rPr>
        <w:t>üst yöneticisinin onayına sunar</w:t>
      </w:r>
      <w:r w:rsidR="00824D6E" w:rsidRPr="0067447C">
        <w:rPr>
          <w:rFonts w:ascii="Times New Roman" w:hAnsi="Times New Roman"/>
          <w:color w:val="000000" w:themeColor="text1"/>
          <w:sz w:val="24"/>
          <w:szCs w:val="24"/>
        </w:rPr>
        <w:t>.</w:t>
      </w:r>
    </w:p>
    <w:p w:rsidR="00EF7E8F" w:rsidRPr="0067447C" w:rsidRDefault="003345BD"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Gerek görülmesi halinde, 4734 sayılı Kanun’a göre yapılacak olan yapım, mal veya </w:t>
      </w:r>
      <w:r w:rsidR="00DE7558" w:rsidRPr="0067447C">
        <w:rPr>
          <w:rFonts w:ascii="Times New Roman" w:hAnsi="Times New Roman"/>
          <w:color w:val="000000" w:themeColor="text1"/>
          <w:sz w:val="24"/>
          <w:szCs w:val="24"/>
        </w:rPr>
        <w:t>hizmet alımı</w:t>
      </w:r>
      <w:r w:rsidRPr="0067447C">
        <w:rPr>
          <w:rFonts w:ascii="Times New Roman" w:hAnsi="Times New Roman"/>
          <w:color w:val="000000" w:themeColor="text1"/>
          <w:sz w:val="24"/>
          <w:szCs w:val="24"/>
        </w:rPr>
        <w:t xml:space="preserve"> işlerine ait teknik şartnameleri hazırlayarak İhale </w:t>
      </w:r>
      <w:r w:rsidR="00061A3C" w:rsidRPr="0067447C">
        <w:rPr>
          <w:rFonts w:ascii="Times New Roman" w:hAnsi="Times New Roman"/>
          <w:color w:val="000000" w:themeColor="text1"/>
          <w:sz w:val="24"/>
          <w:szCs w:val="24"/>
        </w:rPr>
        <w:t>ve Satın Alma Servisi’ne iletir</w:t>
      </w:r>
      <w:r w:rsidR="00824D6E" w:rsidRPr="0067447C">
        <w:rPr>
          <w:rFonts w:ascii="Times New Roman" w:hAnsi="Times New Roman"/>
          <w:color w:val="000000" w:themeColor="text1"/>
          <w:sz w:val="24"/>
          <w:szCs w:val="24"/>
        </w:rPr>
        <w:t>.</w:t>
      </w:r>
    </w:p>
    <w:p w:rsidR="0041317D" w:rsidRPr="0067447C" w:rsidRDefault="0041317D"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İmar ve Şehircilik Müdürlüğünden metruk binaların yıkılması ile ilgili gelen </w:t>
      </w:r>
      <w:r w:rsidR="00BF57D5" w:rsidRPr="0067447C">
        <w:rPr>
          <w:rFonts w:ascii="Times New Roman" w:hAnsi="Times New Roman"/>
          <w:color w:val="000000" w:themeColor="text1"/>
          <w:sz w:val="24"/>
          <w:szCs w:val="24"/>
        </w:rPr>
        <w:t>yazıya istinaden</w:t>
      </w:r>
      <w:r w:rsidRPr="0067447C">
        <w:rPr>
          <w:rFonts w:ascii="Times New Roman" w:hAnsi="Times New Roman"/>
          <w:color w:val="000000" w:themeColor="text1"/>
          <w:sz w:val="24"/>
          <w:szCs w:val="24"/>
        </w:rPr>
        <w:t xml:space="preserve"> gerekli tebligat ve yazışmaları yaparak yıkımı gerçekleştirir.</w:t>
      </w:r>
    </w:p>
    <w:p w:rsidR="0041317D" w:rsidRPr="0067447C" w:rsidRDefault="00DE7558"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Aydın Kültür Varlıklarını Koruma Bölge Kurulu’ndan gelen kararlara göre işlem yapar.</w:t>
      </w:r>
    </w:p>
    <w:p w:rsidR="00DE7558" w:rsidRPr="0067447C" w:rsidRDefault="00CB0D5A"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Yıkılmış olan binaları</w:t>
      </w:r>
      <w:r w:rsidR="00E62BD0" w:rsidRPr="0067447C">
        <w:rPr>
          <w:rFonts w:ascii="Times New Roman" w:hAnsi="Times New Roman"/>
          <w:color w:val="000000" w:themeColor="text1"/>
          <w:sz w:val="24"/>
          <w:szCs w:val="24"/>
        </w:rPr>
        <w:t xml:space="preserve"> yerinde kontrol eder, </w:t>
      </w:r>
      <w:r w:rsidR="00DE7558" w:rsidRPr="0067447C">
        <w:rPr>
          <w:rFonts w:ascii="Times New Roman" w:hAnsi="Times New Roman"/>
          <w:color w:val="000000" w:themeColor="text1"/>
          <w:sz w:val="24"/>
          <w:szCs w:val="24"/>
        </w:rPr>
        <w:t xml:space="preserve">nüfus kayıt sisteminden kaydının silinmesi </w:t>
      </w:r>
      <w:r w:rsidR="00BF57D5" w:rsidRPr="0067447C">
        <w:rPr>
          <w:rFonts w:ascii="Times New Roman" w:hAnsi="Times New Roman"/>
          <w:color w:val="000000" w:themeColor="text1"/>
          <w:sz w:val="24"/>
          <w:szCs w:val="24"/>
        </w:rPr>
        <w:t>için Nüfus</w:t>
      </w:r>
      <w:r w:rsidR="00DE7558" w:rsidRPr="0067447C">
        <w:rPr>
          <w:rFonts w:ascii="Times New Roman" w:hAnsi="Times New Roman"/>
          <w:color w:val="000000" w:themeColor="text1"/>
          <w:sz w:val="24"/>
          <w:szCs w:val="24"/>
        </w:rPr>
        <w:t xml:space="preserve"> Müdürlüğüne </w:t>
      </w:r>
      <w:r w:rsidR="00387501" w:rsidRPr="0067447C">
        <w:rPr>
          <w:rFonts w:ascii="Times New Roman" w:hAnsi="Times New Roman"/>
          <w:color w:val="000000" w:themeColor="text1"/>
          <w:sz w:val="24"/>
          <w:szCs w:val="24"/>
        </w:rPr>
        <w:t>bildirir.</w:t>
      </w:r>
    </w:p>
    <w:p w:rsidR="00DE7558" w:rsidRPr="0067447C" w:rsidRDefault="00DE7558"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Kentsel dönüşümden faydalanılarak yıkılan binaların</w:t>
      </w:r>
      <w:r w:rsidR="00E62BD0" w:rsidRPr="0067447C">
        <w:rPr>
          <w:rFonts w:ascii="Times New Roman" w:hAnsi="Times New Roman"/>
          <w:color w:val="000000" w:themeColor="text1"/>
          <w:sz w:val="24"/>
          <w:szCs w:val="24"/>
        </w:rPr>
        <w:t>,</w:t>
      </w:r>
      <w:r w:rsidRPr="0067447C">
        <w:rPr>
          <w:rFonts w:ascii="Times New Roman" w:hAnsi="Times New Roman"/>
          <w:color w:val="000000" w:themeColor="text1"/>
          <w:sz w:val="24"/>
          <w:szCs w:val="24"/>
        </w:rPr>
        <w:t xml:space="preserve"> yıkımının gerçekleştirildiğine dair</w:t>
      </w:r>
      <w:r w:rsidR="00E62BD0" w:rsidRPr="0067447C">
        <w:rPr>
          <w:rFonts w:ascii="Times New Roman" w:hAnsi="Times New Roman"/>
          <w:color w:val="000000" w:themeColor="text1"/>
          <w:sz w:val="24"/>
          <w:szCs w:val="24"/>
        </w:rPr>
        <w:t xml:space="preserve"> bilgileri Çevre</w:t>
      </w:r>
      <w:r w:rsidRPr="0067447C">
        <w:rPr>
          <w:rFonts w:ascii="Times New Roman" w:hAnsi="Times New Roman"/>
          <w:color w:val="000000" w:themeColor="text1"/>
          <w:sz w:val="24"/>
          <w:szCs w:val="24"/>
        </w:rPr>
        <w:t xml:space="preserve"> ve Ş</w:t>
      </w:r>
      <w:r w:rsidR="00387501" w:rsidRPr="0067447C">
        <w:rPr>
          <w:rFonts w:ascii="Times New Roman" w:hAnsi="Times New Roman"/>
          <w:color w:val="000000" w:themeColor="text1"/>
          <w:sz w:val="24"/>
          <w:szCs w:val="24"/>
        </w:rPr>
        <w:t>eh</w:t>
      </w:r>
      <w:r w:rsidR="00E62BD0" w:rsidRPr="0067447C">
        <w:rPr>
          <w:rFonts w:ascii="Times New Roman" w:hAnsi="Times New Roman"/>
          <w:color w:val="000000" w:themeColor="text1"/>
          <w:sz w:val="24"/>
          <w:szCs w:val="24"/>
        </w:rPr>
        <w:t>ircilik İl Müdürlüğüne iletir.</w:t>
      </w:r>
    </w:p>
    <w:p w:rsidR="0041317D" w:rsidRPr="0067447C" w:rsidRDefault="00F36C5F" w:rsidP="004E23B1">
      <w:pPr>
        <w:pStyle w:val="ListeParagraf"/>
        <w:numPr>
          <w:ilvl w:val="0"/>
          <w:numId w:val="24"/>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Müdürün </w:t>
      </w:r>
      <w:r w:rsidR="001C2AD5" w:rsidRPr="0067447C">
        <w:rPr>
          <w:rFonts w:ascii="Times New Roman" w:hAnsi="Times New Roman"/>
          <w:color w:val="000000" w:themeColor="text1"/>
          <w:sz w:val="24"/>
          <w:szCs w:val="24"/>
          <w:lang w:eastAsia="tr-TR"/>
        </w:rPr>
        <w:t xml:space="preserve">kendisine </w:t>
      </w:r>
      <w:r w:rsidR="00B265F5" w:rsidRPr="0067447C">
        <w:rPr>
          <w:rFonts w:ascii="Times New Roman" w:hAnsi="Times New Roman"/>
          <w:color w:val="000000" w:themeColor="text1"/>
          <w:sz w:val="24"/>
          <w:szCs w:val="24"/>
          <w:lang w:eastAsia="tr-TR"/>
        </w:rPr>
        <w:t xml:space="preserve">verdiği </w:t>
      </w:r>
      <w:r w:rsidR="001C2AD5" w:rsidRPr="0067447C">
        <w:rPr>
          <w:rFonts w:ascii="Times New Roman" w:hAnsi="Times New Roman"/>
          <w:color w:val="000000" w:themeColor="text1"/>
          <w:sz w:val="24"/>
          <w:szCs w:val="24"/>
          <w:lang w:eastAsia="tr-TR"/>
        </w:rPr>
        <w:t>görevleri yürürlükteki mevzuat hükümleri çerçevesinde tam ve eksiksiz olarak zamanında yapmakla yükümlüdür.</w:t>
      </w:r>
    </w:p>
    <w:p w:rsidR="00495E1F" w:rsidRPr="0067447C" w:rsidRDefault="00495E1F" w:rsidP="004E23B1">
      <w:pPr>
        <w:pStyle w:val="ListeParagraf"/>
        <w:ind w:left="709" w:hanging="142"/>
        <w:rPr>
          <w:rFonts w:ascii="Times New Roman" w:hAnsi="Times New Roman"/>
          <w:color w:val="000000" w:themeColor="text1"/>
          <w:sz w:val="24"/>
          <w:szCs w:val="24"/>
          <w:lang w:eastAsia="tr-TR"/>
        </w:rPr>
      </w:pPr>
    </w:p>
    <w:p w:rsidR="00495E1F" w:rsidRPr="00D55416" w:rsidRDefault="008963F4" w:rsidP="00D55416">
      <w:pPr>
        <w:ind w:left="720"/>
        <w:rPr>
          <w:rFonts w:ascii="Times New Roman" w:hAnsi="Times New Roman"/>
          <w:b/>
          <w:color w:val="000000" w:themeColor="text1"/>
          <w:sz w:val="24"/>
          <w:szCs w:val="24"/>
        </w:rPr>
      </w:pPr>
      <w:r>
        <w:rPr>
          <w:rFonts w:ascii="Times New Roman" w:hAnsi="Times New Roman"/>
          <w:b/>
          <w:color w:val="000000" w:themeColor="text1"/>
          <w:sz w:val="24"/>
          <w:szCs w:val="24"/>
          <w:lang w:eastAsia="tr-TR"/>
        </w:rPr>
        <w:t>(c)</w:t>
      </w:r>
      <w:r w:rsidR="00D55416">
        <w:rPr>
          <w:rFonts w:ascii="Times New Roman" w:hAnsi="Times New Roman"/>
          <w:b/>
          <w:color w:val="000000" w:themeColor="text1"/>
          <w:sz w:val="24"/>
          <w:szCs w:val="24"/>
          <w:lang w:eastAsia="tr-TR"/>
        </w:rPr>
        <w:t xml:space="preserve"> </w:t>
      </w:r>
      <w:r w:rsidR="00495E1F" w:rsidRPr="00D55416">
        <w:rPr>
          <w:rFonts w:ascii="Times New Roman" w:hAnsi="Times New Roman"/>
          <w:b/>
          <w:color w:val="000000" w:themeColor="text1"/>
          <w:sz w:val="24"/>
          <w:szCs w:val="24"/>
          <w:lang w:eastAsia="tr-TR"/>
        </w:rPr>
        <w:t>Bakım –</w:t>
      </w:r>
      <w:r w:rsidR="00ED53FD" w:rsidRPr="00D55416">
        <w:rPr>
          <w:rFonts w:ascii="Times New Roman" w:hAnsi="Times New Roman"/>
          <w:b/>
          <w:color w:val="000000" w:themeColor="text1"/>
          <w:sz w:val="24"/>
          <w:szCs w:val="24"/>
          <w:lang w:eastAsia="tr-TR"/>
        </w:rPr>
        <w:t xml:space="preserve"> </w:t>
      </w:r>
      <w:r w:rsidR="00495E1F" w:rsidRPr="00D55416">
        <w:rPr>
          <w:rFonts w:ascii="Times New Roman" w:hAnsi="Times New Roman"/>
          <w:b/>
          <w:color w:val="000000" w:themeColor="text1"/>
          <w:sz w:val="24"/>
          <w:szCs w:val="24"/>
          <w:lang w:eastAsia="tr-TR"/>
        </w:rPr>
        <w:t>Onarım Servisi</w:t>
      </w:r>
    </w:p>
    <w:p w:rsidR="00FB223F" w:rsidRPr="0067447C" w:rsidRDefault="00FB223F" w:rsidP="00FB223F">
      <w:pPr>
        <w:shd w:val="clear" w:color="auto" w:fill="FFFFFF"/>
        <w:adjustRightInd w:val="0"/>
        <w:ind w:left="567"/>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w:t>
      </w:r>
      <w:r w:rsidR="00D55416">
        <w:rPr>
          <w:rFonts w:ascii="Times New Roman" w:eastAsia="Times New Roman" w:hAnsi="Times New Roman"/>
          <w:b/>
          <w:bCs/>
          <w:color w:val="000000" w:themeColor="text1"/>
          <w:sz w:val="24"/>
          <w:szCs w:val="24"/>
          <w:lang w:eastAsia="tr-TR"/>
        </w:rPr>
        <w:t xml:space="preserve"> 23</w:t>
      </w:r>
      <w:r w:rsidRPr="0067447C">
        <w:rPr>
          <w:rFonts w:ascii="Times New Roman" w:eastAsia="Times New Roman" w:hAnsi="Times New Roman"/>
          <w:b/>
          <w:bCs/>
          <w:color w:val="000000" w:themeColor="text1"/>
          <w:sz w:val="24"/>
          <w:szCs w:val="24"/>
          <w:lang w:eastAsia="tr-TR"/>
        </w:rPr>
        <w:t xml:space="preserve">-   </w:t>
      </w:r>
    </w:p>
    <w:p w:rsidR="00495E1F" w:rsidRPr="0067447C" w:rsidRDefault="00495E1F"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Belediyeye ait hizmet binalarında inşaat, elektrik, tesisat vb. konularda meydana gelen aksaklıklarla ilgili gerekli olan bakım ve onarım faaliyetlerini yürütür.</w:t>
      </w:r>
    </w:p>
    <w:p w:rsidR="00495E1F" w:rsidRPr="0067447C" w:rsidRDefault="00495E1F"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Pazar yerlerinde meydana gelen arızaları giderir, elektrik, </w:t>
      </w:r>
      <w:r w:rsidR="00255B21" w:rsidRPr="0067447C">
        <w:rPr>
          <w:rFonts w:ascii="Times New Roman" w:hAnsi="Times New Roman"/>
          <w:color w:val="000000" w:themeColor="text1"/>
          <w:sz w:val="24"/>
          <w:szCs w:val="24"/>
          <w:lang w:eastAsia="tr-TR"/>
        </w:rPr>
        <w:t xml:space="preserve">tesisat, mazgal ve </w:t>
      </w:r>
      <w:proofErr w:type="spellStart"/>
      <w:r w:rsidR="00255B21" w:rsidRPr="0067447C">
        <w:rPr>
          <w:rFonts w:ascii="Times New Roman" w:hAnsi="Times New Roman"/>
          <w:color w:val="000000" w:themeColor="text1"/>
          <w:sz w:val="24"/>
          <w:szCs w:val="24"/>
          <w:lang w:eastAsia="tr-TR"/>
        </w:rPr>
        <w:t>wc</w:t>
      </w:r>
      <w:proofErr w:type="spellEnd"/>
      <w:r w:rsidR="00255B21" w:rsidRPr="0067447C">
        <w:rPr>
          <w:rFonts w:ascii="Times New Roman" w:hAnsi="Times New Roman"/>
          <w:color w:val="000000" w:themeColor="text1"/>
          <w:sz w:val="24"/>
          <w:szCs w:val="24"/>
          <w:lang w:eastAsia="tr-TR"/>
        </w:rPr>
        <w:t xml:space="preserve"> tamiratlarını </w:t>
      </w:r>
      <w:r w:rsidR="006B75B8" w:rsidRPr="0067447C">
        <w:rPr>
          <w:rFonts w:ascii="Times New Roman" w:hAnsi="Times New Roman"/>
          <w:color w:val="000000" w:themeColor="text1"/>
          <w:sz w:val="24"/>
          <w:szCs w:val="24"/>
          <w:lang w:eastAsia="tr-TR"/>
        </w:rPr>
        <w:t>gerçekleştirir. Söz konusu yerlerde bulunan pazar direklerinin teminini, yerleştirilmesini ve bakımını yapar.</w:t>
      </w:r>
      <w:r w:rsidR="00255B21" w:rsidRPr="0067447C">
        <w:rPr>
          <w:rFonts w:ascii="Times New Roman" w:hAnsi="Times New Roman"/>
          <w:color w:val="000000" w:themeColor="text1"/>
          <w:sz w:val="24"/>
          <w:szCs w:val="24"/>
          <w:lang w:eastAsia="tr-TR"/>
        </w:rPr>
        <w:t xml:space="preserve"> </w:t>
      </w:r>
      <w:r w:rsidRPr="0067447C">
        <w:rPr>
          <w:rFonts w:ascii="Times New Roman" w:hAnsi="Times New Roman"/>
          <w:color w:val="000000" w:themeColor="text1"/>
          <w:sz w:val="24"/>
          <w:szCs w:val="24"/>
          <w:lang w:eastAsia="tr-TR"/>
        </w:rPr>
        <w:t xml:space="preserve"> </w:t>
      </w:r>
    </w:p>
    <w:p w:rsidR="00495E1F" w:rsidRPr="0067447C" w:rsidRDefault="00495E1F"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Üst yönetimden gelen talep üzerine </w:t>
      </w:r>
      <w:r w:rsidR="00D23EAA" w:rsidRPr="0067447C">
        <w:rPr>
          <w:rFonts w:ascii="Times New Roman" w:hAnsi="Times New Roman"/>
          <w:color w:val="000000" w:themeColor="text1"/>
          <w:sz w:val="24"/>
          <w:szCs w:val="24"/>
          <w:lang w:eastAsia="tr-TR"/>
        </w:rPr>
        <w:t xml:space="preserve">okul ve </w:t>
      </w:r>
      <w:r w:rsidRPr="0067447C">
        <w:rPr>
          <w:rFonts w:ascii="Times New Roman" w:hAnsi="Times New Roman"/>
          <w:color w:val="000000" w:themeColor="text1"/>
          <w:sz w:val="24"/>
          <w:szCs w:val="24"/>
          <w:lang w:eastAsia="tr-TR"/>
        </w:rPr>
        <w:t>camiler de gerekli düzenleme faaliyetlerini yürütür.</w:t>
      </w:r>
    </w:p>
    <w:p w:rsidR="00ED13AF" w:rsidRPr="0067447C" w:rsidRDefault="00D23EAA"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Belediyeye ait halı saha</w:t>
      </w:r>
      <w:r w:rsidR="00255B21" w:rsidRPr="0067447C">
        <w:rPr>
          <w:rFonts w:ascii="Times New Roman" w:hAnsi="Times New Roman"/>
          <w:color w:val="000000" w:themeColor="text1"/>
          <w:sz w:val="24"/>
          <w:szCs w:val="24"/>
        </w:rPr>
        <w:t>ların ve halı saha tesislerinin bakımını</w:t>
      </w:r>
      <w:r w:rsidRPr="0067447C">
        <w:rPr>
          <w:rFonts w:ascii="Times New Roman" w:hAnsi="Times New Roman"/>
          <w:color w:val="000000" w:themeColor="text1"/>
          <w:sz w:val="24"/>
          <w:szCs w:val="24"/>
        </w:rPr>
        <w:t xml:space="preserve"> yapar,</w:t>
      </w:r>
    </w:p>
    <w:p w:rsidR="00D23EAA" w:rsidRPr="0067447C" w:rsidRDefault="00D23EAA"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Belediyeye ait olan yolların kenarlarında talep edilen </w:t>
      </w:r>
      <w:proofErr w:type="gramStart"/>
      <w:r w:rsidRPr="0067447C">
        <w:rPr>
          <w:rFonts w:ascii="Times New Roman" w:hAnsi="Times New Roman"/>
          <w:color w:val="000000" w:themeColor="text1"/>
          <w:sz w:val="24"/>
          <w:szCs w:val="24"/>
        </w:rPr>
        <w:t>billboardların</w:t>
      </w:r>
      <w:proofErr w:type="gramEnd"/>
      <w:r w:rsidRPr="0067447C">
        <w:rPr>
          <w:rFonts w:ascii="Times New Roman" w:hAnsi="Times New Roman"/>
          <w:color w:val="000000" w:themeColor="text1"/>
          <w:sz w:val="24"/>
          <w:szCs w:val="24"/>
        </w:rPr>
        <w:t xml:space="preserve"> yerleştirilmesini sağlar.</w:t>
      </w:r>
    </w:p>
    <w:p w:rsidR="00D23EAA" w:rsidRPr="0067447C" w:rsidRDefault="00D23EAA"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Üst yönetim tarafından gelen talep üzerine yangın vb. nedenlerden ötürü evleri zarar gören vatandaşlara tamirat, bakım ve onarım konusunda destek verir.</w:t>
      </w:r>
    </w:p>
    <w:p w:rsidR="00D23EAA" w:rsidRPr="0067447C" w:rsidRDefault="00255B21"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Muhtarlık binalarının boya ve tadilat işlemlerini yapar.</w:t>
      </w:r>
    </w:p>
    <w:p w:rsidR="00255B21" w:rsidRPr="0067447C" w:rsidRDefault="00255B21"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Belediyeye ait olan iş yerlerinin bakım ve onarımlarını gerçekleştirir.</w:t>
      </w:r>
    </w:p>
    <w:p w:rsidR="00255B21" w:rsidRPr="0067447C" w:rsidRDefault="00255B21"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Kurban Bayramı için belirlenen kesim bölgelerine askı elamanları, kompresör vb. malzemeleri tedarik eder. Gerekli görüldüğü hallerde bakım ve onarım için müdahale eder.</w:t>
      </w:r>
    </w:p>
    <w:p w:rsidR="00255B21" w:rsidRPr="0067447C" w:rsidRDefault="006B75B8"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Belediyeye ait tesislerin bakım ve onarım işlerini yürütür.</w:t>
      </w:r>
    </w:p>
    <w:p w:rsidR="00CA5380" w:rsidRPr="0067447C" w:rsidRDefault="00CA5380" w:rsidP="004E23B1">
      <w:pPr>
        <w:pStyle w:val="ListeParagraf"/>
        <w:numPr>
          <w:ilvl w:val="0"/>
          <w:numId w:val="41"/>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Belediyeye ait olan binalar, tüm iş yerleri ve sosyal tesislerin pis su bağlantılarını gerçekleştirir.  </w:t>
      </w:r>
    </w:p>
    <w:p w:rsidR="001C2AD5" w:rsidRPr="0067447C" w:rsidRDefault="001C2AD5" w:rsidP="004E23B1">
      <w:pPr>
        <w:pStyle w:val="ListeParagraf"/>
        <w:ind w:left="709" w:hanging="142"/>
        <w:rPr>
          <w:rFonts w:ascii="Times New Roman" w:hAnsi="Times New Roman"/>
          <w:color w:val="000000" w:themeColor="text1"/>
          <w:sz w:val="24"/>
          <w:szCs w:val="24"/>
        </w:rPr>
      </w:pPr>
    </w:p>
    <w:p w:rsidR="003345BD" w:rsidRPr="0067447C" w:rsidRDefault="003345BD" w:rsidP="004E23B1">
      <w:pPr>
        <w:pStyle w:val="ListeParagraf"/>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 </w:t>
      </w:r>
      <w:r w:rsidRPr="0067447C">
        <w:rPr>
          <w:rFonts w:ascii="Times New Roman" w:hAnsi="Times New Roman"/>
          <w:b/>
          <w:color w:val="000000" w:themeColor="text1"/>
          <w:sz w:val="24"/>
          <w:szCs w:val="24"/>
        </w:rPr>
        <w:t>Makine İkmal Şefliği</w:t>
      </w:r>
    </w:p>
    <w:p w:rsidR="00FB223F" w:rsidRPr="0067447C" w:rsidRDefault="00FB223F" w:rsidP="00FB223F">
      <w:pPr>
        <w:shd w:val="clear" w:color="auto" w:fill="FFFFFF"/>
        <w:adjustRightInd w:val="0"/>
        <w:ind w:left="567"/>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2</w:t>
      </w:r>
      <w:r w:rsidR="00D55416">
        <w:rPr>
          <w:rFonts w:ascii="Times New Roman" w:eastAsia="Times New Roman" w:hAnsi="Times New Roman"/>
          <w:b/>
          <w:bCs/>
          <w:color w:val="000000" w:themeColor="text1"/>
          <w:sz w:val="24"/>
          <w:szCs w:val="24"/>
          <w:lang w:eastAsia="tr-TR"/>
        </w:rPr>
        <w:t>4</w:t>
      </w:r>
      <w:r w:rsidRPr="0067447C">
        <w:rPr>
          <w:rFonts w:ascii="Times New Roman" w:eastAsia="Times New Roman" w:hAnsi="Times New Roman"/>
          <w:b/>
          <w:bCs/>
          <w:color w:val="000000" w:themeColor="text1"/>
          <w:sz w:val="24"/>
          <w:szCs w:val="24"/>
          <w:lang w:eastAsia="tr-TR"/>
        </w:rPr>
        <w:t xml:space="preserve">-   </w:t>
      </w:r>
    </w:p>
    <w:p w:rsidR="003345BD" w:rsidRPr="0067447C" w:rsidRDefault="003345BD" w:rsidP="004E23B1">
      <w:pPr>
        <w:pStyle w:val="ListeParagraf"/>
        <w:numPr>
          <w:ilvl w:val="0"/>
          <w:numId w:val="38"/>
        </w:numPr>
        <w:tabs>
          <w:tab w:val="left" w:pos="567"/>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Kanun ve diğer mevzuatlara uygun olarak müdürlüğün bünyesinde bulunan iş makinesi, araç-gereçlerin alım, bakım ve onarımları ile her türlü tesisat-elektrik işlerini yürü</w:t>
      </w:r>
      <w:r w:rsidR="00061A3C" w:rsidRPr="0067447C">
        <w:rPr>
          <w:rFonts w:ascii="Times New Roman" w:hAnsi="Times New Roman"/>
          <w:color w:val="000000" w:themeColor="text1"/>
          <w:sz w:val="24"/>
          <w:szCs w:val="24"/>
        </w:rPr>
        <w:t>tür</w:t>
      </w:r>
      <w:r w:rsidRPr="0067447C">
        <w:rPr>
          <w:rFonts w:ascii="Times New Roman" w:hAnsi="Times New Roman"/>
          <w:color w:val="000000" w:themeColor="text1"/>
          <w:sz w:val="24"/>
          <w:szCs w:val="24"/>
        </w:rPr>
        <w:t>.</w:t>
      </w:r>
    </w:p>
    <w:p w:rsidR="00826AEE" w:rsidRPr="0067447C" w:rsidRDefault="00826AEE" w:rsidP="004E23B1">
      <w:pPr>
        <w:pStyle w:val="ListeParagraf"/>
        <w:numPr>
          <w:ilvl w:val="0"/>
          <w:numId w:val="38"/>
        </w:numPr>
        <w:tabs>
          <w:tab w:val="left" w:pos="567"/>
        </w:tabs>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Belediyenin ihtiyacı olan kara taşıtı ve hareketli iş makinelerini satın almak ve </w:t>
      </w:r>
      <w:r w:rsidR="006B0126" w:rsidRPr="0067447C">
        <w:rPr>
          <w:rFonts w:ascii="Times New Roman" w:hAnsi="Times New Roman"/>
          <w:color w:val="000000" w:themeColor="text1"/>
          <w:sz w:val="24"/>
          <w:szCs w:val="24"/>
        </w:rPr>
        <w:t>ilgili birimlere devrini yapar.</w:t>
      </w:r>
    </w:p>
    <w:p w:rsidR="00826AEE" w:rsidRPr="0067447C" w:rsidRDefault="00826AEE" w:rsidP="004E23B1">
      <w:pPr>
        <w:pStyle w:val="ListeParagraf"/>
        <w:numPr>
          <w:ilvl w:val="0"/>
          <w:numId w:val="38"/>
        </w:numPr>
        <w:tabs>
          <w:tab w:val="left" w:pos="567"/>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Belediyeye ait tüm araçların hibe, devir ve </w:t>
      </w:r>
      <w:r w:rsidR="006B0126" w:rsidRPr="0067447C">
        <w:rPr>
          <w:rFonts w:ascii="Times New Roman" w:hAnsi="Times New Roman"/>
          <w:color w:val="000000" w:themeColor="text1"/>
          <w:sz w:val="24"/>
          <w:szCs w:val="24"/>
        </w:rPr>
        <w:t>hurda iş ve işlemlerini yürütür.</w:t>
      </w:r>
    </w:p>
    <w:p w:rsidR="00826AEE" w:rsidRPr="0067447C" w:rsidRDefault="00A744F2" w:rsidP="004E23B1">
      <w:pPr>
        <w:pStyle w:val="ListeParagraf"/>
        <w:numPr>
          <w:ilvl w:val="0"/>
          <w:numId w:val="38"/>
        </w:numPr>
        <w:tabs>
          <w:tab w:val="left" w:pos="567"/>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Müdürlüklerden gelen talep üzerine hurdaya ayrılmasına karar verilen araçların hu</w:t>
      </w:r>
      <w:r w:rsidR="006B0126" w:rsidRPr="0067447C">
        <w:rPr>
          <w:rFonts w:ascii="Times New Roman" w:hAnsi="Times New Roman"/>
          <w:color w:val="000000" w:themeColor="text1"/>
          <w:sz w:val="24"/>
          <w:szCs w:val="24"/>
        </w:rPr>
        <w:t>rdaya ayrılma işlemlerini yapar</w:t>
      </w:r>
      <w:r w:rsidRPr="0067447C">
        <w:rPr>
          <w:rFonts w:ascii="Times New Roman" w:hAnsi="Times New Roman"/>
          <w:color w:val="000000" w:themeColor="text1"/>
          <w:sz w:val="24"/>
          <w:szCs w:val="24"/>
        </w:rPr>
        <w:t>.</w:t>
      </w:r>
    </w:p>
    <w:p w:rsidR="00A744F2" w:rsidRPr="0067447C" w:rsidRDefault="00A744F2" w:rsidP="004E23B1">
      <w:pPr>
        <w:pStyle w:val="ListeParagraf"/>
        <w:numPr>
          <w:ilvl w:val="0"/>
          <w:numId w:val="38"/>
        </w:numPr>
        <w:tabs>
          <w:tab w:val="left" w:pos="567"/>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D.M.O</w:t>
      </w:r>
      <w:r w:rsidR="00427B57" w:rsidRPr="0067447C">
        <w:rPr>
          <w:rFonts w:ascii="Times New Roman" w:hAnsi="Times New Roman"/>
          <w:color w:val="000000" w:themeColor="text1"/>
          <w:sz w:val="24"/>
          <w:szCs w:val="24"/>
        </w:rPr>
        <w:t>.</w:t>
      </w:r>
      <w:r w:rsidRPr="0067447C">
        <w:rPr>
          <w:rFonts w:ascii="Times New Roman" w:hAnsi="Times New Roman"/>
          <w:color w:val="000000" w:themeColor="text1"/>
          <w:sz w:val="24"/>
          <w:szCs w:val="24"/>
        </w:rPr>
        <w:t xml:space="preserve"> ’dan alınacak araçlar için</w:t>
      </w:r>
      <w:r w:rsidR="00427B57" w:rsidRPr="0067447C">
        <w:rPr>
          <w:rFonts w:ascii="Times New Roman" w:hAnsi="Times New Roman"/>
          <w:color w:val="000000" w:themeColor="text1"/>
          <w:sz w:val="24"/>
          <w:szCs w:val="24"/>
        </w:rPr>
        <w:t>,</w:t>
      </w:r>
      <w:r w:rsidRPr="0067447C">
        <w:rPr>
          <w:rFonts w:ascii="Times New Roman" w:hAnsi="Times New Roman"/>
          <w:color w:val="000000" w:themeColor="text1"/>
          <w:sz w:val="24"/>
          <w:szCs w:val="24"/>
        </w:rPr>
        <w:t xml:space="preserve"> avans açma ve k</w:t>
      </w:r>
      <w:r w:rsidR="006B0126" w:rsidRPr="0067447C">
        <w:rPr>
          <w:rFonts w:ascii="Times New Roman" w:hAnsi="Times New Roman"/>
          <w:color w:val="000000" w:themeColor="text1"/>
          <w:sz w:val="24"/>
          <w:szCs w:val="24"/>
        </w:rPr>
        <w:t>apama iş ve işlemlerini yürütür</w:t>
      </w:r>
      <w:r w:rsidRPr="0067447C">
        <w:rPr>
          <w:rFonts w:ascii="Times New Roman" w:hAnsi="Times New Roman"/>
          <w:color w:val="000000" w:themeColor="text1"/>
          <w:sz w:val="24"/>
          <w:szCs w:val="24"/>
        </w:rPr>
        <w:t>.</w:t>
      </w:r>
    </w:p>
    <w:p w:rsidR="007F19D3" w:rsidRPr="0067447C" w:rsidRDefault="00F36C5F" w:rsidP="004E23B1">
      <w:pPr>
        <w:pStyle w:val="ListeParagraf"/>
        <w:numPr>
          <w:ilvl w:val="0"/>
          <w:numId w:val="38"/>
        </w:numPr>
        <w:tabs>
          <w:tab w:val="left" w:pos="567"/>
        </w:tabs>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Müdürün </w:t>
      </w:r>
      <w:r w:rsidR="007F19D3" w:rsidRPr="0067447C">
        <w:rPr>
          <w:rFonts w:ascii="Times New Roman" w:hAnsi="Times New Roman"/>
          <w:color w:val="000000" w:themeColor="text1"/>
          <w:sz w:val="24"/>
          <w:szCs w:val="24"/>
          <w:lang w:eastAsia="tr-TR"/>
        </w:rPr>
        <w:t xml:space="preserve">kendisine </w:t>
      </w:r>
      <w:r w:rsidR="00555594" w:rsidRPr="0067447C">
        <w:rPr>
          <w:rFonts w:ascii="Times New Roman" w:hAnsi="Times New Roman"/>
          <w:color w:val="000000" w:themeColor="text1"/>
          <w:sz w:val="24"/>
          <w:szCs w:val="24"/>
          <w:lang w:eastAsia="tr-TR"/>
        </w:rPr>
        <w:t xml:space="preserve">verdiği </w:t>
      </w:r>
      <w:r w:rsidR="007F19D3" w:rsidRPr="0067447C">
        <w:rPr>
          <w:rFonts w:ascii="Times New Roman" w:hAnsi="Times New Roman"/>
          <w:color w:val="000000" w:themeColor="text1"/>
          <w:sz w:val="24"/>
          <w:szCs w:val="24"/>
          <w:lang w:eastAsia="tr-TR"/>
        </w:rPr>
        <w:t>görevleri yürürlükteki mevzuat hükümleri çer</w:t>
      </w:r>
      <w:r w:rsidR="0040500F" w:rsidRPr="0067447C">
        <w:rPr>
          <w:rFonts w:ascii="Times New Roman" w:hAnsi="Times New Roman"/>
          <w:color w:val="000000" w:themeColor="text1"/>
          <w:sz w:val="24"/>
          <w:szCs w:val="24"/>
          <w:lang w:eastAsia="tr-TR"/>
        </w:rPr>
        <w:t xml:space="preserve">çevesinde </w:t>
      </w:r>
      <w:r w:rsidR="007F19D3" w:rsidRPr="0067447C">
        <w:rPr>
          <w:rFonts w:ascii="Times New Roman" w:hAnsi="Times New Roman"/>
          <w:color w:val="000000" w:themeColor="text1"/>
          <w:sz w:val="24"/>
          <w:szCs w:val="24"/>
          <w:lang w:eastAsia="tr-TR"/>
        </w:rPr>
        <w:t>tam ve eksiksiz olarak zamanında yapmakla yükümlüdür.</w:t>
      </w:r>
    </w:p>
    <w:p w:rsidR="000B25C4" w:rsidRPr="0067447C" w:rsidRDefault="000B25C4" w:rsidP="004E23B1">
      <w:pPr>
        <w:pStyle w:val="ListeParagraf"/>
        <w:tabs>
          <w:tab w:val="left" w:pos="567"/>
        </w:tabs>
        <w:ind w:left="709" w:hanging="142"/>
        <w:rPr>
          <w:rFonts w:ascii="Times New Roman" w:hAnsi="Times New Roman"/>
          <w:color w:val="000000" w:themeColor="text1"/>
          <w:sz w:val="24"/>
          <w:szCs w:val="24"/>
        </w:rPr>
      </w:pPr>
    </w:p>
    <w:p w:rsidR="003345BD" w:rsidRPr="00D55416" w:rsidRDefault="008963F4" w:rsidP="00D55416">
      <w:pPr>
        <w:ind w:left="720"/>
        <w:rPr>
          <w:rFonts w:ascii="Times New Roman" w:hAnsi="Times New Roman"/>
          <w:b/>
          <w:color w:val="000000" w:themeColor="text1"/>
          <w:sz w:val="24"/>
          <w:szCs w:val="24"/>
        </w:rPr>
      </w:pPr>
      <w:r>
        <w:rPr>
          <w:rFonts w:ascii="Times New Roman" w:hAnsi="Times New Roman"/>
          <w:b/>
          <w:color w:val="000000" w:themeColor="text1"/>
          <w:sz w:val="24"/>
          <w:szCs w:val="24"/>
        </w:rPr>
        <w:t>(a)</w:t>
      </w:r>
      <w:r w:rsidR="00D55416">
        <w:rPr>
          <w:rFonts w:ascii="Times New Roman" w:hAnsi="Times New Roman"/>
          <w:b/>
          <w:color w:val="000000" w:themeColor="text1"/>
          <w:sz w:val="24"/>
          <w:szCs w:val="24"/>
        </w:rPr>
        <w:t xml:space="preserve"> </w:t>
      </w:r>
      <w:r w:rsidR="003345BD" w:rsidRPr="00D55416">
        <w:rPr>
          <w:rFonts w:ascii="Times New Roman" w:hAnsi="Times New Roman"/>
          <w:b/>
          <w:color w:val="000000" w:themeColor="text1"/>
          <w:sz w:val="24"/>
          <w:szCs w:val="24"/>
        </w:rPr>
        <w:t>İş Makineleri Servisi</w:t>
      </w:r>
    </w:p>
    <w:p w:rsidR="00FB223F" w:rsidRPr="0067447C" w:rsidRDefault="00FB223F" w:rsidP="00FB223F">
      <w:pPr>
        <w:shd w:val="clear" w:color="auto" w:fill="FFFFFF"/>
        <w:adjustRightInd w:val="0"/>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 xml:space="preserve">         MADDE 2</w:t>
      </w:r>
      <w:r w:rsidR="00D55416">
        <w:rPr>
          <w:rFonts w:ascii="Times New Roman" w:eastAsia="Times New Roman" w:hAnsi="Times New Roman"/>
          <w:b/>
          <w:bCs/>
          <w:color w:val="000000" w:themeColor="text1"/>
          <w:sz w:val="24"/>
          <w:szCs w:val="24"/>
          <w:lang w:eastAsia="tr-TR"/>
        </w:rPr>
        <w:t>5</w:t>
      </w:r>
      <w:r w:rsidRPr="0067447C">
        <w:rPr>
          <w:rFonts w:ascii="Times New Roman" w:eastAsia="Times New Roman" w:hAnsi="Times New Roman"/>
          <w:b/>
          <w:bCs/>
          <w:color w:val="000000" w:themeColor="text1"/>
          <w:sz w:val="24"/>
          <w:szCs w:val="24"/>
          <w:lang w:eastAsia="tr-TR"/>
        </w:rPr>
        <w:t xml:space="preserve">-   </w:t>
      </w:r>
    </w:p>
    <w:p w:rsidR="003345BD" w:rsidRPr="0067447C" w:rsidRDefault="003345BD"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Belediye’ye ait iş makinesi, araç, binek oto, kamyon, minibüs, otobüs, kamyonet vb.</w:t>
      </w:r>
      <w:r w:rsidR="00C03983" w:rsidRPr="0067447C">
        <w:rPr>
          <w:rFonts w:ascii="Times New Roman" w:hAnsi="Times New Roman"/>
          <w:color w:val="000000" w:themeColor="text1"/>
          <w:sz w:val="24"/>
          <w:szCs w:val="24"/>
        </w:rPr>
        <w:t xml:space="preserve"> periyodik</w:t>
      </w:r>
      <w:r w:rsidRPr="0067447C">
        <w:rPr>
          <w:rFonts w:ascii="Times New Roman" w:hAnsi="Times New Roman"/>
          <w:color w:val="000000" w:themeColor="text1"/>
          <w:sz w:val="24"/>
          <w:szCs w:val="24"/>
        </w:rPr>
        <w:t xml:space="preserve"> bakım ve onarımları</w:t>
      </w:r>
      <w:r w:rsidR="00435BBB" w:rsidRPr="0067447C">
        <w:rPr>
          <w:rFonts w:ascii="Times New Roman" w:hAnsi="Times New Roman"/>
          <w:color w:val="000000" w:themeColor="text1"/>
          <w:sz w:val="24"/>
          <w:szCs w:val="24"/>
        </w:rPr>
        <w:t>nı imkânlar dâhilinde yapar ve</w:t>
      </w:r>
      <w:r w:rsidRPr="0067447C">
        <w:rPr>
          <w:rFonts w:ascii="Times New Roman" w:hAnsi="Times New Roman"/>
          <w:color w:val="000000" w:themeColor="text1"/>
          <w:sz w:val="24"/>
          <w:szCs w:val="24"/>
        </w:rPr>
        <w:t xml:space="preserve"> a</w:t>
      </w:r>
      <w:r w:rsidR="00CC7BEF" w:rsidRPr="0067447C">
        <w:rPr>
          <w:rFonts w:ascii="Times New Roman" w:hAnsi="Times New Roman"/>
          <w:color w:val="000000" w:themeColor="text1"/>
          <w:sz w:val="24"/>
          <w:szCs w:val="24"/>
        </w:rPr>
        <w:t>ktif hale getirilmesini sağlar</w:t>
      </w:r>
      <w:r w:rsidR="00A77416" w:rsidRPr="0067447C">
        <w:rPr>
          <w:rFonts w:ascii="Times New Roman" w:hAnsi="Times New Roman"/>
          <w:color w:val="000000" w:themeColor="text1"/>
          <w:sz w:val="24"/>
          <w:szCs w:val="24"/>
        </w:rPr>
        <w:t>.</w:t>
      </w:r>
    </w:p>
    <w:p w:rsidR="00334F1E" w:rsidRPr="0067447C" w:rsidRDefault="003345BD"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Birimi tarafından yapılamayan bakım </w:t>
      </w:r>
      <w:r w:rsidR="00334F1E" w:rsidRPr="0067447C">
        <w:rPr>
          <w:rFonts w:ascii="Times New Roman" w:hAnsi="Times New Roman"/>
          <w:color w:val="000000" w:themeColor="text1"/>
          <w:sz w:val="24"/>
          <w:szCs w:val="24"/>
        </w:rPr>
        <w:t>ve onarım çalışmaların</w:t>
      </w:r>
      <w:r w:rsidR="00CC7BEF" w:rsidRPr="0067447C">
        <w:rPr>
          <w:rFonts w:ascii="Times New Roman" w:hAnsi="Times New Roman"/>
          <w:color w:val="000000" w:themeColor="text1"/>
          <w:sz w:val="24"/>
          <w:szCs w:val="24"/>
        </w:rPr>
        <w:t xml:space="preserve">ın </w:t>
      </w:r>
      <w:r w:rsidR="00A163AD" w:rsidRPr="0067447C">
        <w:rPr>
          <w:rFonts w:ascii="Times New Roman" w:hAnsi="Times New Roman"/>
          <w:color w:val="000000" w:themeColor="text1"/>
          <w:sz w:val="24"/>
          <w:szCs w:val="24"/>
        </w:rPr>
        <w:t xml:space="preserve">yetkili veya özel servislerde hizmet alımı yöntemiyle </w:t>
      </w:r>
      <w:r w:rsidR="00CC7BEF" w:rsidRPr="0067447C">
        <w:rPr>
          <w:rFonts w:ascii="Times New Roman" w:hAnsi="Times New Roman"/>
          <w:color w:val="000000" w:themeColor="text1"/>
          <w:sz w:val="24"/>
          <w:szCs w:val="24"/>
        </w:rPr>
        <w:t>yapılmasını sağlar</w:t>
      </w:r>
      <w:r w:rsidR="00A77416" w:rsidRPr="0067447C">
        <w:rPr>
          <w:rFonts w:ascii="Times New Roman" w:hAnsi="Times New Roman"/>
          <w:color w:val="000000" w:themeColor="text1"/>
          <w:sz w:val="24"/>
          <w:szCs w:val="24"/>
        </w:rPr>
        <w:t>.</w:t>
      </w:r>
    </w:p>
    <w:p w:rsidR="00334F1E" w:rsidRPr="0067447C" w:rsidRDefault="00334F1E"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Bakım ve onarım hizmetlerinin azami verim, asgari fire ile eksiksiz ve zamanında gerçekleştirilmesi için gere</w:t>
      </w:r>
      <w:r w:rsidR="00A77416" w:rsidRPr="0067447C">
        <w:rPr>
          <w:rFonts w:ascii="Times New Roman" w:hAnsi="Times New Roman"/>
          <w:color w:val="000000" w:themeColor="text1"/>
          <w:sz w:val="24"/>
          <w:szCs w:val="24"/>
        </w:rPr>
        <w:t>kli takip ve kontrolleri yapar.</w:t>
      </w:r>
    </w:p>
    <w:p w:rsidR="003345BD" w:rsidRPr="0067447C" w:rsidRDefault="00334F1E"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Tüm yedek parçaların istenen kal</w:t>
      </w:r>
      <w:r w:rsidR="00A77416" w:rsidRPr="0067447C">
        <w:rPr>
          <w:rFonts w:ascii="Times New Roman" w:hAnsi="Times New Roman"/>
          <w:color w:val="000000" w:themeColor="text1"/>
          <w:sz w:val="24"/>
          <w:szCs w:val="24"/>
        </w:rPr>
        <w:t>itede olup olmadığının kontrol ederek ve bu çalışmaları takip eder.</w:t>
      </w:r>
    </w:p>
    <w:p w:rsidR="00334F1E" w:rsidRPr="0067447C" w:rsidRDefault="00334F1E"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Hizmetlerin aksamaması için gerekli yedek parça, malz</w:t>
      </w:r>
      <w:r w:rsidR="00CC7BEF" w:rsidRPr="0067447C">
        <w:rPr>
          <w:rFonts w:ascii="Times New Roman" w:hAnsi="Times New Roman"/>
          <w:color w:val="000000" w:themeColor="text1"/>
          <w:sz w:val="24"/>
          <w:szCs w:val="24"/>
        </w:rPr>
        <w:t>eme ve bilgi akışını takip eder</w:t>
      </w:r>
      <w:r w:rsidR="006D592F" w:rsidRPr="0067447C">
        <w:rPr>
          <w:rFonts w:ascii="Times New Roman" w:hAnsi="Times New Roman"/>
          <w:color w:val="000000" w:themeColor="text1"/>
          <w:sz w:val="24"/>
          <w:szCs w:val="24"/>
        </w:rPr>
        <w:t>.</w:t>
      </w:r>
    </w:p>
    <w:p w:rsidR="00757990" w:rsidRPr="0067447C" w:rsidRDefault="00E95D06"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Yeni alınan iş makinesi ve araçların tr</w:t>
      </w:r>
      <w:r w:rsidR="00CC7BEF" w:rsidRPr="0067447C">
        <w:rPr>
          <w:rFonts w:ascii="Times New Roman" w:hAnsi="Times New Roman"/>
          <w:color w:val="000000" w:themeColor="text1"/>
          <w:sz w:val="24"/>
          <w:szCs w:val="24"/>
        </w:rPr>
        <w:t>afik tescil işlemlerini yapar</w:t>
      </w:r>
      <w:r w:rsidR="006D592F" w:rsidRPr="0067447C">
        <w:rPr>
          <w:rFonts w:ascii="Times New Roman" w:hAnsi="Times New Roman"/>
          <w:color w:val="000000" w:themeColor="text1"/>
          <w:sz w:val="24"/>
          <w:szCs w:val="24"/>
        </w:rPr>
        <w:t>.</w:t>
      </w:r>
    </w:p>
    <w:p w:rsidR="00C03983" w:rsidRPr="0067447C" w:rsidRDefault="00EF7E8F" w:rsidP="004E23B1">
      <w:pPr>
        <w:pStyle w:val="ListeParagraf"/>
        <w:numPr>
          <w:ilvl w:val="0"/>
          <w:numId w:val="27"/>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 </w:t>
      </w:r>
      <w:r w:rsidR="00C03983" w:rsidRPr="0067447C">
        <w:rPr>
          <w:rFonts w:ascii="Times New Roman" w:hAnsi="Times New Roman"/>
          <w:color w:val="000000" w:themeColor="text1"/>
          <w:sz w:val="24"/>
          <w:szCs w:val="24"/>
        </w:rPr>
        <w:t>Araçlara yapılacak üst yapı, damper, platform vb. işlerin teknik şartnamesini hazırlayıp montajının şartnameye uygunluğunu denet</w:t>
      </w:r>
      <w:r w:rsidR="00CC7BEF" w:rsidRPr="0067447C">
        <w:rPr>
          <w:rFonts w:ascii="Times New Roman" w:hAnsi="Times New Roman"/>
          <w:color w:val="000000" w:themeColor="text1"/>
          <w:sz w:val="24"/>
          <w:szCs w:val="24"/>
        </w:rPr>
        <w:t>ler</w:t>
      </w:r>
      <w:r w:rsidR="006D592F" w:rsidRPr="0067447C">
        <w:rPr>
          <w:rFonts w:ascii="Times New Roman" w:hAnsi="Times New Roman"/>
          <w:color w:val="000000" w:themeColor="text1"/>
          <w:sz w:val="24"/>
          <w:szCs w:val="24"/>
        </w:rPr>
        <w:t>.</w:t>
      </w:r>
    </w:p>
    <w:p w:rsidR="008C4101" w:rsidRPr="0067447C" w:rsidRDefault="008C4101" w:rsidP="004E23B1">
      <w:pPr>
        <w:pStyle w:val="ListeParagraf"/>
        <w:ind w:left="709" w:hanging="142"/>
        <w:rPr>
          <w:rFonts w:ascii="Times New Roman" w:hAnsi="Times New Roman"/>
          <w:b/>
          <w:color w:val="000000" w:themeColor="text1"/>
          <w:sz w:val="24"/>
          <w:szCs w:val="24"/>
        </w:rPr>
      </w:pPr>
    </w:p>
    <w:p w:rsidR="00645291" w:rsidRPr="00D55416" w:rsidRDefault="008963F4" w:rsidP="00D55416">
      <w:pPr>
        <w:ind w:left="720"/>
        <w:rPr>
          <w:rFonts w:ascii="Times New Roman" w:hAnsi="Times New Roman"/>
          <w:b/>
          <w:color w:val="000000" w:themeColor="text1"/>
          <w:sz w:val="24"/>
          <w:szCs w:val="24"/>
        </w:rPr>
      </w:pPr>
      <w:r>
        <w:rPr>
          <w:rFonts w:ascii="Times New Roman" w:hAnsi="Times New Roman"/>
          <w:b/>
          <w:color w:val="000000" w:themeColor="text1"/>
          <w:sz w:val="24"/>
          <w:szCs w:val="24"/>
        </w:rPr>
        <w:t>(b)</w:t>
      </w:r>
      <w:r w:rsidR="00645291" w:rsidRPr="00D55416">
        <w:rPr>
          <w:rFonts w:ascii="Times New Roman" w:hAnsi="Times New Roman"/>
          <w:b/>
          <w:color w:val="000000" w:themeColor="text1"/>
          <w:sz w:val="24"/>
          <w:szCs w:val="24"/>
        </w:rPr>
        <w:t>Elektrik Servisi</w:t>
      </w:r>
    </w:p>
    <w:p w:rsidR="00FB223F" w:rsidRPr="0067447C" w:rsidRDefault="00FB223F" w:rsidP="00FB223F">
      <w:pPr>
        <w:pStyle w:val="ListeParagraf"/>
        <w:shd w:val="clear" w:color="auto" w:fill="FFFFFF"/>
        <w:adjustRightInd w:val="0"/>
        <w:ind w:left="567"/>
        <w:rPr>
          <w:rFonts w:ascii="Times New Roman" w:eastAsia="Times New Roman" w:hAnsi="Times New Roman"/>
          <w:b/>
          <w:bCs/>
          <w:color w:val="000000" w:themeColor="text1"/>
          <w:sz w:val="24"/>
          <w:szCs w:val="24"/>
          <w:lang w:eastAsia="tr-TR"/>
        </w:rPr>
      </w:pPr>
      <w:r w:rsidRPr="0067447C">
        <w:rPr>
          <w:rFonts w:ascii="Times New Roman" w:eastAsia="Times New Roman" w:hAnsi="Times New Roman"/>
          <w:b/>
          <w:bCs/>
          <w:color w:val="000000" w:themeColor="text1"/>
          <w:sz w:val="24"/>
          <w:szCs w:val="24"/>
          <w:lang w:eastAsia="tr-TR"/>
        </w:rPr>
        <w:t>MADDE 2</w:t>
      </w:r>
      <w:r w:rsidR="00D55416">
        <w:rPr>
          <w:rFonts w:ascii="Times New Roman" w:eastAsia="Times New Roman" w:hAnsi="Times New Roman"/>
          <w:b/>
          <w:bCs/>
          <w:color w:val="000000" w:themeColor="text1"/>
          <w:sz w:val="24"/>
          <w:szCs w:val="24"/>
          <w:lang w:eastAsia="tr-TR"/>
        </w:rPr>
        <w:t>6</w:t>
      </w:r>
      <w:r w:rsidRPr="0067447C">
        <w:rPr>
          <w:rFonts w:ascii="Times New Roman" w:eastAsia="Times New Roman" w:hAnsi="Times New Roman"/>
          <w:b/>
          <w:bCs/>
          <w:color w:val="000000" w:themeColor="text1"/>
          <w:sz w:val="24"/>
          <w:szCs w:val="24"/>
          <w:lang w:eastAsia="tr-TR"/>
        </w:rPr>
        <w:t xml:space="preserve">-   </w:t>
      </w:r>
    </w:p>
    <w:p w:rsidR="00645291" w:rsidRPr="0067447C" w:rsidRDefault="00E95D06" w:rsidP="004E23B1">
      <w:pPr>
        <w:pStyle w:val="ListeParagraf"/>
        <w:numPr>
          <w:ilvl w:val="0"/>
          <w:numId w:val="28"/>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Elektrik</w:t>
      </w:r>
      <w:r w:rsidR="00645291" w:rsidRPr="0067447C">
        <w:rPr>
          <w:rFonts w:ascii="Times New Roman" w:hAnsi="Times New Roman"/>
          <w:color w:val="000000" w:themeColor="text1"/>
          <w:sz w:val="24"/>
          <w:szCs w:val="24"/>
        </w:rPr>
        <w:t xml:space="preserve"> arızalarının giderilmesi için gerekli</w:t>
      </w:r>
      <w:r w:rsidR="004D3E12" w:rsidRPr="0067447C">
        <w:rPr>
          <w:rFonts w:ascii="Times New Roman" w:hAnsi="Times New Roman"/>
          <w:color w:val="000000" w:themeColor="text1"/>
          <w:sz w:val="24"/>
          <w:szCs w:val="24"/>
        </w:rPr>
        <w:t xml:space="preserve"> tüm</w:t>
      </w:r>
      <w:r w:rsidR="00645291" w:rsidRPr="0067447C">
        <w:rPr>
          <w:rFonts w:ascii="Times New Roman" w:hAnsi="Times New Roman"/>
          <w:color w:val="000000" w:themeColor="text1"/>
          <w:sz w:val="24"/>
          <w:szCs w:val="24"/>
        </w:rPr>
        <w:t xml:space="preserve"> yedek parça</w:t>
      </w:r>
      <w:r w:rsidR="004D3E12" w:rsidRPr="0067447C">
        <w:rPr>
          <w:rFonts w:ascii="Times New Roman" w:hAnsi="Times New Roman"/>
          <w:color w:val="000000" w:themeColor="text1"/>
          <w:sz w:val="24"/>
          <w:szCs w:val="24"/>
        </w:rPr>
        <w:t xml:space="preserve"> ve </w:t>
      </w:r>
      <w:r w:rsidR="00645291" w:rsidRPr="0067447C">
        <w:rPr>
          <w:rFonts w:ascii="Times New Roman" w:hAnsi="Times New Roman"/>
          <w:color w:val="000000" w:themeColor="text1"/>
          <w:sz w:val="24"/>
          <w:szCs w:val="24"/>
        </w:rPr>
        <w:t>malzemelerin alınması için İhale ve Satın</w:t>
      </w:r>
      <w:r w:rsidR="00CC7BEF" w:rsidRPr="0067447C">
        <w:rPr>
          <w:rFonts w:ascii="Times New Roman" w:hAnsi="Times New Roman"/>
          <w:color w:val="000000" w:themeColor="text1"/>
          <w:sz w:val="24"/>
          <w:szCs w:val="24"/>
        </w:rPr>
        <w:t xml:space="preserve"> Alma servisine talepte bulunur</w:t>
      </w:r>
      <w:r w:rsidR="00645291" w:rsidRPr="0067447C">
        <w:rPr>
          <w:rFonts w:ascii="Times New Roman" w:hAnsi="Times New Roman"/>
          <w:color w:val="000000" w:themeColor="text1"/>
          <w:sz w:val="24"/>
          <w:szCs w:val="24"/>
        </w:rPr>
        <w:t xml:space="preserve">, hizmetlerin aksamadan yürütülmesi için gerekli malzeme </w:t>
      </w:r>
      <w:r w:rsidR="00911BCE" w:rsidRPr="0067447C">
        <w:rPr>
          <w:rFonts w:ascii="Times New Roman" w:hAnsi="Times New Roman"/>
          <w:color w:val="000000" w:themeColor="text1"/>
          <w:sz w:val="24"/>
          <w:szCs w:val="24"/>
        </w:rPr>
        <w:t>stokunu</w:t>
      </w:r>
      <w:r w:rsidR="00CC7BEF" w:rsidRPr="0067447C">
        <w:rPr>
          <w:rFonts w:ascii="Times New Roman" w:hAnsi="Times New Roman"/>
          <w:color w:val="000000" w:themeColor="text1"/>
          <w:sz w:val="24"/>
          <w:szCs w:val="24"/>
        </w:rPr>
        <w:t xml:space="preserve"> yapar</w:t>
      </w:r>
      <w:r w:rsidR="00645291" w:rsidRPr="0067447C">
        <w:rPr>
          <w:rFonts w:ascii="Times New Roman" w:hAnsi="Times New Roman"/>
          <w:color w:val="000000" w:themeColor="text1"/>
          <w:sz w:val="24"/>
          <w:szCs w:val="24"/>
        </w:rPr>
        <w:t xml:space="preserve">, </w:t>
      </w:r>
      <w:r w:rsidR="00CC7BEF" w:rsidRPr="0067447C">
        <w:rPr>
          <w:rFonts w:ascii="Times New Roman" w:hAnsi="Times New Roman"/>
          <w:color w:val="000000" w:themeColor="text1"/>
          <w:sz w:val="24"/>
          <w:szCs w:val="24"/>
        </w:rPr>
        <w:t>alınması gereken önlemleri alır</w:t>
      </w:r>
      <w:r w:rsidR="00911BCE" w:rsidRPr="0067447C">
        <w:rPr>
          <w:rFonts w:ascii="Times New Roman" w:hAnsi="Times New Roman"/>
          <w:color w:val="000000" w:themeColor="text1"/>
          <w:sz w:val="24"/>
          <w:szCs w:val="24"/>
        </w:rPr>
        <w:t>.</w:t>
      </w:r>
    </w:p>
    <w:p w:rsidR="008F5478" w:rsidRPr="0067447C" w:rsidRDefault="00DB44B1" w:rsidP="004E23B1">
      <w:pPr>
        <w:pStyle w:val="ListeParagraf"/>
        <w:numPr>
          <w:ilvl w:val="0"/>
          <w:numId w:val="28"/>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Hizmet binalarında meydana gelen tüm </w:t>
      </w:r>
      <w:r w:rsidR="00CC7BEF" w:rsidRPr="0067447C">
        <w:rPr>
          <w:rFonts w:ascii="Times New Roman" w:hAnsi="Times New Roman"/>
          <w:color w:val="000000" w:themeColor="text1"/>
          <w:sz w:val="24"/>
          <w:szCs w:val="24"/>
        </w:rPr>
        <w:t xml:space="preserve">elektrik </w:t>
      </w:r>
      <w:r w:rsidRPr="0067447C">
        <w:rPr>
          <w:rFonts w:ascii="Times New Roman" w:hAnsi="Times New Roman"/>
          <w:color w:val="000000" w:themeColor="text1"/>
          <w:sz w:val="24"/>
          <w:szCs w:val="24"/>
        </w:rPr>
        <w:t>arızalarına en kısa sürede müdahale eder ve arızayı giderir.</w:t>
      </w:r>
    </w:p>
    <w:p w:rsidR="008F5478" w:rsidRPr="0067447C" w:rsidRDefault="00DB44B1" w:rsidP="004E23B1">
      <w:pPr>
        <w:pStyle w:val="ListeParagraf"/>
        <w:numPr>
          <w:ilvl w:val="0"/>
          <w:numId w:val="28"/>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Hizmet binalarında ihtiyaç halinde ilave elektrik imalatlarını(</w:t>
      </w:r>
      <w:r w:rsidR="008A46F4" w:rsidRPr="0067447C">
        <w:rPr>
          <w:rFonts w:ascii="Times New Roman" w:hAnsi="Times New Roman"/>
          <w:color w:val="000000" w:themeColor="text1"/>
          <w:sz w:val="24"/>
          <w:szCs w:val="24"/>
        </w:rPr>
        <w:t>aydınlatma, pano, kablo</w:t>
      </w:r>
      <w:r w:rsidRPr="0067447C">
        <w:rPr>
          <w:rFonts w:ascii="Times New Roman" w:hAnsi="Times New Roman"/>
          <w:color w:val="000000" w:themeColor="text1"/>
          <w:sz w:val="24"/>
          <w:szCs w:val="24"/>
        </w:rPr>
        <w:t xml:space="preserve"> çekimi vb.) yapar veya yaptırır.</w:t>
      </w:r>
    </w:p>
    <w:p w:rsidR="008F5478" w:rsidRPr="0067447C" w:rsidRDefault="00DB44B1" w:rsidP="004E23B1">
      <w:pPr>
        <w:pStyle w:val="ListeParagraf"/>
        <w:numPr>
          <w:ilvl w:val="0"/>
          <w:numId w:val="28"/>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Hizmet binalarına ait elektrik </w:t>
      </w:r>
      <w:r w:rsidR="008F5478" w:rsidRPr="0067447C">
        <w:rPr>
          <w:rFonts w:ascii="Times New Roman" w:hAnsi="Times New Roman"/>
          <w:color w:val="000000" w:themeColor="text1"/>
          <w:sz w:val="24"/>
          <w:szCs w:val="24"/>
        </w:rPr>
        <w:t>sayaçların</w:t>
      </w:r>
      <w:r w:rsidRPr="0067447C">
        <w:rPr>
          <w:rFonts w:ascii="Times New Roman" w:hAnsi="Times New Roman"/>
          <w:color w:val="000000" w:themeColor="text1"/>
          <w:sz w:val="24"/>
          <w:szCs w:val="24"/>
        </w:rPr>
        <w:t>ın</w:t>
      </w:r>
      <w:r w:rsidR="008F5478" w:rsidRPr="0067447C">
        <w:rPr>
          <w:rFonts w:ascii="Times New Roman" w:hAnsi="Times New Roman"/>
          <w:color w:val="000000" w:themeColor="text1"/>
          <w:sz w:val="24"/>
          <w:szCs w:val="24"/>
        </w:rPr>
        <w:t xml:space="preserve"> endeks</w:t>
      </w:r>
      <w:r w:rsidR="00CC7BEF" w:rsidRPr="0067447C">
        <w:rPr>
          <w:rFonts w:ascii="Times New Roman" w:hAnsi="Times New Roman"/>
          <w:color w:val="000000" w:themeColor="text1"/>
          <w:sz w:val="24"/>
          <w:szCs w:val="24"/>
        </w:rPr>
        <w:t xml:space="preserve"> takibini yapar</w:t>
      </w:r>
      <w:r w:rsidR="00911BCE" w:rsidRPr="0067447C">
        <w:rPr>
          <w:rFonts w:ascii="Times New Roman" w:hAnsi="Times New Roman"/>
          <w:color w:val="000000" w:themeColor="text1"/>
          <w:sz w:val="24"/>
          <w:szCs w:val="24"/>
        </w:rPr>
        <w:t>.</w:t>
      </w:r>
    </w:p>
    <w:p w:rsidR="008F5478" w:rsidRPr="0067447C" w:rsidRDefault="008F5478" w:rsidP="004E23B1">
      <w:pPr>
        <w:pStyle w:val="ListeParagraf"/>
        <w:numPr>
          <w:ilvl w:val="0"/>
          <w:numId w:val="28"/>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Hizmet binalarındaki </w:t>
      </w:r>
      <w:r w:rsidR="00C01618" w:rsidRPr="0067447C">
        <w:rPr>
          <w:rFonts w:ascii="Times New Roman" w:hAnsi="Times New Roman"/>
          <w:color w:val="000000" w:themeColor="text1"/>
          <w:sz w:val="24"/>
          <w:szCs w:val="24"/>
        </w:rPr>
        <w:t xml:space="preserve">trafo </w:t>
      </w:r>
      <w:r w:rsidRPr="0067447C">
        <w:rPr>
          <w:rFonts w:ascii="Times New Roman" w:hAnsi="Times New Roman"/>
          <w:color w:val="000000" w:themeColor="text1"/>
          <w:sz w:val="24"/>
          <w:szCs w:val="24"/>
        </w:rPr>
        <w:t>ve jeneratö</w:t>
      </w:r>
      <w:r w:rsidR="00CC7BEF" w:rsidRPr="0067447C">
        <w:rPr>
          <w:rFonts w:ascii="Times New Roman" w:hAnsi="Times New Roman"/>
          <w:color w:val="000000" w:themeColor="text1"/>
          <w:sz w:val="24"/>
          <w:szCs w:val="24"/>
        </w:rPr>
        <w:t>rlerin bakım ve onarımını yapar ve</w:t>
      </w:r>
      <w:r w:rsidR="007A2EB6" w:rsidRPr="0067447C">
        <w:rPr>
          <w:rFonts w:ascii="Times New Roman" w:hAnsi="Times New Roman"/>
          <w:color w:val="000000" w:themeColor="text1"/>
          <w:sz w:val="24"/>
          <w:szCs w:val="24"/>
        </w:rPr>
        <w:t>ya</w:t>
      </w:r>
      <w:r w:rsidR="00CC7BEF" w:rsidRPr="0067447C">
        <w:rPr>
          <w:rFonts w:ascii="Times New Roman" w:hAnsi="Times New Roman"/>
          <w:color w:val="000000" w:themeColor="text1"/>
          <w:sz w:val="24"/>
          <w:szCs w:val="24"/>
        </w:rPr>
        <w:t xml:space="preserve"> yaptırır</w:t>
      </w:r>
      <w:r w:rsidR="00911BCE" w:rsidRPr="0067447C">
        <w:rPr>
          <w:rFonts w:ascii="Times New Roman" w:hAnsi="Times New Roman"/>
          <w:color w:val="000000" w:themeColor="text1"/>
          <w:sz w:val="24"/>
          <w:szCs w:val="24"/>
        </w:rPr>
        <w:t>.</w:t>
      </w:r>
    </w:p>
    <w:p w:rsidR="005F3279" w:rsidRPr="0067447C" w:rsidRDefault="008A46F4" w:rsidP="004E23B1">
      <w:pPr>
        <w:pStyle w:val="ListeParagraf"/>
        <w:numPr>
          <w:ilvl w:val="0"/>
          <w:numId w:val="28"/>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Belediyemiz adına ilgili, Elektrik Dağıtım Şirketi ile gerekli tüm işlemleri (bağlantı </w:t>
      </w:r>
      <w:r w:rsidR="005F3279" w:rsidRPr="0067447C">
        <w:rPr>
          <w:rFonts w:ascii="Times New Roman" w:hAnsi="Times New Roman"/>
          <w:color w:val="000000" w:themeColor="text1"/>
          <w:sz w:val="24"/>
          <w:szCs w:val="24"/>
        </w:rPr>
        <w:t>görüşü, bağlantı</w:t>
      </w:r>
      <w:r w:rsidRPr="0067447C">
        <w:rPr>
          <w:rFonts w:ascii="Times New Roman" w:hAnsi="Times New Roman"/>
          <w:color w:val="000000" w:themeColor="text1"/>
          <w:sz w:val="24"/>
          <w:szCs w:val="24"/>
        </w:rPr>
        <w:t xml:space="preserve"> </w:t>
      </w:r>
      <w:r w:rsidR="005F3279" w:rsidRPr="0067447C">
        <w:rPr>
          <w:rFonts w:ascii="Times New Roman" w:hAnsi="Times New Roman"/>
          <w:color w:val="000000" w:themeColor="text1"/>
          <w:sz w:val="24"/>
          <w:szCs w:val="24"/>
        </w:rPr>
        <w:t>anlaşması, proje</w:t>
      </w:r>
      <w:r w:rsidRPr="0067447C">
        <w:rPr>
          <w:rFonts w:ascii="Times New Roman" w:hAnsi="Times New Roman"/>
          <w:color w:val="000000" w:themeColor="text1"/>
          <w:sz w:val="24"/>
          <w:szCs w:val="24"/>
        </w:rPr>
        <w:t xml:space="preserve"> </w:t>
      </w:r>
      <w:r w:rsidR="005F3279" w:rsidRPr="0067447C">
        <w:rPr>
          <w:rFonts w:ascii="Times New Roman" w:hAnsi="Times New Roman"/>
          <w:color w:val="000000" w:themeColor="text1"/>
          <w:sz w:val="24"/>
          <w:szCs w:val="24"/>
        </w:rPr>
        <w:t>onayı, abonelik işlemleri vb.) yürütür.</w:t>
      </w:r>
    </w:p>
    <w:p w:rsidR="00D92B19" w:rsidRPr="0067447C" w:rsidRDefault="00F36C5F" w:rsidP="004E23B1">
      <w:pPr>
        <w:pStyle w:val="ListeParagraf"/>
        <w:numPr>
          <w:ilvl w:val="0"/>
          <w:numId w:val="28"/>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 xml:space="preserve">Müdürün </w:t>
      </w:r>
      <w:r w:rsidR="00D92B19" w:rsidRPr="0067447C">
        <w:rPr>
          <w:rFonts w:ascii="Times New Roman" w:hAnsi="Times New Roman"/>
          <w:color w:val="000000" w:themeColor="text1"/>
          <w:sz w:val="24"/>
          <w:szCs w:val="24"/>
          <w:lang w:eastAsia="tr-TR"/>
        </w:rPr>
        <w:t xml:space="preserve">kendisine </w:t>
      </w:r>
      <w:r w:rsidR="00BE6D44" w:rsidRPr="0067447C">
        <w:rPr>
          <w:rFonts w:ascii="Times New Roman" w:hAnsi="Times New Roman"/>
          <w:color w:val="000000" w:themeColor="text1"/>
          <w:sz w:val="24"/>
          <w:szCs w:val="24"/>
          <w:lang w:eastAsia="tr-TR"/>
        </w:rPr>
        <w:t xml:space="preserve">verdiği </w:t>
      </w:r>
      <w:r w:rsidR="00D92B19" w:rsidRPr="0067447C">
        <w:rPr>
          <w:rFonts w:ascii="Times New Roman" w:hAnsi="Times New Roman"/>
          <w:color w:val="000000" w:themeColor="text1"/>
          <w:sz w:val="24"/>
          <w:szCs w:val="24"/>
          <w:lang w:eastAsia="tr-TR"/>
        </w:rPr>
        <w:t>görevleri yürürlükteki mevzuat hükümleri çerçevesinde tam ve eksiksiz olarak zamanında yapmakla yükümlüdür.</w:t>
      </w:r>
    </w:p>
    <w:p w:rsidR="003E5009" w:rsidRPr="0067447C" w:rsidRDefault="003E5009" w:rsidP="004E23B1">
      <w:pPr>
        <w:ind w:left="709" w:hanging="142"/>
        <w:rPr>
          <w:rFonts w:ascii="Times New Roman" w:hAnsi="Times New Roman"/>
          <w:color w:val="000000" w:themeColor="text1"/>
          <w:sz w:val="24"/>
          <w:szCs w:val="24"/>
        </w:rPr>
      </w:pPr>
    </w:p>
    <w:p w:rsidR="00F90148" w:rsidRPr="0067447C" w:rsidRDefault="003A36CB" w:rsidP="00FB223F">
      <w:pPr>
        <w:ind w:left="567" w:hanging="141"/>
        <w:contextualSpacing/>
        <w:rPr>
          <w:rFonts w:ascii="Times New Roman" w:hAnsi="Times New Roman"/>
          <w:b/>
          <w:color w:val="000000"/>
          <w:sz w:val="24"/>
          <w:szCs w:val="24"/>
        </w:rPr>
      </w:pPr>
      <w:r w:rsidRPr="0067447C">
        <w:rPr>
          <w:rFonts w:ascii="Times New Roman" w:hAnsi="Times New Roman"/>
          <w:b/>
          <w:color w:val="000000"/>
          <w:sz w:val="24"/>
          <w:szCs w:val="24"/>
        </w:rPr>
        <w:t xml:space="preserve"> </w:t>
      </w:r>
      <w:r w:rsidR="00F90148" w:rsidRPr="0067447C">
        <w:rPr>
          <w:rFonts w:ascii="Times New Roman" w:hAnsi="Times New Roman"/>
          <w:b/>
          <w:color w:val="000000"/>
          <w:sz w:val="24"/>
          <w:szCs w:val="24"/>
        </w:rPr>
        <w:t>Altyapı Koordinasyon Merkezi (AYKOME) Şefliği</w:t>
      </w:r>
    </w:p>
    <w:p w:rsidR="00F90148" w:rsidRPr="0067447C" w:rsidRDefault="00FB223F" w:rsidP="00940BD0">
      <w:pPr>
        <w:pStyle w:val="ListeParagraf"/>
        <w:shd w:val="clear" w:color="auto" w:fill="FFFFFF"/>
        <w:adjustRightInd w:val="0"/>
        <w:ind w:left="567"/>
        <w:rPr>
          <w:rFonts w:ascii="Times New Roman" w:hAnsi="Times New Roman"/>
          <w:color w:val="000000"/>
          <w:sz w:val="24"/>
          <w:szCs w:val="24"/>
        </w:rPr>
      </w:pPr>
      <w:r w:rsidRPr="0067447C">
        <w:rPr>
          <w:rFonts w:ascii="Times New Roman" w:eastAsia="Times New Roman" w:hAnsi="Times New Roman"/>
          <w:b/>
          <w:bCs/>
          <w:color w:val="000000" w:themeColor="text1"/>
          <w:sz w:val="24"/>
          <w:szCs w:val="24"/>
          <w:lang w:eastAsia="tr-TR"/>
        </w:rPr>
        <w:t>MADDE 2</w:t>
      </w:r>
      <w:r w:rsidR="00D55416">
        <w:rPr>
          <w:rFonts w:ascii="Times New Roman" w:eastAsia="Times New Roman" w:hAnsi="Times New Roman"/>
          <w:b/>
          <w:bCs/>
          <w:color w:val="000000" w:themeColor="text1"/>
          <w:sz w:val="24"/>
          <w:szCs w:val="24"/>
          <w:lang w:eastAsia="tr-TR"/>
        </w:rPr>
        <w:t>7</w:t>
      </w:r>
      <w:r w:rsidRPr="0067447C">
        <w:rPr>
          <w:rFonts w:ascii="Times New Roman" w:eastAsia="Times New Roman" w:hAnsi="Times New Roman"/>
          <w:b/>
          <w:bCs/>
          <w:color w:val="000000" w:themeColor="text1"/>
          <w:sz w:val="24"/>
          <w:szCs w:val="24"/>
          <w:lang w:eastAsia="tr-TR"/>
        </w:rPr>
        <w:t xml:space="preserve">-   </w:t>
      </w:r>
      <w:r w:rsidR="00F90148" w:rsidRPr="0067447C">
        <w:rPr>
          <w:rFonts w:ascii="Times New Roman" w:hAnsi="Times New Roman"/>
          <w:color w:val="000000"/>
          <w:sz w:val="24"/>
          <w:szCs w:val="24"/>
        </w:rPr>
        <w:t xml:space="preserve">Alt yapı ile ilgili kazı yapacak gerçek ve tüzel kişilere izin ve kazı ruhsatı verir </w:t>
      </w:r>
      <w:proofErr w:type="gramStart"/>
      <w:r w:rsidR="00F90148" w:rsidRPr="0067447C">
        <w:rPr>
          <w:rFonts w:ascii="Times New Roman" w:hAnsi="Times New Roman"/>
          <w:color w:val="000000"/>
          <w:sz w:val="24"/>
          <w:szCs w:val="24"/>
        </w:rPr>
        <w:t>ve  kazı</w:t>
      </w:r>
      <w:proofErr w:type="gramEnd"/>
      <w:r w:rsidR="00F90148" w:rsidRPr="0067447C">
        <w:rPr>
          <w:rFonts w:ascii="Times New Roman" w:hAnsi="Times New Roman"/>
          <w:color w:val="000000"/>
          <w:sz w:val="24"/>
          <w:szCs w:val="24"/>
        </w:rPr>
        <w:t xml:space="preserve"> izni alınmadan yapılan bütün kazı çalışmalarına cezai işlem uygular.</w:t>
      </w:r>
    </w:p>
    <w:p w:rsidR="00F90148" w:rsidRPr="0067447C" w:rsidRDefault="00F90148" w:rsidP="004E23B1">
      <w:pPr>
        <w:numPr>
          <w:ilvl w:val="0"/>
          <w:numId w:val="42"/>
        </w:numPr>
        <w:tabs>
          <w:tab w:val="left" w:pos="567"/>
        </w:tabs>
        <w:ind w:left="709" w:hanging="142"/>
        <w:contextualSpacing/>
        <w:rPr>
          <w:rFonts w:ascii="Times New Roman" w:hAnsi="Times New Roman"/>
          <w:color w:val="000000"/>
          <w:sz w:val="24"/>
          <w:szCs w:val="24"/>
        </w:rPr>
      </w:pPr>
      <w:r w:rsidRPr="0067447C">
        <w:rPr>
          <w:rFonts w:ascii="Times New Roman" w:hAnsi="Times New Roman"/>
          <w:color w:val="000000"/>
          <w:sz w:val="24"/>
          <w:szCs w:val="24"/>
        </w:rPr>
        <w:t>Belediyemiz ile altyapı kurum ve kuruluşlarından gelen altyapı programlarının ortak programa uygun olan projeler için ortak yatırım programını belirler.</w:t>
      </w:r>
    </w:p>
    <w:p w:rsidR="00F90148" w:rsidRPr="0067447C" w:rsidRDefault="00F90148" w:rsidP="004E23B1">
      <w:pPr>
        <w:numPr>
          <w:ilvl w:val="0"/>
          <w:numId w:val="42"/>
        </w:numPr>
        <w:tabs>
          <w:tab w:val="left" w:pos="567"/>
        </w:tabs>
        <w:ind w:left="709" w:hanging="142"/>
        <w:contextualSpacing/>
        <w:rPr>
          <w:rFonts w:ascii="Times New Roman" w:hAnsi="Times New Roman"/>
          <w:color w:val="000000"/>
          <w:sz w:val="24"/>
          <w:szCs w:val="24"/>
        </w:rPr>
      </w:pPr>
      <w:r w:rsidRPr="0067447C">
        <w:rPr>
          <w:rFonts w:ascii="Times New Roman" w:hAnsi="Times New Roman"/>
          <w:color w:val="000000"/>
          <w:sz w:val="24"/>
          <w:szCs w:val="24"/>
        </w:rPr>
        <w:t>Altyapı kuruluşlarının ilgili yöneticileriyle, ilgili sivil toplum kuruluşlarıyla sürekli iletişim halinde kalarak, sorunları ve çözüm önerilerini belirler</w:t>
      </w:r>
    </w:p>
    <w:p w:rsidR="00F90148" w:rsidRPr="0067447C" w:rsidRDefault="00F90148" w:rsidP="004E23B1">
      <w:pPr>
        <w:numPr>
          <w:ilvl w:val="0"/>
          <w:numId w:val="42"/>
        </w:numPr>
        <w:tabs>
          <w:tab w:val="left" w:pos="567"/>
        </w:tabs>
        <w:ind w:left="709" w:hanging="142"/>
        <w:contextualSpacing/>
        <w:rPr>
          <w:rFonts w:ascii="Times New Roman" w:hAnsi="Times New Roman"/>
          <w:color w:val="000000"/>
          <w:sz w:val="24"/>
          <w:szCs w:val="24"/>
        </w:rPr>
      </w:pPr>
      <w:r w:rsidRPr="0067447C">
        <w:rPr>
          <w:rFonts w:ascii="Times New Roman" w:hAnsi="Times New Roman"/>
          <w:color w:val="000000"/>
          <w:sz w:val="24"/>
          <w:szCs w:val="24"/>
        </w:rPr>
        <w:t>Altyapısı tamamlanmış bölgelerde altyapı kuruluşlarını koordine eder.</w:t>
      </w:r>
    </w:p>
    <w:p w:rsidR="00F90148" w:rsidRPr="0067447C" w:rsidRDefault="00F90148" w:rsidP="004E23B1">
      <w:pPr>
        <w:numPr>
          <w:ilvl w:val="0"/>
          <w:numId w:val="42"/>
        </w:numPr>
        <w:tabs>
          <w:tab w:val="left" w:pos="567"/>
        </w:tabs>
        <w:ind w:left="709" w:hanging="142"/>
        <w:contextualSpacing/>
        <w:rPr>
          <w:rFonts w:ascii="Times New Roman" w:hAnsi="Times New Roman"/>
          <w:color w:val="000000"/>
          <w:sz w:val="24"/>
          <w:szCs w:val="24"/>
        </w:rPr>
      </w:pPr>
      <w:r w:rsidRPr="0067447C">
        <w:rPr>
          <w:rFonts w:ascii="Times New Roman" w:hAnsi="Times New Roman"/>
          <w:color w:val="000000"/>
          <w:sz w:val="24"/>
          <w:szCs w:val="24"/>
        </w:rPr>
        <w:t>Kazı yapılacak tarihleri tespit eder.</w:t>
      </w:r>
    </w:p>
    <w:p w:rsidR="00F678B1" w:rsidRPr="0067447C" w:rsidRDefault="00F678B1" w:rsidP="004E23B1">
      <w:pPr>
        <w:pStyle w:val="ListeParagraf"/>
        <w:numPr>
          <w:ilvl w:val="0"/>
          <w:numId w:val="42"/>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lang w:eastAsia="tr-TR"/>
        </w:rPr>
        <w:t>Müdürün kendisine verdiği görevleri yürürlükteki mevzuat hükümleri çerçevesinde tam ve eksiksiz olarak zamanında yapmakla yükümlüdür.</w:t>
      </w:r>
    </w:p>
    <w:p w:rsidR="003A36CB" w:rsidRPr="0067447C" w:rsidRDefault="003A36CB" w:rsidP="004E23B1">
      <w:pPr>
        <w:tabs>
          <w:tab w:val="left" w:pos="567"/>
        </w:tabs>
        <w:ind w:left="709" w:hanging="142"/>
        <w:contextualSpacing/>
        <w:rPr>
          <w:rFonts w:ascii="Times New Roman" w:hAnsi="Times New Roman"/>
          <w:color w:val="000000"/>
          <w:sz w:val="24"/>
          <w:szCs w:val="24"/>
        </w:rPr>
      </w:pPr>
    </w:p>
    <w:p w:rsidR="003A36CB" w:rsidRPr="00D55416" w:rsidRDefault="008963F4" w:rsidP="00D55416">
      <w:pPr>
        <w:ind w:left="720"/>
        <w:rPr>
          <w:rFonts w:ascii="Times New Roman" w:hAnsi="Times New Roman"/>
          <w:b/>
          <w:color w:val="000000" w:themeColor="text1"/>
          <w:sz w:val="24"/>
          <w:szCs w:val="24"/>
        </w:rPr>
      </w:pPr>
      <w:r>
        <w:rPr>
          <w:rFonts w:ascii="Times New Roman" w:hAnsi="Times New Roman"/>
          <w:b/>
          <w:color w:val="000000" w:themeColor="text1"/>
          <w:sz w:val="24"/>
          <w:szCs w:val="24"/>
        </w:rPr>
        <w:t>(a)</w:t>
      </w:r>
      <w:r w:rsidR="00D55416">
        <w:rPr>
          <w:rFonts w:ascii="Times New Roman" w:hAnsi="Times New Roman"/>
          <w:b/>
          <w:color w:val="000000" w:themeColor="text1"/>
          <w:sz w:val="24"/>
          <w:szCs w:val="24"/>
        </w:rPr>
        <w:t xml:space="preserve"> </w:t>
      </w:r>
      <w:r w:rsidR="003A36CB" w:rsidRPr="00D55416">
        <w:rPr>
          <w:rFonts w:ascii="Times New Roman" w:hAnsi="Times New Roman"/>
          <w:b/>
          <w:color w:val="000000" w:themeColor="text1"/>
          <w:sz w:val="24"/>
          <w:szCs w:val="24"/>
        </w:rPr>
        <w:t xml:space="preserve">Ruhsat </w:t>
      </w:r>
      <w:r w:rsidR="00D42F56">
        <w:rPr>
          <w:rFonts w:ascii="Times New Roman" w:hAnsi="Times New Roman"/>
          <w:b/>
          <w:color w:val="000000" w:themeColor="text1"/>
          <w:sz w:val="24"/>
          <w:szCs w:val="24"/>
        </w:rPr>
        <w:t>Servisi</w:t>
      </w:r>
    </w:p>
    <w:p w:rsidR="00FB223F" w:rsidRPr="0067447C" w:rsidRDefault="00FB223F" w:rsidP="00FB223F">
      <w:pPr>
        <w:ind w:left="567"/>
        <w:rPr>
          <w:rFonts w:ascii="Times New Roman" w:hAnsi="Times New Roman"/>
          <w:b/>
          <w:color w:val="000000" w:themeColor="text1"/>
          <w:sz w:val="24"/>
          <w:szCs w:val="24"/>
        </w:rPr>
      </w:pPr>
      <w:r w:rsidRPr="0067447C">
        <w:rPr>
          <w:rFonts w:ascii="Times New Roman" w:hAnsi="Times New Roman"/>
          <w:b/>
          <w:color w:val="000000" w:themeColor="text1"/>
          <w:sz w:val="24"/>
          <w:szCs w:val="24"/>
        </w:rPr>
        <w:t>MADDE 2</w:t>
      </w:r>
      <w:r w:rsidR="00D55416">
        <w:rPr>
          <w:rFonts w:ascii="Times New Roman" w:hAnsi="Times New Roman"/>
          <w:b/>
          <w:color w:val="000000" w:themeColor="text1"/>
          <w:sz w:val="24"/>
          <w:szCs w:val="24"/>
        </w:rPr>
        <w:t>8</w:t>
      </w:r>
      <w:r w:rsidRPr="0067447C">
        <w:rPr>
          <w:rFonts w:ascii="Times New Roman" w:hAnsi="Times New Roman"/>
          <w:b/>
          <w:color w:val="000000" w:themeColor="text1"/>
          <w:sz w:val="24"/>
          <w:szCs w:val="24"/>
        </w:rPr>
        <w:t xml:space="preserve"> -</w:t>
      </w:r>
    </w:p>
    <w:p w:rsidR="003A36CB" w:rsidRPr="0067447C" w:rsidRDefault="005E633B" w:rsidP="004E23B1">
      <w:pPr>
        <w:pStyle w:val="ListeParagraf"/>
        <w:numPr>
          <w:ilvl w:val="0"/>
          <w:numId w:val="4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Özel kişi ya da altyapı kuruluşlarından gelen, belediyemiz sorumluluk alanı içerisindeki kazı izni taleplerini ilgili mevzuat doğrultusunda inceleyerek uygun olanlara altyapı kazı ruhsatı düzenler </w:t>
      </w:r>
      <w:r w:rsidR="003A36CB" w:rsidRPr="0067447C">
        <w:rPr>
          <w:rFonts w:ascii="Times New Roman" w:hAnsi="Times New Roman"/>
          <w:color w:val="000000" w:themeColor="text1"/>
          <w:sz w:val="24"/>
          <w:szCs w:val="24"/>
        </w:rPr>
        <w:t>ve buna ilişkin bedeli belirler.</w:t>
      </w:r>
    </w:p>
    <w:p w:rsidR="005E633B" w:rsidRPr="0067447C" w:rsidRDefault="005E633B" w:rsidP="004E23B1">
      <w:pPr>
        <w:pStyle w:val="ListeParagraf"/>
        <w:numPr>
          <w:ilvl w:val="0"/>
          <w:numId w:val="4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Müdürlük tarafında</w:t>
      </w:r>
      <w:r w:rsidR="00C85DF6">
        <w:rPr>
          <w:rFonts w:ascii="Times New Roman" w:hAnsi="Times New Roman"/>
          <w:color w:val="000000" w:themeColor="text1"/>
          <w:sz w:val="24"/>
          <w:szCs w:val="24"/>
        </w:rPr>
        <w:t>n</w:t>
      </w:r>
      <w:r w:rsidRPr="0067447C">
        <w:rPr>
          <w:rFonts w:ascii="Times New Roman" w:hAnsi="Times New Roman"/>
          <w:color w:val="000000" w:themeColor="text1"/>
          <w:sz w:val="24"/>
          <w:szCs w:val="24"/>
        </w:rPr>
        <w:t xml:space="preserve"> verilen ruhsatlara ait </w:t>
      </w:r>
      <w:r w:rsidR="00051060" w:rsidRPr="0067447C">
        <w:rPr>
          <w:rFonts w:ascii="Times New Roman" w:hAnsi="Times New Roman"/>
          <w:color w:val="000000" w:themeColor="text1"/>
          <w:sz w:val="24"/>
          <w:szCs w:val="24"/>
        </w:rPr>
        <w:t xml:space="preserve">aylık </w:t>
      </w:r>
      <w:r w:rsidRPr="0067447C">
        <w:rPr>
          <w:rFonts w:ascii="Times New Roman" w:hAnsi="Times New Roman"/>
          <w:color w:val="000000" w:themeColor="text1"/>
          <w:sz w:val="24"/>
          <w:szCs w:val="24"/>
        </w:rPr>
        <w:t>rapor</w:t>
      </w:r>
      <w:r w:rsidR="00051060" w:rsidRPr="0067447C">
        <w:rPr>
          <w:rFonts w:ascii="Times New Roman" w:hAnsi="Times New Roman"/>
          <w:color w:val="000000" w:themeColor="text1"/>
          <w:sz w:val="24"/>
          <w:szCs w:val="24"/>
        </w:rPr>
        <w:t>lar</w:t>
      </w:r>
      <w:r w:rsidRPr="0067447C">
        <w:rPr>
          <w:rFonts w:ascii="Times New Roman" w:hAnsi="Times New Roman"/>
          <w:color w:val="000000" w:themeColor="text1"/>
          <w:sz w:val="24"/>
          <w:szCs w:val="24"/>
        </w:rPr>
        <w:t xml:space="preserve"> hazırlar.</w:t>
      </w:r>
    </w:p>
    <w:p w:rsidR="003A36CB" w:rsidRPr="0067447C" w:rsidRDefault="003A36CB" w:rsidP="004E23B1">
      <w:pPr>
        <w:pStyle w:val="ListeParagraf"/>
        <w:numPr>
          <w:ilvl w:val="0"/>
          <w:numId w:val="4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Müdürlüğe gelen tüm taleplerin yasal süresi içerisinde yerinde tespit ve yazışmasının yapılarak zamanında sonuçlandırılmasını sağlar.</w:t>
      </w:r>
    </w:p>
    <w:p w:rsidR="005E633B" w:rsidRPr="0067447C" w:rsidRDefault="005E633B" w:rsidP="004E23B1">
      <w:pPr>
        <w:pStyle w:val="ListeParagraf"/>
        <w:numPr>
          <w:ilvl w:val="0"/>
          <w:numId w:val="47"/>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Kazı çalışmaları tamamlanmış yerlerin tamir çalışmalarının yapılması için sorumluluk alanına göre ilgili servise bildirir.</w:t>
      </w:r>
    </w:p>
    <w:p w:rsidR="003A36CB" w:rsidRPr="0067447C" w:rsidRDefault="005D1BAF" w:rsidP="004E23B1">
      <w:pPr>
        <w:pStyle w:val="ListeParagraf"/>
        <w:numPr>
          <w:ilvl w:val="0"/>
          <w:numId w:val="47"/>
        </w:numPr>
        <w:ind w:left="709"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Zemin tahrip ücretini; Çevre, </w:t>
      </w:r>
      <w:r w:rsidR="003A36CB" w:rsidRPr="0067447C">
        <w:rPr>
          <w:rFonts w:ascii="Times New Roman" w:hAnsi="Times New Roman"/>
          <w:color w:val="000000" w:themeColor="text1"/>
          <w:sz w:val="24"/>
          <w:szCs w:val="24"/>
        </w:rPr>
        <w:t xml:space="preserve">Şehircilik </w:t>
      </w:r>
      <w:r>
        <w:rPr>
          <w:rFonts w:ascii="Times New Roman" w:hAnsi="Times New Roman"/>
          <w:color w:val="000000" w:themeColor="text1"/>
          <w:sz w:val="24"/>
          <w:szCs w:val="24"/>
        </w:rPr>
        <w:t xml:space="preserve">ve İklim Değişikliği </w:t>
      </w:r>
      <w:r w:rsidR="003A36CB" w:rsidRPr="0067447C">
        <w:rPr>
          <w:rFonts w:ascii="Times New Roman" w:hAnsi="Times New Roman"/>
          <w:color w:val="000000" w:themeColor="text1"/>
          <w:sz w:val="24"/>
          <w:szCs w:val="24"/>
        </w:rPr>
        <w:t>Bakanlığı’nın ilgili birim fiyatlarına göre belirler ve Mali Hizmetler Müdürlüğü’ne bildirir.</w:t>
      </w:r>
    </w:p>
    <w:p w:rsidR="003A36CB" w:rsidRPr="0067447C" w:rsidRDefault="003A36CB" w:rsidP="004E23B1">
      <w:pPr>
        <w:pStyle w:val="ListeParagraf"/>
        <w:ind w:left="709" w:hanging="142"/>
        <w:rPr>
          <w:rFonts w:ascii="Times New Roman" w:hAnsi="Times New Roman"/>
          <w:b/>
          <w:color w:val="000000" w:themeColor="text1"/>
          <w:sz w:val="24"/>
          <w:szCs w:val="24"/>
        </w:rPr>
      </w:pPr>
    </w:p>
    <w:p w:rsidR="00FB223F" w:rsidRPr="00D55416" w:rsidRDefault="008963F4" w:rsidP="008963F4">
      <w:pPr>
        <w:ind w:left="709"/>
        <w:rPr>
          <w:rFonts w:ascii="Times New Roman" w:hAnsi="Times New Roman"/>
          <w:b/>
          <w:color w:val="000000" w:themeColor="text1"/>
          <w:sz w:val="24"/>
          <w:szCs w:val="24"/>
        </w:rPr>
      </w:pPr>
      <w:r>
        <w:rPr>
          <w:rFonts w:ascii="Times New Roman" w:hAnsi="Times New Roman"/>
          <w:b/>
          <w:color w:val="000000" w:themeColor="text1"/>
          <w:sz w:val="24"/>
          <w:szCs w:val="24"/>
        </w:rPr>
        <w:t>(b)</w:t>
      </w:r>
      <w:r w:rsidR="00D55416">
        <w:rPr>
          <w:rFonts w:ascii="Times New Roman" w:hAnsi="Times New Roman"/>
          <w:b/>
          <w:color w:val="000000" w:themeColor="text1"/>
          <w:sz w:val="24"/>
          <w:szCs w:val="24"/>
        </w:rPr>
        <w:t xml:space="preserve"> </w:t>
      </w:r>
      <w:r w:rsidR="003A36CB" w:rsidRPr="00D55416">
        <w:rPr>
          <w:rFonts w:ascii="Times New Roman" w:hAnsi="Times New Roman"/>
          <w:b/>
          <w:color w:val="000000" w:themeColor="text1"/>
          <w:sz w:val="24"/>
          <w:szCs w:val="24"/>
        </w:rPr>
        <w:t xml:space="preserve">Kontrol </w:t>
      </w:r>
      <w:r w:rsidR="00D42F56">
        <w:rPr>
          <w:rFonts w:ascii="Times New Roman" w:hAnsi="Times New Roman"/>
          <w:b/>
          <w:color w:val="000000" w:themeColor="text1"/>
          <w:sz w:val="24"/>
          <w:szCs w:val="24"/>
        </w:rPr>
        <w:t xml:space="preserve">Servisi </w:t>
      </w:r>
    </w:p>
    <w:p w:rsidR="00FB223F" w:rsidRPr="0067447C" w:rsidRDefault="00FB223F" w:rsidP="00FB223F">
      <w:pPr>
        <w:ind w:left="567"/>
        <w:rPr>
          <w:rFonts w:ascii="Times New Roman" w:hAnsi="Times New Roman"/>
          <w:b/>
          <w:color w:val="000000" w:themeColor="text1"/>
          <w:sz w:val="24"/>
          <w:szCs w:val="24"/>
        </w:rPr>
      </w:pPr>
      <w:r w:rsidRPr="0067447C">
        <w:rPr>
          <w:rFonts w:ascii="Times New Roman" w:hAnsi="Times New Roman"/>
          <w:b/>
          <w:color w:val="000000" w:themeColor="text1"/>
          <w:sz w:val="24"/>
          <w:szCs w:val="24"/>
        </w:rPr>
        <w:t>M</w:t>
      </w:r>
      <w:r w:rsidR="00D55416">
        <w:rPr>
          <w:rFonts w:ascii="Times New Roman" w:hAnsi="Times New Roman"/>
          <w:b/>
          <w:color w:val="000000" w:themeColor="text1"/>
          <w:sz w:val="24"/>
          <w:szCs w:val="24"/>
        </w:rPr>
        <w:t>ADDE 29</w:t>
      </w:r>
      <w:r w:rsidRPr="0067447C">
        <w:rPr>
          <w:rFonts w:ascii="Times New Roman" w:hAnsi="Times New Roman"/>
          <w:b/>
          <w:color w:val="000000" w:themeColor="text1"/>
          <w:sz w:val="24"/>
          <w:szCs w:val="24"/>
        </w:rPr>
        <w:t xml:space="preserve"> -</w:t>
      </w:r>
    </w:p>
    <w:p w:rsidR="003A36CB" w:rsidRPr="0067447C" w:rsidRDefault="003A36CB" w:rsidP="004E23B1">
      <w:pPr>
        <w:pStyle w:val="ListeParagraf"/>
        <w:numPr>
          <w:ilvl w:val="0"/>
          <w:numId w:val="49"/>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Gelen ruhsat taleplerinin yerinde keşfini yapar ve kazı yapılacak alanın metrajını çıkararak ruhsatlandırma işlemi için ruhsat birimine iletir.</w:t>
      </w:r>
    </w:p>
    <w:p w:rsidR="003A36CB" w:rsidRPr="00C85DF6" w:rsidRDefault="003A36CB" w:rsidP="00C85DF6">
      <w:pPr>
        <w:pStyle w:val="ListeParagraf"/>
        <w:numPr>
          <w:ilvl w:val="0"/>
          <w:numId w:val="49"/>
        </w:numPr>
        <w:ind w:left="709" w:hanging="142"/>
        <w:rPr>
          <w:rFonts w:ascii="Times New Roman" w:hAnsi="Times New Roman"/>
          <w:b/>
          <w:color w:val="000000" w:themeColor="text1"/>
          <w:sz w:val="24"/>
          <w:szCs w:val="24"/>
        </w:rPr>
      </w:pPr>
      <w:r w:rsidRPr="0067447C">
        <w:rPr>
          <w:rFonts w:ascii="Times New Roman" w:hAnsi="Times New Roman"/>
          <w:color w:val="000000" w:themeColor="text1"/>
          <w:sz w:val="24"/>
          <w:szCs w:val="24"/>
        </w:rPr>
        <w:t xml:space="preserve">Çalışmalar esnasında trafik ve yol emniyet tedbirlerinin ilgili mevzuata göre </w:t>
      </w:r>
      <w:r w:rsidR="00C85DF6">
        <w:rPr>
          <w:rFonts w:ascii="Times New Roman" w:hAnsi="Times New Roman"/>
          <w:color w:val="000000" w:themeColor="text1"/>
          <w:sz w:val="24"/>
          <w:szCs w:val="24"/>
        </w:rPr>
        <w:t>alınıp alınmadığını</w:t>
      </w:r>
      <w:r w:rsidRPr="0067447C">
        <w:rPr>
          <w:rFonts w:ascii="Times New Roman" w:hAnsi="Times New Roman"/>
          <w:color w:val="000000" w:themeColor="text1"/>
          <w:sz w:val="24"/>
          <w:szCs w:val="24"/>
        </w:rPr>
        <w:t xml:space="preserve"> </w:t>
      </w:r>
      <w:r w:rsidR="005D1BAF">
        <w:rPr>
          <w:rFonts w:ascii="Times New Roman" w:hAnsi="Times New Roman"/>
          <w:color w:val="000000" w:themeColor="text1"/>
          <w:sz w:val="24"/>
          <w:szCs w:val="24"/>
        </w:rPr>
        <w:t>denetler</w:t>
      </w:r>
      <w:r w:rsidR="00C85DF6">
        <w:rPr>
          <w:rFonts w:ascii="Times New Roman" w:hAnsi="Times New Roman"/>
          <w:color w:val="000000" w:themeColor="text1"/>
          <w:sz w:val="24"/>
          <w:szCs w:val="24"/>
        </w:rPr>
        <w:t xml:space="preserve">. </w:t>
      </w:r>
      <w:r w:rsidRPr="00C85DF6">
        <w:rPr>
          <w:rFonts w:ascii="Times New Roman" w:hAnsi="Times New Roman"/>
          <w:color w:val="000000" w:themeColor="text1"/>
          <w:sz w:val="24"/>
          <w:szCs w:val="24"/>
        </w:rPr>
        <w:t>Kazı çalışmalarında; işaret ve işaretlemeler ile bildirme levhalarının, belirlenen standartlara göre çalışma alanında giyilen kıyafetlerin, kurum çalışmalarında tabela ve tanıtıcı panol</w:t>
      </w:r>
      <w:r w:rsidR="005E633B" w:rsidRPr="00C85DF6">
        <w:rPr>
          <w:rFonts w:ascii="Times New Roman" w:hAnsi="Times New Roman"/>
          <w:color w:val="000000" w:themeColor="text1"/>
          <w:sz w:val="24"/>
          <w:szCs w:val="24"/>
        </w:rPr>
        <w:t>arının uygunluğunu kontrol eder.</w:t>
      </w:r>
      <w:r w:rsidR="00C85DF6">
        <w:rPr>
          <w:rFonts w:ascii="Times New Roman" w:hAnsi="Times New Roman"/>
          <w:color w:val="000000" w:themeColor="text1"/>
          <w:sz w:val="24"/>
          <w:szCs w:val="24"/>
        </w:rPr>
        <w:t xml:space="preserve"> </w:t>
      </w:r>
      <w:r w:rsidR="005E633B" w:rsidRPr="00C85DF6">
        <w:rPr>
          <w:rFonts w:ascii="Times New Roman" w:hAnsi="Times New Roman"/>
          <w:color w:val="000000" w:themeColor="text1"/>
          <w:sz w:val="24"/>
          <w:szCs w:val="24"/>
        </w:rPr>
        <w:t>Çalışma</w:t>
      </w:r>
      <w:r w:rsidRPr="00C85DF6">
        <w:rPr>
          <w:rFonts w:ascii="Times New Roman" w:hAnsi="Times New Roman"/>
          <w:color w:val="000000" w:themeColor="text1"/>
          <w:sz w:val="24"/>
          <w:szCs w:val="24"/>
        </w:rPr>
        <w:t xml:space="preserve"> alanında alt yapı hatlarını belirler ve </w:t>
      </w:r>
      <w:r w:rsidR="005E633B" w:rsidRPr="00C85DF6">
        <w:rPr>
          <w:rFonts w:ascii="Times New Roman" w:hAnsi="Times New Roman"/>
          <w:color w:val="000000" w:themeColor="text1"/>
          <w:sz w:val="24"/>
          <w:szCs w:val="24"/>
        </w:rPr>
        <w:t xml:space="preserve">alanın </w:t>
      </w:r>
      <w:r w:rsidRPr="00C85DF6">
        <w:rPr>
          <w:rFonts w:ascii="Times New Roman" w:hAnsi="Times New Roman"/>
          <w:color w:val="000000" w:themeColor="text1"/>
          <w:sz w:val="24"/>
          <w:szCs w:val="24"/>
        </w:rPr>
        <w:t>emniyeti için ikaz şe</w:t>
      </w:r>
      <w:r w:rsidR="005E633B" w:rsidRPr="00C85DF6">
        <w:rPr>
          <w:rFonts w:ascii="Times New Roman" w:hAnsi="Times New Roman"/>
          <w:color w:val="000000" w:themeColor="text1"/>
          <w:sz w:val="24"/>
          <w:szCs w:val="24"/>
        </w:rPr>
        <w:t xml:space="preserve">ridi olup olmadığını, </w:t>
      </w:r>
      <w:r w:rsidRPr="00C85DF6">
        <w:rPr>
          <w:rFonts w:ascii="Times New Roman" w:hAnsi="Times New Roman"/>
          <w:color w:val="000000" w:themeColor="text1"/>
          <w:sz w:val="24"/>
          <w:szCs w:val="24"/>
        </w:rPr>
        <w:t>onaylı trafik işaretleme projeleri ve ilgili güzergâha ait trafik müsaad</w:t>
      </w:r>
      <w:r w:rsidR="005E633B" w:rsidRPr="00C85DF6">
        <w:rPr>
          <w:rFonts w:ascii="Times New Roman" w:hAnsi="Times New Roman"/>
          <w:color w:val="000000" w:themeColor="text1"/>
          <w:sz w:val="24"/>
          <w:szCs w:val="24"/>
        </w:rPr>
        <w:t>esini kontrol eder, G</w:t>
      </w:r>
      <w:r w:rsidRPr="00C85DF6">
        <w:rPr>
          <w:rFonts w:ascii="Times New Roman" w:hAnsi="Times New Roman"/>
          <w:color w:val="000000" w:themeColor="text1"/>
          <w:sz w:val="24"/>
          <w:szCs w:val="24"/>
        </w:rPr>
        <w:t>üvenlik önlemleri yetersiz olan yerlerdeki kazı çalışmalarında eksiklikler giderilene kadar durdurulmasını sağlar.</w:t>
      </w:r>
    </w:p>
    <w:p w:rsidR="003A36CB" w:rsidRPr="0067447C" w:rsidRDefault="003A36CB" w:rsidP="004E23B1">
      <w:pPr>
        <w:pStyle w:val="ListeParagraf"/>
        <w:numPr>
          <w:ilvl w:val="0"/>
          <w:numId w:val="4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Eksiklikler dâhilinde çalışma yapan özel veya tüzel kişilere ceza kesilmesini sağlar.</w:t>
      </w:r>
    </w:p>
    <w:p w:rsidR="003A36CB" w:rsidRPr="0067447C" w:rsidRDefault="003A36CB" w:rsidP="004E23B1">
      <w:pPr>
        <w:pStyle w:val="ListeParagraf"/>
        <w:numPr>
          <w:ilvl w:val="0"/>
          <w:numId w:val="4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Gelen ruhsat taleplerinin yerindeliğini, güzergâhlarının ve tranşe şeklinin uygunluğunu</w:t>
      </w:r>
      <w:r w:rsidR="00C85DF6">
        <w:rPr>
          <w:rFonts w:ascii="Times New Roman" w:hAnsi="Times New Roman"/>
          <w:color w:val="000000" w:themeColor="text1"/>
          <w:sz w:val="24"/>
          <w:szCs w:val="24"/>
        </w:rPr>
        <w:t xml:space="preserve"> denetler</w:t>
      </w:r>
      <w:r w:rsidRPr="0067447C">
        <w:rPr>
          <w:rFonts w:ascii="Times New Roman" w:hAnsi="Times New Roman"/>
          <w:color w:val="000000" w:themeColor="text1"/>
          <w:sz w:val="24"/>
          <w:szCs w:val="24"/>
        </w:rPr>
        <w:t xml:space="preserve">, alternatif güzergâh olup olmadığını </w:t>
      </w:r>
      <w:r w:rsidR="00C85DF6">
        <w:rPr>
          <w:rFonts w:ascii="Times New Roman" w:hAnsi="Times New Roman"/>
          <w:color w:val="000000" w:themeColor="text1"/>
          <w:sz w:val="24"/>
          <w:szCs w:val="24"/>
        </w:rPr>
        <w:t>araştırır</w:t>
      </w:r>
      <w:r w:rsidRPr="0067447C">
        <w:rPr>
          <w:rFonts w:ascii="Times New Roman" w:hAnsi="Times New Roman"/>
          <w:color w:val="000000" w:themeColor="text1"/>
          <w:sz w:val="24"/>
          <w:szCs w:val="24"/>
        </w:rPr>
        <w:t>, mahallinde kontrolünü yapar ve uygulanacak yönteme karar verir.</w:t>
      </w:r>
    </w:p>
    <w:p w:rsidR="003A36CB" w:rsidRPr="0067447C" w:rsidRDefault="003A36CB" w:rsidP="004E23B1">
      <w:pPr>
        <w:pStyle w:val="ListeParagraf"/>
        <w:numPr>
          <w:ilvl w:val="0"/>
          <w:numId w:val="4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Belediye sınırları içerisinde alınan ruhsatların yönetmelik ve şartnamelere uygun olarak yapılıp yapılmadığını denetler.</w:t>
      </w:r>
    </w:p>
    <w:p w:rsidR="003A36CB" w:rsidRPr="0067447C" w:rsidRDefault="003A36CB" w:rsidP="004E23B1">
      <w:pPr>
        <w:pStyle w:val="ListeParagraf"/>
        <w:numPr>
          <w:ilvl w:val="0"/>
          <w:numId w:val="49"/>
        </w:numPr>
        <w:ind w:left="709" w:hanging="142"/>
        <w:rPr>
          <w:rFonts w:ascii="Times New Roman" w:hAnsi="Times New Roman"/>
          <w:color w:val="000000" w:themeColor="text1"/>
          <w:sz w:val="24"/>
          <w:szCs w:val="24"/>
        </w:rPr>
      </w:pPr>
      <w:r w:rsidRPr="0067447C">
        <w:rPr>
          <w:rFonts w:ascii="Times New Roman" w:hAnsi="Times New Roman"/>
          <w:color w:val="000000" w:themeColor="text1"/>
          <w:sz w:val="24"/>
          <w:szCs w:val="24"/>
        </w:rPr>
        <w:t>Belediyemiz sınırları içerisinde ruhsatsız (kaçak) yapılan kazılar için tutanak tanzim ederek cezai müeyyide için Zabıta Müdürlüğüne gönderir.</w:t>
      </w:r>
    </w:p>
    <w:p w:rsidR="00F90148" w:rsidRPr="0067447C" w:rsidRDefault="00F90148" w:rsidP="00F90148">
      <w:pPr>
        <w:tabs>
          <w:tab w:val="left" w:pos="567"/>
        </w:tabs>
        <w:contextualSpacing/>
        <w:rPr>
          <w:rFonts w:ascii="Times New Roman" w:hAnsi="Times New Roman"/>
          <w:color w:val="000000"/>
          <w:sz w:val="24"/>
          <w:szCs w:val="24"/>
        </w:rPr>
      </w:pPr>
    </w:p>
    <w:p w:rsidR="00F90148" w:rsidRPr="0067447C" w:rsidRDefault="00F90148" w:rsidP="00F90148">
      <w:pPr>
        <w:tabs>
          <w:tab w:val="left" w:pos="567"/>
        </w:tabs>
        <w:contextualSpacing/>
        <w:rPr>
          <w:rFonts w:ascii="Times New Roman" w:hAnsi="Times New Roman"/>
          <w:color w:val="000000"/>
          <w:sz w:val="24"/>
          <w:szCs w:val="24"/>
        </w:rPr>
      </w:pPr>
    </w:p>
    <w:p w:rsidR="00F90148" w:rsidRDefault="00F90148" w:rsidP="00F90148">
      <w:pPr>
        <w:tabs>
          <w:tab w:val="left" w:pos="567"/>
        </w:tabs>
        <w:contextualSpacing/>
        <w:rPr>
          <w:rFonts w:ascii="Times New Roman" w:hAnsi="Times New Roman"/>
          <w:color w:val="000000"/>
          <w:sz w:val="24"/>
          <w:szCs w:val="24"/>
        </w:rPr>
      </w:pPr>
    </w:p>
    <w:p w:rsidR="003E5009" w:rsidRPr="0067447C" w:rsidRDefault="003E5009" w:rsidP="00F90148">
      <w:pPr>
        <w:tabs>
          <w:tab w:val="left" w:pos="567"/>
        </w:tabs>
        <w:contextualSpacing/>
        <w:rPr>
          <w:rFonts w:ascii="Times New Roman" w:hAnsi="Times New Roman"/>
          <w:color w:val="000000"/>
          <w:sz w:val="24"/>
          <w:szCs w:val="24"/>
        </w:rPr>
      </w:pPr>
    </w:p>
    <w:p w:rsidR="00F90148" w:rsidRPr="0067447C" w:rsidRDefault="00F90148" w:rsidP="00B45AFB">
      <w:pPr>
        <w:tabs>
          <w:tab w:val="left" w:pos="567"/>
        </w:tabs>
        <w:contextualSpacing/>
        <w:jc w:val="center"/>
        <w:rPr>
          <w:rFonts w:ascii="Times New Roman" w:hAnsi="Times New Roman"/>
          <w:color w:val="000000"/>
          <w:sz w:val="24"/>
          <w:szCs w:val="24"/>
        </w:rPr>
      </w:pPr>
    </w:p>
    <w:p w:rsidR="00B45AFB" w:rsidRPr="0067447C" w:rsidRDefault="00B45AFB" w:rsidP="00B45AFB">
      <w:pPr>
        <w:pStyle w:val="ListeParagraf"/>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ÜÇÜNCÜ BÖLÜM</w:t>
      </w:r>
    </w:p>
    <w:p w:rsidR="00B45AFB" w:rsidRPr="0067447C" w:rsidRDefault="00B45AFB" w:rsidP="00B45AFB">
      <w:pPr>
        <w:pStyle w:val="ListeParagraf"/>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Görev ve Hizmetlerin Planlanması ve Yürütülmesi</w:t>
      </w:r>
    </w:p>
    <w:p w:rsidR="00B45AFB" w:rsidRPr="0067447C" w:rsidRDefault="00B45AFB" w:rsidP="00B45AFB">
      <w:pPr>
        <w:pStyle w:val="ListeParagraf"/>
        <w:ind w:left="709"/>
        <w:rPr>
          <w:rFonts w:ascii="Times New Roman" w:hAnsi="Times New Roman"/>
          <w:b/>
          <w:color w:val="000000" w:themeColor="text1"/>
          <w:sz w:val="24"/>
          <w:szCs w:val="24"/>
        </w:rPr>
      </w:pPr>
    </w:p>
    <w:p w:rsidR="00B45AFB" w:rsidRPr="0067447C" w:rsidRDefault="00B45AFB" w:rsidP="00B45AFB">
      <w:pPr>
        <w:pStyle w:val="ListeParagraf"/>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 xml:space="preserve">Görev ve hizmetlerin planlanması </w:t>
      </w:r>
    </w:p>
    <w:p w:rsidR="00B45AFB" w:rsidRPr="0067447C" w:rsidRDefault="00B45AFB" w:rsidP="00B45AFB">
      <w:pPr>
        <w:pStyle w:val="ListeParagraf"/>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MADDE 3</w:t>
      </w:r>
      <w:r w:rsidR="00D55416">
        <w:rPr>
          <w:rFonts w:ascii="Times New Roman" w:hAnsi="Times New Roman"/>
          <w:b/>
          <w:color w:val="000000" w:themeColor="text1"/>
          <w:sz w:val="24"/>
          <w:szCs w:val="24"/>
        </w:rPr>
        <w:t>0</w:t>
      </w:r>
      <w:r w:rsidRPr="0067447C">
        <w:rPr>
          <w:rFonts w:ascii="Times New Roman" w:hAnsi="Times New Roman"/>
          <w:b/>
          <w:color w:val="000000" w:themeColor="text1"/>
          <w:sz w:val="24"/>
          <w:szCs w:val="24"/>
        </w:rPr>
        <w:t xml:space="preserve"> –  </w:t>
      </w:r>
      <w:r w:rsidRPr="0067447C">
        <w:rPr>
          <w:rFonts w:ascii="Times New Roman" w:hAnsi="Times New Roman"/>
          <w:color w:val="000000" w:themeColor="text1"/>
          <w:sz w:val="24"/>
          <w:szCs w:val="24"/>
        </w:rPr>
        <w:t>Fen İşleri Müdürlüğündeki çalışmalar, Müdür ve Şefler tarafından düzenlenen plan içerisinde yürütülür</w:t>
      </w:r>
    </w:p>
    <w:p w:rsidR="00B45AFB" w:rsidRPr="0067447C" w:rsidRDefault="00B45AFB" w:rsidP="00B45AFB">
      <w:pPr>
        <w:pStyle w:val="ListeParagraf"/>
        <w:ind w:left="709"/>
        <w:rPr>
          <w:rFonts w:ascii="Times New Roman" w:hAnsi="Times New Roman"/>
          <w:b/>
          <w:color w:val="000000" w:themeColor="text1"/>
          <w:sz w:val="24"/>
          <w:szCs w:val="24"/>
        </w:rPr>
      </w:pPr>
    </w:p>
    <w:p w:rsidR="00B45AFB" w:rsidRPr="0067447C" w:rsidRDefault="00B45AFB" w:rsidP="00B45AFB">
      <w:pPr>
        <w:pStyle w:val="ListeParagraf"/>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 xml:space="preserve">Görev ve hizmetlerin yürütülmesi </w:t>
      </w:r>
    </w:p>
    <w:p w:rsidR="0099705F" w:rsidRPr="0067447C" w:rsidRDefault="00B45AFB" w:rsidP="00B45AFB">
      <w:pPr>
        <w:pStyle w:val="ListeParagraf"/>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MADDE 3</w:t>
      </w:r>
      <w:r w:rsidR="00D55416">
        <w:rPr>
          <w:rFonts w:ascii="Times New Roman" w:hAnsi="Times New Roman"/>
          <w:b/>
          <w:color w:val="000000" w:themeColor="text1"/>
          <w:sz w:val="24"/>
          <w:szCs w:val="24"/>
        </w:rPr>
        <w:t>1</w:t>
      </w:r>
      <w:r w:rsidRPr="0067447C">
        <w:rPr>
          <w:rFonts w:ascii="Times New Roman" w:hAnsi="Times New Roman"/>
          <w:b/>
          <w:color w:val="000000" w:themeColor="text1"/>
          <w:sz w:val="24"/>
          <w:szCs w:val="24"/>
        </w:rPr>
        <w:t xml:space="preserve"> – </w:t>
      </w:r>
      <w:r w:rsidRPr="0067447C">
        <w:rPr>
          <w:rFonts w:ascii="Times New Roman" w:hAnsi="Times New Roman"/>
          <w:color w:val="000000" w:themeColor="text1"/>
          <w:sz w:val="24"/>
          <w:szCs w:val="24"/>
        </w:rPr>
        <w:t>Fen İşleri Müdürlüğü tüm personeli kendilerine verilen görevleri gereken özen ve süratle yapmak zorundadır.</w:t>
      </w:r>
    </w:p>
    <w:p w:rsidR="00420B8F" w:rsidRPr="0067447C" w:rsidRDefault="00420B8F" w:rsidP="00067B4C">
      <w:pPr>
        <w:pStyle w:val="ListeParagraf"/>
        <w:ind w:left="709"/>
        <w:rPr>
          <w:rFonts w:ascii="Times New Roman" w:hAnsi="Times New Roman"/>
          <w:b/>
          <w:color w:val="000000" w:themeColor="text1"/>
          <w:sz w:val="24"/>
          <w:szCs w:val="24"/>
        </w:rPr>
      </w:pPr>
    </w:p>
    <w:p w:rsidR="00200BF6" w:rsidRPr="0067447C" w:rsidRDefault="00200BF6" w:rsidP="00200BF6">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DÖRDÜNCÜ BÖLÜM</w:t>
      </w:r>
    </w:p>
    <w:p w:rsidR="00200BF6" w:rsidRPr="0067447C" w:rsidRDefault="00200BF6" w:rsidP="00200BF6">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İşbirliği ve Koordinasyon</w:t>
      </w:r>
    </w:p>
    <w:p w:rsidR="00200BF6" w:rsidRPr="0067447C" w:rsidRDefault="00200BF6" w:rsidP="00200BF6">
      <w:pPr>
        <w:ind w:left="709"/>
        <w:jc w:val="left"/>
        <w:rPr>
          <w:rFonts w:ascii="Times New Roman" w:hAnsi="Times New Roman"/>
          <w:b/>
          <w:color w:val="000000" w:themeColor="text1"/>
          <w:sz w:val="24"/>
          <w:szCs w:val="24"/>
        </w:rPr>
      </w:pPr>
    </w:p>
    <w:p w:rsidR="00200BF6" w:rsidRPr="0067447C" w:rsidRDefault="00200BF6" w:rsidP="00200BF6">
      <w:pPr>
        <w:ind w:left="709"/>
        <w:jc w:val="left"/>
        <w:rPr>
          <w:rFonts w:ascii="Times New Roman" w:hAnsi="Times New Roman"/>
          <w:b/>
          <w:color w:val="000000" w:themeColor="text1"/>
          <w:sz w:val="24"/>
          <w:szCs w:val="24"/>
        </w:rPr>
      </w:pPr>
      <w:r w:rsidRPr="0067447C">
        <w:rPr>
          <w:rFonts w:ascii="Times New Roman" w:hAnsi="Times New Roman"/>
          <w:b/>
          <w:color w:val="000000" w:themeColor="text1"/>
          <w:sz w:val="24"/>
          <w:szCs w:val="24"/>
        </w:rPr>
        <w:t xml:space="preserve">Müdürlük içi işbirliği ve koordinasyon </w:t>
      </w:r>
    </w:p>
    <w:p w:rsidR="00200BF6" w:rsidRPr="0067447C" w:rsidRDefault="00200BF6" w:rsidP="00200BF6">
      <w:pPr>
        <w:ind w:left="709"/>
        <w:jc w:val="left"/>
        <w:rPr>
          <w:rFonts w:ascii="Times New Roman" w:hAnsi="Times New Roman"/>
          <w:b/>
          <w:color w:val="000000" w:themeColor="text1"/>
          <w:sz w:val="24"/>
          <w:szCs w:val="24"/>
        </w:rPr>
      </w:pPr>
      <w:r w:rsidRPr="0067447C">
        <w:rPr>
          <w:rFonts w:ascii="Times New Roman" w:hAnsi="Times New Roman"/>
          <w:b/>
          <w:color w:val="000000" w:themeColor="text1"/>
          <w:sz w:val="24"/>
          <w:szCs w:val="24"/>
        </w:rPr>
        <w:t>MADDE 3</w:t>
      </w:r>
      <w:r w:rsidR="00D55416">
        <w:rPr>
          <w:rFonts w:ascii="Times New Roman" w:hAnsi="Times New Roman"/>
          <w:b/>
          <w:color w:val="000000" w:themeColor="text1"/>
          <w:sz w:val="24"/>
          <w:szCs w:val="24"/>
        </w:rPr>
        <w:t>2</w:t>
      </w:r>
      <w:r w:rsidRPr="0067447C">
        <w:rPr>
          <w:rFonts w:ascii="Times New Roman" w:hAnsi="Times New Roman"/>
          <w:b/>
          <w:color w:val="000000" w:themeColor="text1"/>
          <w:sz w:val="24"/>
          <w:szCs w:val="24"/>
        </w:rPr>
        <w:t xml:space="preserve">- </w:t>
      </w:r>
    </w:p>
    <w:p w:rsidR="00200BF6" w:rsidRPr="0067447C" w:rsidRDefault="00200BF6" w:rsidP="00200BF6">
      <w:pPr>
        <w:ind w:left="709"/>
        <w:rPr>
          <w:rFonts w:ascii="Times New Roman" w:hAnsi="Times New Roman"/>
          <w:color w:val="000000" w:themeColor="text1"/>
          <w:sz w:val="24"/>
          <w:szCs w:val="24"/>
        </w:rPr>
      </w:pPr>
      <w:r w:rsidRPr="0067447C">
        <w:rPr>
          <w:rFonts w:ascii="Times New Roman" w:hAnsi="Times New Roman"/>
          <w:color w:val="000000" w:themeColor="text1"/>
          <w:sz w:val="24"/>
          <w:szCs w:val="24"/>
        </w:rPr>
        <w:t>(1) Fen İşleri Müdürlüğü ile diğer birimler arasında ve birim içi koordinasyon Müdür tarafından sağlanır.</w:t>
      </w:r>
    </w:p>
    <w:p w:rsidR="00200BF6" w:rsidRPr="0067447C" w:rsidRDefault="00200BF6" w:rsidP="00200BF6">
      <w:pPr>
        <w:ind w:left="709"/>
        <w:rPr>
          <w:rFonts w:ascii="Times New Roman" w:hAnsi="Times New Roman"/>
          <w:color w:val="000000" w:themeColor="text1"/>
          <w:sz w:val="24"/>
          <w:szCs w:val="24"/>
        </w:rPr>
      </w:pPr>
      <w:r w:rsidRPr="0067447C">
        <w:rPr>
          <w:rFonts w:ascii="Times New Roman" w:hAnsi="Times New Roman"/>
          <w:color w:val="000000" w:themeColor="text1"/>
          <w:sz w:val="24"/>
          <w:szCs w:val="24"/>
        </w:rPr>
        <w:t xml:space="preserve">(2) Bu Yönetmelikte adı geçen görevlilerin ölüm hariç herhangi bir nedenle görevlerinden ayrılmaları durumunda görevleri gereği yanlarında bulunan her türlü dosya, yazı ve belgeler ile zimmeti altında bulunan eşyaları bir çizelgeye bağlı olarak yeni görevliye devir teslimini bir tutanakla yapmaları zorunludur. Devir teslim yapılmadan görevden ayrılma işlemleri yapılmaz. </w:t>
      </w:r>
    </w:p>
    <w:p w:rsidR="00200BF6" w:rsidRPr="0067447C" w:rsidRDefault="00200BF6" w:rsidP="00200BF6">
      <w:pPr>
        <w:ind w:left="709"/>
        <w:jc w:val="left"/>
        <w:rPr>
          <w:rFonts w:ascii="Times New Roman" w:hAnsi="Times New Roman"/>
          <w:b/>
          <w:color w:val="000000" w:themeColor="text1"/>
          <w:sz w:val="24"/>
          <w:szCs w:val="24"/>
        </w:rPr>
      </w:pPr>
    </w:p>
    <w:p w:rsidR="00200BF6" w:rsidRPr="0067447C" w:rsidRDefault="00200BF6" w:rsidP="00200BF6">
      <w:pPr>
        <w:ind w:left="709"/>
        <w:jc w:val="left"/>
        <w:rPr>
          <w:rFonts w:ascii="Times New Roman" w:hAnsi="Times New Roman"/>
          <w:b/>
          <w:color w:val="000000" w:themeColor="text1"/>
          <w:sz w:val="24"/>
          <w:szCs w:val="24"/>
        </w:rPr>
      </w:pPr>
      <w:r w:rsidRPr="0067447C">
        <w:rPr>
          <w:rFonts w:ascii="Times New Roman" w:hAnsi="Times New Roman"/>
          <w:b/>
          <w:color w:val="000000" w:themeColor="text1"/>
          <w:sz w:val="24"/>
          <w:szCs w:val="24"/>
        </w:rPr>
        <w:t xml:space="preserve">Diğer kurum ve kuruluşlarla koordinasyon </w:t>
      </w:r>
    </w:p>
    <w:p w:rsidR="00200BF6" w:rsidRPr="0067447C" w:rsidRDefault="00200BF6" w:rsidP="00200BF6">
      <w:pPr>
        <w:ind w:left="709"/>
        <w:jc w:val="left"/>
        <w:rPr>
          <w:rFonts w:ascii="Times New Roman" w:hAnsi="Times New Roman"/>
          <w:b/>
          <w:color w:val="000000" w:themeColor="text1"/>
          <w:sz w:val="24"/>
          <w:szCs w:val="24"/>
        </w:rPr>
      </w:pPr>
      <w:r w:rsidRPr="0067447C">
        <w:rPr>
          <w:rFonts w:ascii="Times New Roman" w:hAnsi="Times New Roman"/>
          <w:b/>
          <w:color w:val="000000" w:themeColor="text1"/>
          <w:sz w:val="24"/>
          <w:szCs w:val="24"/>
        </w:rPr>
        <w:t>MADDE 3</w:t>
      </w:r>
      <w:r w:rsidR="00D55416">
        <w:rPr>
          <w:rFonts w:ascii="Times New Roman" w:hAnsi="Times New Roman"/>
          <w:b/>
          <w:color w:val="000000" w:themeColor="text1"/>
          <w:sz w:val="24"/>
          <w:szCs w:val="24"/>
        </w:rPr>
        <w:t>3</w:t>
      </w:r>
      <w:r w:rsidRPr="0067447C">
        <w:rPr>
          <w:rFonts w:ascii="Times New Roman" w:hAnsi="Times New Roman"/>
          <w:b/>
          <w:color w:val="000000" w:themeColor="text1"/>
          <w:sz w:val="24"/>
          <w:szCs w:val="24"/>
        </w:rPr>
        <w:t xml:space="preserve"> – </w:t>
      </w:r>
    </w:p>
    <w:p w:rsidR="00200BF6" w:rsidRPr="0067447C" w:rsidRDefault="00200BF6" w:rsidP="00200BF6">
      <w:pPr>
        <w:ind w:left="709"/>
        <w:rPr>
          <w:rFonts w:ascii="Times New Roman" w:hAnsi="Times New Roman"/>
          <w:color w:val="000000" w:themeColor="text1"/>
          <w:sz w:val="24"/>
          <w:szCs w:val="24"/>
        </w:rPr>
      </w:pPr>
      <w:r w:rsidRPr="0067447C">
        <w:rPr>
          <w:rFonts w:ascii="Times New Roman" w:hAnsi="Times New Roman"/>
          <w:color w:val="000000" w:themeColor="text1"/>
          <w:sz w:val="24"/>
          <w:szCs w:val="24"/>
        </w:rPr>
        <w:t>(1) Fen İşleri Müdürlüğü, Valilik ve tüm Kamu Kurum ve Kuruluşları ile özel ve tüzel kişilerle yapacağı önemli yazışmalarını, sorumlu personel, Şef ve Müdürün parafı ile Belediye Başkanı ve/veya ilgili Başkan Yardımcısı imzası ile yürütülür</w:t>
      </w:r>
    </w:p>
    <w:p w:rsidR="002E1655" w:rsidRPr="0067447C" w:rsidRDefault="00200BF6" w:rsidP="00200BF6">
      <w:pPr>
        <w:ind w:left="709"/>
        <w:rPr>
          <w:rFonts w:ascii="Times New Roman" w:hAnsi="Times New Roman"/>
          <w:color w:val="000000" w:themeColor="text1"/>
          <w:sz w:val="24"/>
          <w:szCs w:val="24"/>
        </w:rPr>
      </w:pPr>
      <w:r w:rsidRPr="0067447C">
        <w:rPr>
          <w:rFonts w:ascii="Times New Roman" w:hAnsi="Times New Roman"/>
          <w:color w:val="000000" w:themeColor="text1"/>
          <w:sz w:val="24"/>
          <w:szCs w:val="24"/>
        </w:rPr>
        <w:t>(2) İmza karşılığı alınan veya elektronik ortamda evrak kayıt sistemi üzerinden müdürlüğe aktarılan evrak veya dilekçe, evrak kayıt sistemine kaydı yapıldıktan ve numara verildikten sonra tasnif edilerek havalesi için müdüre sunulur. Müdür tarafından ilgilisine havalesi yapılır. İlgilisi tarafından, teslim alınan evraka yasal süresi içinde gereği yapılır</w:t>
      </w:r>
    </w:p>
    <w:p w:rsidR="00BA29FF" w:rsidRPr="0067447C" w:rsidRDefault="00BA29FF" w:rsidP="00067B4C">
      <w:pPr>
        <w:ind w:left="709"/>
        <w:jc w:val="center"/>
        <w:rPr>
          <w:rFonts w:ascii="Times New Roman" w:hAnsi="Times New Roman"/>
          <w:b/>
          <w:color w:val="000000" w:themeColor="text1"/>
          <w:sz w:val="24"/>
          <w:szCs w:val="24"/>
        </w:rPr>
      </w:pPr>
    </w:p>
    <w:p w:rsidR="00420B8F" w:rsidRPr="0067447C" w:rsidRDefault="00420B8F" w:rsidP="00067B4C">
      <w:pPr>
        <w:ind w:left="709"/>
        <w:jc w:val="center"/>
        <w:rPr>
          <w:rFonts w:ascii="Times New Roman" w:hAnsi="Times New Roman"/>
          <w:b/>
          <w:color w:val="000000" w:themeColor="text1"/>
          <w:sz w:val="24"/>
          <w:szCs w:val="24"/>
        </w:rPr>
      </w:pPr>
    </w:p>
    <w:p w:rsidR="00FB35F8" w:rsidRPr="0067447C" w:rsidRDefault="00830F04" w:rsidP="00067B4C">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BEŞİNCİ BÖLÜM</w:t>
      </w:r>
    </w:p>
    <w:p w:rsidR="00FB35F8" w:rsidRPr="0067447C" w:rsidRDefault="00830F04" w:rsidP="00067B4C">
      <w:pPr>
        <w:pStyle w:val="ListeParagraf"/>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Denetim ve Disiplin</w:t>
      </w:r>
    </w:p>
    <w:p w:rsidR="00200BF6" w:rsidRPr="0067447C" w:rsidRDefault="00200BF6" w:rsidP="00067B4C">
      <w:pPr>
        <w:pStyle w:val="ListeParagraf"/>
        <w:ind w:left="709"/>
        <w:jc w:val="center"/>
        <w:rPr>
          <w:rFonts w:ascii="Times New Roman" w:hAnsi="Times New Roman"/>
          <w:b/>
          <w:color w:val="000000" w:themeColor="text1"/>
          <w:sz w:val="24"/>
          <w:szCs w:val="24"/>
        </w:rPr>
      </w:pPr>
    </w:p>
    <w:p w:rsidR="00FB35F8" w:rsidRPr="0067447C" w:rsidRDefault="00BB076A" w:rsidP="00067B4C">
      <w:pPr>
        <w:pStyle w:val="ListeParagraf"/>
        <w:ind w:left="709"/>
        <w:rPr>
          <w:rFonts w:ascii="Times New Roman" w:hAnsi="Times New Roman"/>
          <w:color w:val="000000" w:themeColor="text1"/>
          <w:sz w:val="24"/>
          <w:szCs w:val="24"/>
        </w:rPr>
      </w:pPr>
      <w:r w:rsidRPr="0067447C">
        <w:rPr>
          <w:rFonts w:ascii="Times New Roman" w:hAnsi="Times New Roman"/>
          <w:b/>
          <w:color w:val="000000" w:themeColor="text1"/>
          <w:sz w:val="24"/>
          <w:szCs w:val="24"/>
        </w:rPr>
        <w:t>MADDE</w:t>
      </w:r>
      <w:r w:rsidR="00200BF6" w:rsidRPr="0067447C">
        <w:rPr>
          <w:rFonts w:ascii="Times New Roman" w:hAnsi="Times New Roman"/>
          <w:b/>
          <w:color w:val="000000" w:themeColor="text1"/>
          <w:sz w:val="24"/>
          <w:szCs w:val="24"/>
        </w:rPr>
        <w:t xml:space="preserve"> 3</w:t>
      </w:r>
      <w:r w:rsidR="00D55416">
        <w:rPr>
          <w:rFonts w:ascii="Times New Roman" w:hAnsi="Times New Roman"/>
          <w:b/>
          <w:color w:val="000000" w:themeColor="text1"/>
          <w:sz w:val="24"/>
          <w:szCs w:val="24"/>
        </w:rPr>
        <w:t>4</w:t>
      </w:r>
      <w:r w:rsidRPr="0067447C">
        <w:rPr>
          <w:rFonts w:ascii="Times New Roman" w:hAnsi="Times New Roman"/>
          <w:b/>
          <w:color w:val="000000" w:themeColor="text1"/>
          <w:sz w:val="24"/>
          <w:szCs w:val="24"/>
        </w:rPr>
        <w:t xml:space="preserve"> -</w:t>
      </w:r>
      <w:r w:rsidR="006240AD" w:rsidRPr="0067447C">
        <w:rPr>
          <w:rFonts w:ascii="Times New Roman" w:hAnsi="Times New Roman"/>
          <w:b/>
          <w:color w:val="000000" w:themeColor="text1"/>
          <w:sz w:val="24"/>
          <w:szCs w:val="24"/>
        </w:rPr>
        <w:t xml:space="preserve"> </w:t>
      </w:r>
      <w:r w:rsidR="00FB35F8" w:rsidRPr="0067447C">
        <w:rPr>
          <w:rFonts w:ascii="Times New Roman" w:hAnsi="Times New Roman"/>
          <w:color w:val="000000" w:themeColor="text1"/>
          <w:sz w:val="24"/>
          <w:szCs w:val="24"/>
        </w:rPr>
        <w:t>Fen İşleri Müdürü, müdürlüğün tüm personelini her z</w:t>
      </w:r>
      <w:r w:rsidR="00795EFE" w:rsidRPr="0067447C">
        <w:rPr>
          <w:rFonts w:ascii="Times New Roman" w:hAnsi="Times New Roman"/>
          <w:color w:val="000000" w:themeColor="text1"/>
          <w:sz w:val="24"/>
          <w:szCs w:val="24"/>
        </w:rPr>
        <w:t>aman gerek gördüğünde denetleme ve ilgilileri yönlendirme</w:t>
      </w:r>
      <w:r w:rsidR="00FB35F8" w:rsidRPr="0067447C">
        <w:rPr>
          <w:rFonts w:ascii="Times New Roman" w:hAnsi="Times New Roman"/>
          <w:color w:val="000000" w:themeColor="text1"/>
          <w:sz w:val="24"/>
          <w:szCs w:val="24"/>
        </w:rPr>
        <w:t xml:space="preserve"> yetkisine sahiptir.</w:t>
      </w:r>
    </w:p>
    <w:p w:rsidR="00830F04" w:rsidRPr="0067447C" w:rsidRDefault="00830F04" w:rsidP="00067B4C">
      <w:pPr>
        <w:pStyle w:val="ListeParagraf"/>
        <w:ind w:left="709"/>
        <w:rPr>
          <w:rFonts w:ascii="Times New Roman" w:hAnsi="Times New Roman"/>
          <w:color w:val="000000" w:themeColor="text1"/>
          <w:sz w:val="24"/>
          <w:szCs w:val="24"/>
        </w:rPr>
      </w:pPr>
    </w:p>
    <w:p w:rsidR="00420B8F" w:rsidRPr="0067447C" w:rsidRDefault="00420B8F" w:rsidP="00067B4C">
      <w:pPr>
        <w:ind w:left="709"/>
        <w:jc w:val="center"/>
        <w:rPr>
          <w:rFonts w:ascii="Times New Roman" w:hAnsi="Times New Roman"/>
          <w:color w:val="000000" w:themeColor="text1"/>
          <w:sz w:val="24"/>
          <w:szCs w:val="24"/>
        </w:rPr>
      </w:pPr>
    </w:p>
    <w:p w:rsidR="00200BF6" w:rsidRPr="0067447C" w:rsidRDefault="00200BF6" w:rsidP="009D407B">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ALTINCI BÖLÜM</w:t>
      </w:r>
    </w:p>
    <w:p w:rsidR="00200BF6" w:rsidRPr="0067447C" w:rsidRDefault="00200BF6" w:rsidP="009D407B">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Evrak ve Arşiv İşlemleri</w:t>
      </w:r>
    </w:p>
    <w:p w:rsidR="009D407B" w:rsidRPr="0067447C" w:rsidRDefault="009D407B" w:rsidP="009D407B">
      <w:pPr>
        <w:ind w:left="709"/>
        <w:jc w:val="center"/>
        <w:rPr>
          <w:rFonts w:ascii="Times New Roman" w:hAnsi="Times New Roman"/>
          <w:b/>
          <w:color w:val="000000" w:themeColor="text1"/>
          <w:sz w:val="24"/>
          <w:szCs w:val="24"/>
        </w:rPr>
      </w:pPr>
    </w:p>
    <w:p w:rsidR="00200BF6" w:rsidRPr="0067447C" w:rsidRDefault="00200BF6" w:rsidP="00200BF6">
      <w:pPr>
        <w:pStyle w:val="NormalWeb"/>
        <w:spacing w:before="0" w:beforeAutospacing="0" w:after="0" w:afterAutospacing="0"/>
        <w:ind w:left="709"/>
      </w:pPr>
      <w:r w:rsidRPr="0067447C">
        <w:rPr>
          <w:b/>
        </w:rPr>
        <w:t>Gelen giden evrakla ilgili yapılacak işlemler</w:t>
      </w:r>
      <w:r w:rsidRPr="0067447C">
        <w:rPr>
          <w:b/>
        </w:rPr>
        <w:br/>
        <w:t>MADDE 3</w:t>
      </w:r>
      <w:r w:rsidR="00D55416">
        <w:rPr>
          <w:b/>
        </w:rPr>
        <w:t>5</w:t>
      </w:r>
      <w:r w:rsidRPr="0067447C">
        <w:t xml:space="preserve"> - </w:t>
      </w:r>
      <w:r w:rsidRPr="0067447C">
        <w:tab/>
      </w:r>
    </w:p>
    <w:p w:rsidR="00200BF6" w:rsidRPr="0067447C" w:rsidRDefault="00200BF6" w:rsidP="00200BF6">
      <w:pPr>
        <w:pStyle w:val="NormalWeb"/>
        <w:spacing w:before="0" w:beforeAutospacing="0" w:after="0" w:afterAutospacing="0"/>
        <w:ind w:left="709"/>
      </w:pPr>
      <w:r w:rsidRPr="0067447C">
        <w:t>(1) Belediyenin birimlerinde kurum içi ve kurum dışı tüm yazışmalar EBYS (Elektronik Belge Yönetim Sistemi) üzerinden yapılır.</w:t>
      </w:r>
    </w:p>
    <w:p w:rsidR="00200BF6" w:rsidRPr="0067447C" w:rsidRDefault="00200BF6" w:rsidP="00200BF6">
      <w:pPr>
        <w:pStyle w:val="NormalWeb"/>
        <w:spacing w:before="0" w:beforeAutospacing="0" w:after="0" w:afterAutospacing="0"/>
        <w:ind w:left="709"/>
        <w:jc w:val="both"/>
      </w:pPr>
      <w:r w:rsidRPr="0067447C">
        <w:t>(2)Kurum dışından gelen e-imzalı yazı ve ekleri EBYS üzerinden ilgili birime havale edilir. E-imzalı olmayan yazı ve ekleri ise Yazı İşleri Müdürlüğü tarafından dijital ortama aktarılarak birime EBYS üzerinden havale edilir.</w:t>
      </w:r>
    </w:p>
    <w:p w:rsidR="00200BF6" w:rsidRPr="0067447C" w:rsidRDefault="00200BF6" w:rsidP="00200BF6">
      <w:pPr>
        <w:pStyle w:val="NormalWeb"/>
        <w:spacing w:before="0" w:beforeAutospacing="0" w:after="0" w:afterAutospacing="0"/>
        <w:ind w:left="709"/>
        <w:rPr>
          <w:b/>
        </w:rPr>
      </w:pPr>
    </w:p>
    <w:p w:rsidR="00200BF6" w:rsidRPr="0067447C" w:rsidRDefault="00200BF6" w:rsidP="00200BF6">
      <w:pPr>
        <w:pStyle w:val="AralkYok"/>
        <w:ind w:left="709"/>
        <w:rPr>
          <w:rFonts w:ascii="Times New Roman" w:hAnsi="Times New Roman"/>
          <w:b/>
          <w:sz w:val="24"/>
          <w:szCs w:val="24"/>
        </w:rPr>
      </w:pPr>
      <w:r w:rsidRPr="0067447C">
        <w:rPr>
          <w:rFonts w:ascii="Times New Roman" w:hAnsi="Times New Roman"/>
          <w:b/>
          <w:sz w:val="24"/>
          <w:szCs w:val="24"/>
        </w:rPr>
        <w:t>Birim arşivi hizmetleri</w:t>
      </w:r>
    </w:p>
    <w:p w:rsidR="00200BF6" w:rsidRPr="0067447C" w:rsidRDefault="00200BF6" w:rsidP="00200BF6">
      <w:pPr>
        <w:pStyle w:val="AralkYok"/>
        <w:ind w:left="709"/>
        <w:rPr>
          <w:rFonts w:ascii="Times New Roman" w:hAnsi="Times New Roman"/>
          <w:sz w:val="24"/>
          <w:szCs w:val="24"/>
        </w:rPr>
      </w:pPr>
      <w:r w:rsidRPr="0067447C">
        <w:rPr>
          <w:rFonts w:ascii="Times New Roman" w:hAnsi="Times New Roman"/>
          <w:b/>
          <w:bCs/>
          <w:sz w:val="24"/>
          <w:szCs w:val="24"/>
        </w:rPr>
        <w:t>MADDE 3</w:t>
      </w:r>
      <w:r w:rsidR="00D55416">
        <w:rPr>
          <w:rFonts w:ascii="Times New Roman" w:hAnsi="Times New Roman"/>
          <w:b/>
          <w:bCs/>
          <w:sz w:val="24"/>
          <w:szCs w:val="24"/>
        </w:rPr>
        <w:t>6</w:t>
      </w:r>
      <w:r w:rsidRPr="0067447C">
        <w:rPr>
          <w:rFonts w:ascii="Times New Roman" w:hAnsi="Times New Roman"/>
          <w:b/>
          <w:bCs/>
          <w:sz w:val="24"/>
          <w:szCs w:val="24"/>
        </w:rPr>
        <w:t>-</w:t>
      </w:r>
      <w:r w:rsidRPr="0067447C">
        <w:rPr>
          <w:rFonts w:ascii="Times New Roman" w:hAnsi="Times New Roman"/>
          <w:sz w:val="24"/>
          <w:szCs w:val="24"/>
        </w:rPr>
        <w:t xml:space="preserve"> </w:t>
      </w:r>
    </w:p>
    <w:p w:rsidR="00200BF6" w:rsidRPr="0067447C" w:rsidRDefault="00200BF6" w:rsidP="00200BF6">
      <w:pPr>
        <w:pStyle w:val="AralkYok"/>
        <w:ind w:left="709"/>
        <w:rPr>
          <w:rFonts w:ascii="Times New Roman" w:hAnsi="Times New Roman"/>
          <w:sz w:val="24"/>
          <w:szCs w:val="24"/>
        </w:rPr>
      </w:pPr>
      <w:r w:rsidRPr="0067447C">
        <w:rPr>
          <w:rFonts w:ascii="Times New Roman" w:hAnsi="Times New Roman"/>
          <w:sz w:val="24"/>
          <w:szCs w:val="24"/>
        </w:rPr>
        <w:t>(1)</w:t>
      </w:r>
      <w:r w:rsidRPr="0067447C">
        <w:rPr>
          <w:rFonts w:ascii="Times New Roman" w:hAnsi="Times New Roman"/>
          <w:b/>
          <w:sz w:val="24"/>
          <w:szCs w:val="24"/>
        </w:rPr>
        <w:t xml:space="preserve"> </w:t>
      </w:r>
      <w:r w:rsidRPr="0067447C">
        <w:rPr>
          <w:rFonts w:ascii="Times New Roman" w:hAnsi="Times New Roman"/>
          <w:sz w:val="24"/>
          <w:szCs w:val="24"/>
        </w:rPr>
        <w:t xml:space="preserve">Müdürlükte üretilen ve müdürlüğe gelen tüm evrak ve belgeler EBYS üzerinden Standart Dosya Planı’ </w:t>
      </w:r>
      <w:proofErr w:type="spellStart"/>
      <w:r w:rsidRPr="0067447C">
        <w:rPr>
          <w:rFonts w:ascii="Times New Roman" w:hAnsi="Times New Roman"/>
          <w:sz w:val="24"/>
          <w:szCs w:val="24"/>
        </w:rPr>
        <w:t>na</w:t>
      </w:r>
      <w:proofErr w:type="spellEnd"/>
      <w:r w:rsidRPr="0067447C">
        <w:rPr>
          <w:rFonts w:ascii="Times New Roman" w:hAnsi="Times New Roman"/>
          <w:sz w:val="24"/>
          <w:szCs w:val="24"/>
        </w:rPr>
        <w:t xml:space="preserve"> göre sınıflandırılır ve dijital ortamda dosyalama yapılır.</w:t>
      </w:r>
    </w:p>
    <w:p w:rsidR="00200BF6" w:rsidRPr="0067447C" w:rsidRDefault="00200BF6" w:rsidP="00200BF6">
      <w:pPr>
        <w:pStyle w:val="AralkYok"/>
        <w:ind w:left="709"/>
        <w:rPr>
          <w:rFonts w:ascii="Times New Roman" w:hAnsi="Times New Roman"/>
          <w:sz w:val="24"/>
          <w:szCs w:val="24"/>
        </w:rPr>
      </w:pPr>
      <w:r w:rsidRPr="0067447C">
        <w:rPr>
          <w:rFonts w:ascii="Times New Roman" w:hAnsi="Times New Roman"/>
          <w:sz w:val="24"/>
          <w:szCs w:val="24"/>
        </w:rPr>
        <w:t xml:space="preserve">(2) Dosyaların saklama planı ve imha süreleri “Devlet Arşiv Hizmetleri Hakkında Yönetmelikte” belirtilen </w:t>
      </w:r>
      <w:proofErr w:type="gramStart"/>
      <w:r w:rsidRPr="0067447C">
        <w:rPr>
          <w:rFonts w:ascii="Times New Roman" w:hAnsi="Times New Roman"/>
          <w:sz w:val="24"/>
          <w:szCs w:val="24"/>
        </w:rPr>
        <w:t>kriterlere</w:t>
      </w:r>
      <w:proofErr w:type="gramEnd"/>
      <w:r w:rsidRPr="0067447C">
        <w:rPr>
          <w:rFonts w:ascii="Times New Roman" w:hAnsi="Times New Roman"/>
          <w:sz w:val="24"/>
          <w:szCs w:val="24"/>
        </w:rPr>
        <w:t xml:space="preserve"> göre EBYS üzerinden planlanır ve süresi gelen evraklar komisyon kurularak imha edilir.</w:t>
      </w:r>
    </w:p>
    <w:p w:rsidR="00200BF6" w:rsidRPr="0067447C" w:rsidRDefault="00200BF6" w:rsidP="00200BF6">
      <w:pPr>
        <w:pStyle w:val="AralkYok"/>
        <w:ind w:left="709"/>
        <w:rPr>
          <w:rFonts w:ascii="Times New Roman" w:hAnsi="Times New Roman"/>
          <w:sz w:val="24"/>
          <w:szCs w:val="24"/>
        </w:rPr>
      </w:pPr>
      <w:r w:rsidRPr="0067447C">
        <w:rPr>
          <w:rFonts w:ascii="Times New Roman" w:hAnsi="Times New Roman"/>
          <w:sz w:val="24"/>
          <w:szCs w:val="24"/>
        </w:rPr>
        <w:t>(3) EBYS kapsamı dışındaki kayıtlar, fiziki ortamda Standart Dosya Planına göre dosyalanır. Devlet Arşiv Hizmetleri Hakkında Yönetmelik hükümlerine göre birim arşivinde ve kurum arşivinde muhafaza edilir.</w:t>
      </w:r>
    </w:p>
    <w:p w:rsidR="00200BF6" w:rsidRPr="0067447C" w:rsidRDefault="00200BF6" w:rsidP="00067B4C">
      <w:pPr>
        <w:ind w:left="709"/>
        <w:jc w:val="center"/>
        <w:rPr>
          <w:rFonts w:ascii="Times New Roman" w:hAnsi="Times New Roman"/>
          <w:color w:val="000000" w:themeColor="text1"/>
          <w:sz w:val="24"/>
          <w:szCs w:val="24"/>
        </w:rPr>
      </w:pPr>
    </w:p>
    <w:p w:rsidR="00200BF6" w:rsidRPr="0067447C" w:rsidRDefault="00200BF6" w:rsidP="00067B4C">
      <w:pPr>
        <w:ind w:left="709"/>
        <w:jc w:val="center"/>
        <w:rPr>
          <w:rFonts w:ascii="Times New Roman" w:hAnsi="Times New Roman"/>
          <w:color w:val="000000" w:themeColor="text1"/>
          <w:sz w:val="24"/>
          <w:szCs w:val="24"/>
        </w:rPr>
      </w:pPr>
    </w:p>
    <w:p w:rsidR="004431E0" w:rsidRPr="0067447C" w:rsidRDefault="004431E0" w:rsidP="004431E0">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YEDİNCİ BÖLÜM</w:t>
      </w:r>
    </w:p>
    <w:p w:rsidR="004431E0" w:rsidRPr="0067447C" w:rsidRDefault="004431E0" w:rsidP="004431E0">
      <w:pPr>
        <w:ind w:left="709"/>
        <w:jc w:val="center"/>
        <w:rPr>
          <w:rFonts w:ascii="Times New Roman" w:hAnsi="Times New Roman"/>
          <w:b/>
          <w:color w:val="000000" w:themeColor="text1"/>
          <w:sz w:val="24"/>
          <w:szCs w:val="24"/>
        </w:rPr>
      </w:pPr>
      <w:r w:rsidRPr="0067447C">
        <w:rPr>
          <w:rFonts w:ascii="Times New Roman" w:hAnsi="Times New Roman"/>
          <w:b/>
          <w:color w:val="000000" w:themeColor="text1"/>
          <w:sz w:val="24"/>
          <w:szCs w:val="24"/>
        </w:rPr>
        <w:t>Çeşitli ve Son Hükümler</w:t>
      </w:r>
    </w:p>
    <w:p w:rsidR="004431E0" w:rsidRPr="0067447C" w:rsidRDefault="004431E0" w:rsidP="004431E0">
      <w:pPr>
        <w:ind w:left="709"/>
        <w:jc w:val="center"/>
        <w:rPr>
          <w:rFonts w:ascii="Times New Roman" w:hAnsi="Times New Roman"/>
          <w:b/>
          <w:color w:val="000000" w:themeColor="text1"/>
          <w:sz w:val="24"/>
          <w:szCs w:val="24"/>
        </w:rPr>
      </w:pPr>
    </w:p>
    <w:p w:rsidR="004431E0" w:rsidRPr="0067447C" w:rsidRDefault="004431E0" w:rsidP="004431E0">
      <w:pPr>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Yetki ve yönerge</w:t>
      </w:r>
    </w:p>
    <w:p w:rsidR="004431E0" w:rsidRPr="0067447C" w:rsidRDefault="00D55416" w:rsidP="004431E0">
      <w:pPr>
        <w:ind w:left="709"/>
        <w:rPr>
          <w:rFonts w:ascii="Times New Roman" w:hAnsi="Times New Roman"/>
          <w:b/>
          <w:color w:val="000000" w:themeColor="text1"/>
          <w:sz w:val="24"/>
          <w:szCs w:val="24"/>
        </w:rPr>
      </w:pPr>
      <w:r>
        <w:rPr>
          <w:rFonts w:ascii="Times New Roman" w:hAnsi="Times New Roman"/>
          <w:b/>
          <w:color w:val="000000" w:themeColor="text1"/>
          <w:sz w:val="24"/>
          <w:szCs w:val="24"/>
        </w:rPr>
        <w:t>MADDE 37</w:t>
      </w:r>
      <w:r w:rsidR="004431E0" w:rsidRPr="0067447C">
        <w:rPr>
          <w:rFonts w:ascii="Times New Roman" w:hAnsi="Times New Roman"/>
          <w:b/>
          <w:color w:val="000000" w:themeColor="text1"/>
          <w:sz w:val="24"/>
          <w:szCs w:val="24"/>
        </w:rPr>
        <w:t xml:space="preserve"> –  </w:t>
      </w:r>
      <w:r w:rsidR="004431E0" w:rsidRPr="0067447C">
        <w:rPr>
          <w:rFonts w:ascii="Times New Roman" w:hAnsi="Times New Roman"/>
          <w:color w:val="000000" w:themeColor="text1"/>
          <w:sz w:val="24"/>
          <w:szCs w:val="24"/>
        </w:rPr>
        <w:t>(1)</w:t>
      </w:r>
      <w:r w:rsidR="004431E0" w:rsidRPr="0067447C">
        <w:rPr>
          <w:rFonts w:ascii="Times New Roman" w:hAnsi="Times New Roman"/>
          <w:b/>
          <w:color w:val="000000" w:themeColor="text1"/>
          <w:sz w:val="24"/>
          <w:szCs w:val="24"/>
        </w:rPr>
        <w:t xml:space="preserve"> </w:t>
      </w:r>
      <w:r w:rsidR="004431E0" w:rsidRPr="0067447C">
        <w:rPr>
          <w:rFonts w:ascii="Times New Roman" w:hAnsi="Times New Roman"/>
          <w:color w:val="000000" w:themeColor="text1"/>
          <w:sz w:val="24"/>
          <w:szCs w:val="24"/>
        </w:rPr>
        <w:t>Bu Yönetmeliğin uygulanmasında doğabilecek tereddütleri gidermeye Belediye Başkanı yetkilidir</w:t>
      </w:r>
      <w:r w:rsidR="004431E0" w:rsidRPr="0067447C">
        <w:rPr>
          <w:rFonts w:ascii="Times New Roman" w:hAnsi="Times New Roman"/>
          <w:b/>
          <w:color w:val="000000" w:themeColor="text1"/>
          <w:sz w:val="24"/>
          <w:szCs w:val="24"/>
        </w:rPr>
        <w:t>.</w:t>
      </w:r>
    </w:p>
    <w:p w:rsidR="004431E0" w:rsidRPr="0067447C" w:rsidRDefault="004431E0" w:rsidP="004431E0">
      <w:pPr>
        <w:ind w:left="709"/>
        <w:rPr>
          <w:rFonts w:ascii="Times New Roman" w:hAnsi="Times New Roman"/>
          <w:color w:val="000000" w:themeColor="text1"/>
          <w:sz w:val="24"/>
          <w:szCs w:val="24"/>
        </w:rPr>
      </w:pPr>
      <w:r w:rsidRPr="0067447C">
        <w:rPr>
          <w:rFonts w:ascii="Times New Roman" w:hAnsi="Times New Roman"/>
          <w:color w:val="000000" w:themeColor="text1"/>
          <w:sz w:val="24"/>
          <w:szCs w:val="24"/>
        </w:rPr>
        <w:t>(2) İşbu yönetmelikte hüküm bulunmayan hallerde yürürlükteki ilgili mevzuat hükümlerine uyulur.</w:t>
      </w:r>
    </w:p>
    <w:p w:rsidR="004431E0" w:rsidRPr="0067447C" w:rsidRDefault="004431E0" w:rsidP="004431E0">
      <w:pPr>
        <w:ind w:left="709"/>
        <w:rPr>
          <w:rFonts w:ascii="Times New Roman" w:hAnsi="Times New Roman"/>
          <w:b/>
          <w:color w:val="000000" w:themeColor="text1"/>
          <w:sz w:val="24"/>
          <w:szCs w:val="24"/>
        </w:rPr>
      </w:pPr>
    </w:p>
    <w:p w:rsidR="004431E0" w:rsidRPr="0067447C" w:rsidRDefault="004431E0" w:rsidP="004431E0">
      <w:pPr>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Yürürlük</w:t>
      </w:r>
    </w:p>
    <w:p w:rsidR="004431E0" w:rsidRPr="0067447C" w:rsidRDefault="004431E0" w:rsidP="004431E0">
      <w:pPr>
        <w:ind w:left="709"/>
        <w:rPr>
          <w:rFonts w:ascii="Times New Roman" w:hAnsi="Times New Roman"/>
          <w:color w:val="000000" w:themeColor="text1"/>
          <w:sz w:val="24"/>
          <w:szCs w:val="24"/>
        </w:rPr>
      </w:pPr>
      <w:r w:rsidRPr="0067447C">
        <w:rPr>
          <w:rFonts w:ascii="Times New Roman" w:hAnsi="Times New Roman"/>
          <w:b/>
          <w:color w:val="000000" w:themeColor="text1"/>
          <w:sz w:val="24"/>
          <w:szCs w:val="24"/>
        </w:rPr>
        <w:t>MADDE 3</w:t>
      </w:r>
      <w:r w:rsidR="00D55416">
        <w:rPr>
          <w:rFonts w:ascii="Times New Roman" w:hAnsi="Times New Roman"/>
          <w:b/>
          <w:color w:val="000000" w:themeColor="text1"/>
          <w:sz w:val="24"/>
          <w:szCs w:val="24"/>
        </w:rPr>
        <w:t>8</w:t>
      </w:r>
      <w:r w:rsidRPr="0067447C">
        <w:rPr>
          <w:rFonts w:ascii="Times New Roman" w:hAnsi="Times New Roman"/>
          <w:b/>
          <w:color w:val="000000" w:themeColor="text1"/>
          <w:sz w:val="24"/>
          <w:szCs w:val="24"/>
        </w:rPr>
        <w:t xml:space="preserve">- </w:t>
      </w:r>
      <w:r w:rsidRPr="0067447C">
        <w:rPr>
          <w:rFonts w:ascii="Times New Roman" w:hAnsi="Times New Roman"/>
          <w:color w:val="000000" w:themeColor="text1"/>
          <w:sz w:val="24"/>
          <w:szCs w:val="24"/>
        </w:rPr>
        <w:t xml:space="preserve">Bu yönetmelik, 5393 sayılı Belediye yasasının 23. maddesi doğrultusunda,  Belediye Meclisinin kabulü ve mülki idare amirine gönderildiği tarihten itibaren yürürlüğe girer. Bu Yönetmeliğin yürürlüğe girmesi </w:t>
      </w:r>
      <w:r w:rsidR="00D46319">
        <w:rPr>
          <w:rFonts w:ascii="Times New Roman" w:hAnsi="Times New Roman"/>
          <w:color w:val="000000" w:themeColor="text1"/>
          <w:sz w:val="24"/>
          <w:szCs w:val="24"/>
        </w:rPr>
        <w:t>05.01.2021</w:t>
      </w:r>
      <w:r w:rsidRPr="0067447C">
        <w:rPr>
          <w:rFonts w:ascii="Times New Roman" w:hAnsi="Times New Roman"/>
          <w:color w:val="000000" w:themeColor="text1"/>
          <w:sz w:val="24"/>
          <w:szCs w:val="24"/>
        </w:rPr>
        <w:t xml:space="preserve"> tarih ve </w:t>
      </w:r>
      <w:proofErr w:type="gramStart"/>
      <w:r w:rsidR="00D46319">
        <w:rPr>
          <w:rFonts w:ascii="Times New Roman" w:hAnsi="Times New Roman"/>
          <w:color w:val="000000" w:themeColor="text1"/>
          <w:sz w:val="24"/>
          <w:szCs w:val="24"/>
        </w:rPr>
        <w:t xml:space="preserve">26 </w:t>
      </w:r>
      <w:r w:rsidRPr="0067447C">
        <w:rPr>
          <w:rFonts w:ascii="Times New Roman" w:hAnsi="Times New Roman"/>
          <w:color w:val="000000" w:themeColor="text1"/>
          <w:sz w:val="24"/>
          <w:szCs w:val="24"/>
        </w:rPr>
        <w:t xml:space="preserve"> sayılı</w:t>
      </w:r>
      <w:proofErr w:type="gramEnd"/>
      <w:r w:rsidRPr="0067447C">
        <w:rPr>
          <w:rFonts w:ascii="Times New Roman" w:hAnsi="Times New Roman"/>
          <w:color w:val="000000" w:themeColor="text1"/>
          <w:sz w:val="24"/>
          <w:szCs w:val="24"/>
        </w:rPr>
        <w:t xml:space="preserve"> Belediye Meclis kararı ile kabul edilen Fen İşleri Müdürlüğü Görev ve Çalışma Yönetmeliği yürürlükten kalkar.</w:t>
      </w:r>
    </w:p>
    <w:p w:rsidR="004431E0" w:rsidRPr="0067447C" w:rsidRDefault="004431E0" w:rsidP="004431E0">
      <w:pPr>
        <w:ind w:left="709"/>
        <w:rPr>
          <w:rFonts w:ascii="Times New Roman" w:hAnsi="Times New Roman"/>
          <w:b/>
          <w:color w:val="000000" w:themeColor="text1"/>
          <w:sz w:val="24"/>
          <w:szCs w:val="24"/>
        </w:rPr>
      </w:pPr>
    </w:p>
    <w:p w:rsidR="004431E0" w:rsidRPr="0067447C" w:rsidRDefault="004431E0" w:rsidP="004431E0">
      <w:pPr>
        <w:ind w:left="709"/>
        <w:rPr>
          <w:rFonts w:ascii="Times New Roman" w:hAnsi="Times New Roman"/>
          <w:b/>
          <w:color w:val="000000" w:themeColor="text1"/>
          <w:sz w:val="24"/>
          <w:szCs w:val="24"/>
        </w:rPr>
      </w:pPr>
      <w:r w:rsidRPr="0067447C">
        <w:rPr>
          <w:rFonts w:ascii="Times New Roman" w:hAnsi="Times New Roman"/>
          <w:b/>
          <w:color w:val="000000" w:themeColor="text1"/>
          <w:sz w:val="24"/>
          <w:szCs w:val="24"/>
        </w:rPr>
        <w:t>Yürütme</w:t>
      </w:r>
    </w:p>
    <w:p w:rsidR="00FB46A8" w:rsidRPr="00FB46A8" w:rsidRDefault="004431E0" w:rsidP="004431E0">
      <w:pPr>
        <w:ind w:left="709"/>
        <w:rPr>
          <w:rFonts w:ascii="Times New Roman" w:hAnsi="Times New Roman"/>
          <w:color w:val="000000" w:themeColor="text1"/>
          <w:sz w:val="24"/>
          <w:szCs w:val="24"/>
        </w:rPr>
      </w:pPr>
      <w:r w:rsidRPr="0067447C">
        <w:rPr>
          <w:rFonts w:ascii="Times New Roman" w:hAnsi="Times New Roman"/>
          <w:b/>
          <w:color w:val="000000" w:themeColor="text1"/>
          <w:sz w:val="24"/>
          <w:szCs w:val="24"/>
        </w:rPr>
        <w:t xml:space="preserve">MADDE </w:t>
      </w:r>
      <w:r w:rsidR="00D55416">
        <w:rPr>
          <w:rFonts w:ascii="Times New Roman" w:hAnsi="Times New Roman"/>
          <w:b/>
          <w:color w:val="000000" w:themeColor="text1"/>
          <w:sz w:val="24"/>
          <w:szCs w:val="24"/>
        </w:rPr>
        <w:t>39</w:t>
      </w:r>
      <w:r w:rsidRPr="0067447C">
        <w:rPr>
          <w:rFonts w:ascii="Times New Roman" w:hAnsi="Times New Roman"/>
          <w:b/>
          <w:color w:val="000000" w:themeColor="text1"/>
          <w:sz w:val="24"/>
          <w:szCs w:val="24"/>
        </w:rPr>
        <w:t xml:space="preserve">- </w:t>
      </w:r>
      <w:r w:rsidRPr="0067447C">
        <w:rPr>
          <w:rFonts w:ascii="Times New Roman" w:hAnsi="Times New Roman"/>
          <w:color w:val="000000" w:themeColor="text1"/>
          <w:sz w:val="24"/>
          <w:szCs w:val="24"/>
        </w:rPr>
        <w:t>Bu yönetmelik hükümlerini Belediye Başkanı yürütür.</w:t>
      </w:r>
    </w:p>
    <w:sectPr w:rsidR="00FB46A8" w:rsidRPr="00FB46A8" w:rsidSect="001721FB">
      <w:footerReference w:type="default" r:id="rId8"/>
      <w:pgSz w:w="11907" w:h="16839" w:code="9"/>
      <w:pgMar w:top="1418" w:right="1134" w:bottom="1418" w:left="28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8F" w:rsidRDefault="002A658F" w:rsidP="00436E31">
      <w:r>
        <w:separator/>
      </w:r>
    </w:p>
  </w:endnote>
  <w:endnote w:type="continuationSeparator" w:id="0">
    <w:p w:rsidR="002A658F" w:rsidRDefault="002A658F"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265538"/>
      <w:docPartObj>
        <w:docPartGallery w:val="Page Numbers (Bottom of Page)"/>
        <w:docPartUnique/>
      </w:docPartObj>
    </w:sdtPr>
    <w:sdtContent>
      <w:p w:rsidR="009E6BAE" w:rsidRDefault="009E6BAE">
        <w:pPr>
          <w:pStyle w:val="AltBilgi"/>
          <w:jc w:val="center"/>
        </w:pPr>
        <w:r>
          <w:fldChar w:fldCharType="begin"/>
        </w:r>
        <w:r>
          <w:instrText>PAGE   \* MERGEFORMAT</w:instrText>
        </w:r>
        <w:r>
          <w:fldChar w:fldCharType="separate"/>
        </w:r>
        <w:r>
          <w:rPr>
            <w:noProof/>
          </w:rPr>
          <w:t>3</w:t>
        </w:r>
        <w:r>
          <w:fldChar w:fldCharType="end"/>
        </w:r>
      </w:p>
    </w:sdtContent>
  </w:sdt>
  <w:p w:rsidR="00FB223F" w:rsidRDefault="00FB22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8F" w:rsidRDefault="002A658F" w:rsidP="00436E31">
      <w:r>
        <w:separator/>
      </w:r>
    </w:p>
  </w:footnote>
  <w:footnote w:type="continuationSeparator" w:id="0">
    <w:p w:rsidR="002A658F" w:rsidRDefault="002A658F" w:rsidP="00436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5F9"/>
    <w:multiLevelType w:val="hybridMultilevel"/>
    <w:tmpl w:val="349E034C"/>
    <w:lvl w:ilvl="0" w:tplc="A73AE914">
      <w:start w:val="1"/>
      <w:numFmt w:val="decimal"/>
      <w:lvlText w:val="%1)"/>
      <w:lvlJc w:val="left"/>
      <w:pPr>
        <w:ind w:left="8015" w:hanging="360"/>
      </w:pPr>
      <w:rPr>
        <w:rFonts w:ascii="Times New Roman" w:eastAsia="Times New Roman" w:hAnsi="Times New Roman" w:cs="Times New Roman" w:hint="default"/>
        <w:b w:val="0"/>
      </w:rPr>
    </w:lvl>
    <w:lvl w:ilvl="1" w:tplc="F0A0D5BE">
      <w:numFmt w:val="bullet"/>
      <w:lvlText w:val="•"/>
      <w:lvlJc w:val="left"/>
      <w:pPr>
        <w:ind w:left="900" w:hanging="180"/>
      </w:pPr>
      <w:rPr>
        <w:rFonts w:ascii="Times New Roman" w:eastAsiaTheme="minorHAnsi" w:hAnsi="Times New Roman" w:cstheme="minorBidi"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514D27"/>
    <w:multiLevelType w:val="hybridMultilevel"/>
    <w:tmpl w:val="D7822590"/>
    <w:lvl w:ilvl="0" w:tplc="21A62D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7122BC"/>
    <w:multiLevelType w:val="hybridMultilevel"/>
    <w:tmpl w:val="ED5A4F4C"/>
    <w:lvl w:ilvl="0" w:tplc="21A62D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DC86173"/>
    <w:multiLevelType w:val="hybridMultilevel"/>
    <w:tmpl w:val="A112A69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923D55"/>
    <w:multiLevelType w:val="hybridMultilevel"/>
    <w:tmpl w:val="9574F9B2"/>
    <w:lvl w:ilvl="0" w:tplc="0B982B62">
      <w:start w:val="1"/>
      <w:numFmt w:val="decimal"/>
      <w:lvlText w:val="(%1)"/>
      <w:lvlJc w:val="left"/>
      <w:pPr>
        <w:ind w:left="107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2E76BA7"/>
    <w:multiLevelType w:val="hybridMultilevel"/>
    <w:tmpl w:val="53E01878"/>
    <w:lvl w:ilvl="0" w:tplc="A2DEC74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E4647"/>
    <w:multiLevelType w:val="hybridMultilevel"/>
    <w:tmpl w:val="E27EB122"/>
    <w:lvl w:ilvl="0" w:tplc="A5F8CE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B665A1"/>
    <w:multiLevelType w:val="hybridMultilevel"/>
    <w:tmpl w:val="2C30776E"/>
    <w:lvl w:ilvl="0" w:tplc="2BB2A3E2">
      <w:start w:val="1"/>
      <w:numFmt w:val="decimal"/>
      <w:lvlText w:val="(%1)"/>
      <w:lvlJc w:val="left"/>
      <w:pPr>
        <w:ind w:left="1320" w:hanging="360"/>
      </w:pPr>
      <w:rPr>
        <w:rFonts w:ascii="Times New Roman" w:hAnsi="Times New Roman" w:cs="Times New Roman" w:hint="default"/>
        <w:color w:val="auto"/>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8"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ACA67B3"/>
    <w:multiLevelType w:val="hybridMultilevel"/>
    <w:tmpl w:val="D7822590"/>
    <w:lvl w:ilvl="0" w:tplc="21A62D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C965493"/>
    <w:multiLevelType w:val="hybridMultilevel"/>
    <w:tmpl w:val="D398E97E"/>
    <w:lvl w:ilvl="0" w:tplc="262A6B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0E354CA"/>
    <w:multiLevelType w:val="hybridMultilevel"/>
    <w:tmpl w:val="E7E4BA18"/>
    <w:lvl w:ilvl="0" w:tplc="67FA8048">
      <w:start w:val="1"/>
      <w:numFmt w:val="decimal"/>
      <w:lvlText w:val="(%1)"/>
      <w:lvlJc w:val="left"/>
      <w:pPr>
        <w:ind w:left="1320" w:hanging="360"/>
      </w:pPr>
      <w:rPr>
        <w:rFonts w:hint="default"/>
        <w:color w:val="auto"/>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2" w15:restartNumberingAfterBreak="0">
    <w:nsid w:val="22C5122E"/>
    <w:multiLevelType w:val="hybridMultilevel"/>
    <w:tmpl w:val="D1F6591A"/>
    <w:lvl w:ilvl="0" w:tplc="3EF48E9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4336737"/>
    <w:multiLevelType w:val="hybridMultilevel"/>
    <w:tmpl w:val="98FC8570"/>
    <w:lvl w:ilvl="0" w:tplc="DCE289DE">
      <w:start w:val="1"/>
      <w:numFmt w:val="decimal"/>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6FC4B04"/>
    <w:multiLevelType w:val="hybridMultilevel"/>
    <w:tmpl w:val="23B0743E"/>
    <w:lvl w:ilvl="0" w:tplc="FF248E8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CD713A"/>
    <w:multiLevelType w:val="hybridMultilevel"/>
    <w:tmpl w:val="103AC044"/>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9584FDC"/>
    <w:multiLevelType w:val="hybridMultilevel"/>
    <w:tmpl w:val="F7BCB3E2"/>
    <w:lvl w:ilvl="0" w:tplc="FBACAA3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DAA0D1B"/>
    <w:multiLevelType w:val="hybridMultilevel"/>
    <w:tmpl w:val="02F0132A"/>
    <w:lvl w:ilvl="0" w:tplc="120223E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2DC6306C"/>
    <w:multiLevelType w:val="hybridMultilevel"/>
    <w:tmpl w:val="5FEE8BBA"/>
    <w:lvl w:ilvl="0" w:tplc="454826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F9E050F"/>
    <w:multiLevelType w:val="hybridMultilevel"/>
    <w:tmpl w:val="73B0A34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06543F4"/>
    <w:multiLevelType w:val="hybridMultilevel"/>
    <w:tmpl w:val="D916AB9E"/>
    <w:lvl w:ilvl="0" w:tplc="A69E71BC">
      <w:start w:val="1"/>
      <w:numFmt w:val="decimal"/>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0CD5D24"/>
    <w:multiLevelType w:val="hybridMultilevel"/>
    <w:tmpl w:val="58A4021E"/>
    <w:lvl w:ilvl="0" w:tplc="B3D8F612">
      <w:start w:val="1"/>
      <w:numFmt w:val="decimal"/>
      <w:lvlText w:val="(%1)"/>
      <w:lvlJc w:val="left"/>
      <w:pPr>
        <w:ind w:left="107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34D22B58"/>
    <w:multiLevelType w:val="hybridMultilevel"/>
    <w:tmpl w:val="0C127476"/>
    <w:lvl w:ilvl="0" w:tplc="46CE9A4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3966375E"/>
    <w:multiLevelType w:val="hybridMultilevel"/>
    <w:tmpl w:val="4268ED8C"/>
    <w:lvl w:ilvl="0" w:tplc="AD9A860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402B748E"/>
    <w:multiLevelType w:val="hybridMultilevel"/>
    <w:tmpl w:val="D916AB9E"/>
    <w:lvl w:ilvl="0" w:tplc="A69E71BC">
      <w:start w:val="1"/>
      <w:numFmt w:val="decimal"/>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06D606D"/>
    <w:multiLevelType w:val="hybridMultilevel"/>
    <w:tmpl w:val="69B256F6"/>
    <w:lvl w:ilvl="0" w:tplc="B8AAE71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0E2719A"/>
    <w:multiLevelType w:val="hybridMultilevel"/>
    <w:tmpl w:val="58A4021E"/>
    <w:lvl w:ilvl="0" w:tplc="B3D8F612">
      <w:start w:val="1"/>
      <w:numFmt w:val="decimal"/>
      <w:lvlText w:val="(%1)"/>
      <w:lvlJc w:val="left"/>
      <w:pPr>
        <w:ind w:left="107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15:restartNumberingAfterBreak="0">
    <w:nsid w:val="431B2932"/>
    <w:multiLevelType w:val="hybridMultilevel"/>
    <w:tmpl w:val="3710EAFE"/>
    <w:lvl w:ilvl="0" w:tplc="AD123BB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3D1686E"/>
    <w:multiLevelType w:val="hybridMultilevel"/>
    <w:tmpl w:val="7116F11C"/>
    <w:lvl w:ilvl="0" w:tplc="150A9C94">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29" w15:restartNumberingAfterBreak="0">
    <w:nsid w:val="447E491A"/>
    <w:multiLevelType w:val="hybridMultilevel"/>
    <w:tmpl w:val="A09AD5AE"/>
    <w:lvl w:ilvl="0" w:tplc="668ED5C0">
      <w:start w:val="1"/>
      <w:numFmt w:val="lowerLetter"/>
      <w:lvlText w:val="(%1)"/>
      <w:lvlJc w:val="left"/>
      <w:pPr>
        <w:ind w:left="1140" w:hanging="360"/>
      </w:pPr>
      <w:rPr>
        <w:rFonts w:hint="default"/>
        <w:b/>
        <w:color w:val="auto"/>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0" w15:restartNumberingAfterBreak="0">
    <w:nsid w:val="455D340E"/>
    <w:multiLevelType w:val="hybridMultilevel"/>
    <w:tmpl w:val="8C2610A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6125D48"/>
    <w:multiLevelType w:val="hybridMultilevel"/>
    <w:tmpl w:val="7A86FA24"/>
    <w:lvl w:ilvl="0" w:tplc="A2DEC74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4848355A"/>
    <w:multiLevelType w:val="hybridMultilevel"/>
    <w:tmpl w:val="D916AB9E"/>
    <w:lvl w:ilvl="0" w:tplc="A69E71BC">
      <w:start w:val="1"/>
      <w:numFmt w:val="decimal"/>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49917392"/>
    <w:multiLevelType w:val="hybridMultilevel"/>
    <w:tmpl w:val="D1F6591A"/>
    <w:lvl w:ilvl="0" w:tplc="3EF48E9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4C60353E"/>
    <w:multiLevelType w:val="hybridMultilevel"/>
    <w:tmpl w:val="3D486118"/>
    <w:lvl w:ilvl="0" w:tplc="C00AF16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4E2A6046"/>
    <w:multiLevelType w:val="hybridMultilevel"/>
    <w:tmpl w:val="9F563F36"/>
    <w:lvl w:ilvl="0" w:tplc="6E3C92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4EE60F65"/>
    <w:multiLevelType w:val="hybridMultilevel"/>
    <w:tmpl w:val="6E762B8A"/>
    <w:lvl w:ilvl="0" w:tplc="733A12B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4FCF6BCC"/>
    <w:multiLevelType w:val="hybridMultilevel"/>
    <w:tmpl w:val="4E324B52"/>
    <w:lvl w:ilvl="0" w:tplc="48ECE232">
      <w:start w:val="1"/>
      <w:numFmt w:val="decimal"/>
      <w:lvlText w:val="(%1)"/>
      <w:lvlJc w:val="left"/>
      <w:pPr>
        <w:ind w:left="1211" w:hanging="360"/>
      </w:pPr>
      <w:rPr>
        <w:rFonts w:hint="default"/>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8" w15:restartNumberingAfterBreak="0">
    <w:nsid w:val="50370839"/>
    <w:multiLevelType w:val="hybridMultilevel"/>
    <w:tmpl w:val="9A346C46"/>
    <w:lvl w:ilvl="0" w:tplc="733A12B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52E67CEE"/>
    <w:multiLevelType w:val="hybridMultilevel"/>
    <w:tmpl w:val="D1F6591A"/>
    <w:lvl w:ilvl="0" w:tplc="3EF48E9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56000DEA"/>
    <w:multiLevelType w:val="hybridMultilevel"/>
    <w:tmpl w:val="CC5A20C0"/>
    <w:lvl w:ilvl="0" w:tplc="2738F7C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57F4729A"/>
    <w:multiLevelType w:val="hybridMultilevel"/>
    <w:tmpl w:val="EAB8409E"/>
    <w:lvl w:ilvl="0" w:tplc="9B9643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58297868"/>
    <w:multiLevelType w:val="hybridMultilevel"/>
    <w:tmpl w:val="24B4648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0462326"/>
    <w:multiLevelType w:val="hybridMultilevel"/>
    <w:tmpl w:val="59849DE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07074A2"/>
    <w:multiLevelType w:val="hybridMultilevel"/>
    <w:tmpl w:val="2E7E20D6"/>
    <w:lvl w:ilvl="0" w:tplc="04B014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674217EF"/>
    <w:multiLevelType w:val="hybridMultilevel"/>
    <w:tmpl w:val="8FD8E0AC"/>
    <w:lvl w:ilvl="0" w:tplc="6324D7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6DED7C2A"/>
    <w:multiLevelType w:val="hybridMultilevel"/>
    <w:tmpl w:val="D7822590"/>
    <w:lvl w:ilvl="0" w:tplc="21A62D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7C9F2FA5"/>
    <w:multiLevelType w:val="hybridMultilevel"/>
    <w:tmpl w:val="1DB4E10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E7A65DB"/>
    <w:multiLevelType w:val="hybridMultilevel"/>
    <w:tmpl w:val="B308C734"/>
    <w:lvl w:ilvl="0" w:tplc="57301D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2"/>
  </w:num>
  <w:num w:numId="2">
    <w:abstractNumId w:val="15"/>
  </w:num>
  <w:num w:numId="3">
    <w:abstractNumId w:val="8"/>
  </w:num>
  <w:num w:numId="4">
    <w:abstractNumId w:val="43"/>
  </w:num>
  <w:num w:numId="5">
    <w:abstractNumId w:val="19"/>
  </w:num>
  <w:num w:numId="6">
    <w:abstractNumId w:val="30"/>
  </w:num>
  <w:num w:numId="7">
    <w:abstractNumId w:val="48"/>
  </w:num>
  <w:num w:numId="8">
    <w:abstractNumId w:val="44"/>
  </w:num>
  <w:num w:numId="9">
    <w:abstractNumId w:val="40"/>
  </w:num>
  <w:num w:numId="10">
    <w:abstractNumId w:val="29"/>
  </w:num>
  <w:num w:numId="11">
    <w:abstractNumId w:val="7"/>
  </w:num>
  <w:num w:numId="12">
    <w:abstractNumId w:val="37"/>
  </w:num>
  <w:num w:numId="13">
    <w:abstractNumId w:val="28"/>
  </w:num>
  <w:num w:numId="14">
    <w:abstractNumId w:val="11"/>
  </w:num>
  <w:num w:numId="15">
    <w:abstractNumId w:val="25"/>
  </w:num>
  <w:num w:numId="16">
    <w:abstractNumId w:val="31"/>
  </w:num>
  <w:num w:numId="17">
    <w:abstractNumId w:val="22"/>
  </w:num>
  <w:num w:numId="18">
    <w:abstractNumId w:val="17"/>
  </w:num>
  <w:num w:numId="19">
    <w:abstractNumId w:val="6"/>
  </w:num>
  <w:num w:numId="20">
    <w:abstractNumId w:val="49"/>
  </w:num>
  <w:num w:numId="21">
    <w:abstractNumId w:val="45"/>
  </w:num>
  <w:num w:numId="22">
    <w:abstractNumId w:val="14"/>
  </w:num>
  <w:num w:numId="23">
    <w:abstractNumId w:val="38"/>
  </w:num>
  <w:num w:numId="24">
    <w:abstractNumId w:val="4"/>
  </w:num>
  <w:num w:numId="25">
    <w:abstractNumId w:val="46"/>
  </w:num>
  <w:num w:numId="26">
    <w:abstractNumId w:val="47"/>
  </w:num>
  <w:num w:numId="27">
    <w:abstractNumId w:val="20"/>
  </w:num>
  <w:num w:numId="28">
    <w:abstractNumId w:val="39"/>
  </w:num>
  <w:num w:numId="29">
    <w:abstractNumId w:val="27"/>
  </w:num>
  <w:num w:numId="30">
    <w:abstractNumId w:val="35"/>
  </w:num>
  <w:num w:numId="31">
    <w:abstractNumId w:val="18"/>
  </w:num>
  <w:num w:numId="32">
    <w:abstractNumId w:val="23"/>
  </w:num>
  <w:num w:numId="33">
    <w:abstractNumId w:val="34"/>
  </w:num>
  <w:num w:numId="34">
    <w:abstractNumId w:val="16"/>
  </w:num>
  <w:num w:numId="35">
    <w:abstractNumId w:val="36"/>
  </w:num>
  <w:num w:numId="36">
    <w:abstractNumId w:val="3"/>
  </w:num>
  <w:num w:numId="37">
    <w:abstractNumId w:val="5"/>
  </w:num>
  <w:num w:numId="38">
    <w:abstractNumId w:val="21"/>
  </w:num>
  <w:num w:numId="39">
    <w:abstractNumId w:val="0"/>
  </w:num>
  <w:num w:numId="40">
    <w:abstractNumId w:val="13"/>
  </w:num>
  <w:num w:numId="41">
    <w:abstractNumId w:val="10"/>
  </w:num>
  <w:num w:numId="42">
    <w:abstractNumId w:val="26"/>
  </w:num>
  <w:num w:numId="43">
    <w:abstractNumId w:val="32"/>
  </w:num>
  <w:num w:numId="44">
    <w:abstractNumId w:val="1"/>
  </w:num>
  <w:num w:numId="45">
    <w:abstractNumId w:val="12"/>
  </w:num>
  <w:num w:numId="46">
    <w:abstractNumId w:val="2"/>
  </w:num>
  <w:num w:numId="47">
    <w:abstractNumId w:val="24"/>
  </w:num>
  <w:num w:numId="48">
    <w:abstractNumId w:val="9"/>
  </w:num>
  <w:num w:numId="49">
    <w:abstractNumId w:val="33"/>
  </w:num>
  <w:num w:numId="50">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0008"/>
    <w:rsid w:val="00000237"/>
    <w:rsid w:val="000007E1"/>
    <w:rsid w:val="000010D6"/>
    <w:rsid w:val="00002172"/>
    <w:rsid w:val="000043E6"/>
    <w:rsid w:val="00006FEA"/>
    <w:rsid w:val="000105E3"/>
    <w:rsid w:val="000122A6"/>
    <w:rsid w:val="00013F27"/>
    <w:rsid w:val="000160E9"/>
    <w:rsid w:val="00023609"/>
    <w:rsid w:val="00023DB7"/>
    <w:rsid w:val="00026D7B"/>
    <w:rsid w:val="0002762D"/>
    <w:rsid w:val="00027CAF"/>
    <w:rsid w:val="00035D17"/>
    <w:rsid w:val="00042C73"/>
    <w:rsid w:val="00044AA4"/>
    <w:rsid w:val="00051060"/>
    <w:rsid w:val="00054D8B"/>
    <w:rsid w:val="00060128"/>
    <w:rsid w:val="00061A3C"/>
    <w:rsid w:val="000629E1"/>
    <w:rsid w:val="00063229"/>
    <w:rsid w:val="00067B4C"/>
    <w:rsid w:val="00070AE2"/>
    <w:rsid w:val="00077D4E"/>
    <w:rsid w:val="0008060B"/>
    <w:rsid w:val="000807D1"/>
    <w:rsid w:val="00094B10"/>
    <w:rsid w:val="00096D39"/>
    <w:rsid w:val="000A0485"/>
    <w:rsid w:val="000A2289"/>
    <w:rsid w:val="000A2C5E"/>
    <w:rsid w:val="000B2100"/>
    <w:rsid w:val="000B25C4"/>
    <w:rsid w:val="000B2AE2"/>
    <w:rsid w:val="000B6DB2"/>
    <w:rsid w:val="000C213A"/>
    <w:rsid w:val="000C2C2D"/>
    <w:rsid w:val="000C73B3"/>
    <w:rsid w:val="000D46AB"/>
    <w:rsid w:val="000D547B"/>
    <w:rsid w:val="000D7D01"/>
    <w:rsid w:val="000E6924"/>
    <w:rsid w:val="000E7CDB"/>
    <w:rsid w:val="000F0C0A"/>
    <w:rsid w:val="000F19B6"/>
    <w:rsid w:val="000F2010"/>
    <w:rsid w:val="000F302F"/>
    <w:rsid w:val="000F3CFD"/>
    <w:rsid w:val="000F737A"/>
    <w:rsid w:val="00100963"/>
    <w:rsid w:val="00101529"/>
    <w:rsid w:val="0010282A"/>
    <w:rsid w:val="001047DF"/>
    <w:rsid w:val="001059DE"/>
    <w:rsid w:val="00111520"/>
    <w:rsid w:val="00112336"/>
    <w:rsid w:val="00116D05"/>
    <w:rsid w:val="00123150"/>
    <w:rsid w:val="001250E3"/>
    <w:rsid w:val="00126E5D"/>
    <w:rsid w:val="00137491"/>
    <w:rsid w:val="001401F9"/>
    <w:rsid w:val="0014087F"/>
    <w:rsid w:val="0014564B"/>
    <w:rsid w:val="00146526"/>
    <w:rsid w:val="00147D6F"/>
    <w:rsid w:val="0015060F"/>
    <w:rsid w:val="001544D2"/>
    <w:rsid w:val="00157FC0"/>
    <w:rsid w:val="001613E8"/>
    <w:rsid w:val="00164B0E"/>
    <w:rsid w:val="00166728"/>
    <w:rsid w:val="00171B24"/>
    <w:rsid w:val="001721FB"/>
    <w:rsid w:val="0018719B"/>
    <w:rsid w:val="00191366"/>
    <w:rsid w:val="00193F25"/>
    <w:rsid w:val="0019476B"/>
    <w:rsid w:val="00194CF7"/>
    <w:rsid w:val="00195095"/>
    <w:rsid w:val="00195E7C"/>
    <w:rsid w:val="00197729"/>
    <w:rsid w:val="001A2F02"/>
    <w:rsid w:val="001A4486"/>
    <w:rsid w:val="001A4C8D"/>
    <w:rsid w:val="001A71EC"/>
    <w:rsid w:val="001B10C4"/>
    <w:rsid w:val="001B753D"/>
    <w:rsid w:val="001C2AD5"/>
    <w:rsid w:val="001C4081"/>
    <w:rsid w:val="001C47D6"/>
    <w:rsid w:val="001C64F5"/>
    <w:rsid w:val="001D1035"/>
    <w:rsid w:val="001D585F"/>
    <w:rsid w:val="001E11F5"/>
    <w:rsid w:val="001E4A16"/>
    <w:rsid w:val="001E692A"/>
    <w:rsid w:val="001E6A3E"/>
    <w:rsid w:val="001F1E44"/>
    <w:rsid w:val="001F5000"/>
    <w:rsid w:val="001F645A"/>
    <w:rsid w:val="00200BF6"/>
    <w:rsid w:val="00201304"/>
    <w:rsid w:val="0020236B"/>
    <w:rsid w:val="00202F7F"/>
    <w:rsid w:val="00203F57"/>
    <w:rsid w:val="002045B5"/>
    <w:rsid w:val="00213B78"/>
    <w:rsid w:val="0021745F"/>
    <w:rsid w:val="002214CD"/>
    <w:rsid w:val="002215A0"/>
    <w:rsid w:val="00221D85"/>
    <w:rsid w:val="00225B1A"/>
    <w:rsid w:val="00226DF0"/>
    <w:rsid w:val="00227048"/>
    <w:rsid w:val="00230C51"/>
    <w:rsid w:val="00231A5D"/>
    <w:rsid w:val="00236793"/>
    <w:rsid w:val="00237AC1"/>
    <w:rsid w:val="0024377B"/>
    <w:rsid w:val="002469A5"/>
    <w:rsid w:val="00247461"/>
    <w:rsid w:val="00247DB1"/>
    <w:rsid w:val="0025022D"/>
    <w:rsid w:val="002506C0"/>
    <w:rsid w:val="0025192B"/>
    <w:rsid w:val="00255A97"/>
    <w:rsid w:val="00255B21"/>
    <w:rsid w:val="002618E6"/>
    <w:rsid w:val="00261BBF"/>
    <w:rsid w:val="0026418F"/>
    <w:rsid w:val="00270CA8"/>
    <w:rsid w:val="00273A65"/>
    <w:rsid w:val="00283661"/>
    <w:rsid w:val="00286176"/>
    <w:rsid w:val="002861D7"/>
    <w:rsid w:val="00293BD5"/>
    <w:rsid w:val="002942A2"/>
    <w:rsid w:val="002952F4"/>
    <w:rsid w:val="002958E6"/>
    <w:rsid w:val="002967E3"/>
    <w:rsid w:val="00296BFF"/>
    <w:rsid w:val="00297786"/>
    <w:rsid w:val="002A0B6B"/>
    <w:rsid w:val="002A16BF"/>
    <w:rsid w:val="002A5166"/>
    <w:rsid w:val="002A541B"/>
    <w:rsid w:val="002A658F"/>
    <w:rsid w:val="002A76AA"/>
    <w:rsid w:val="002B3CBA"/>
    <w:rsid w:val="002C0667"/>
    <w:rsid w:val="002C3E47"/>
    <w:rsid w:val="002D0A06"/>
    <w:rsid w:val="002D180B"/>
    <w:rsid w:val="002D1EEE"/>
    <w:rsid w:val="002D2AF5"/>
    <w:rsid w:val="002D4011"/>
    <w:rsid w:val="002D44BD"/>
    <w:rsid w:val="002D714C"/>
    <w:rsid w:val="002D7D2C"/>
    <w:rsid w:val="002E1655"/>
    <w:rsid w:val="002E32A7"/>
    <w:rsid w:val="002E402C"/>
    <w:rsid w:val="002F1B99"/>
    <w:rsid w:val="002F2D6F"/>
    <w:rsid w:val="002F3D04"/>
    <w:rsid w:val="002F5321"/>
    <w:rsid w:val="002F5B27"/>
    <w:rsid w:val="002F5EA4"/>
    <w:rsid w:val="002F6B9D"/>
    <w:rsid w:val="00300CB4"/>
    <w:rsid w:val="003034BE"/>
    <w:rsid w:val="00306FEC"/>
    <w:rsid w:val="00312563"/>
    <w:rsid w:val="0031755F"/>
    <w:rsid w:val="003218AA"/>
    <w:rsid w:val="00321A3C"/>
    <w:rsid w:val="00326E90"/>
    <w:rsid w:val="00330D83"/>
    <w:rsid w:val="00331E16"/>
    <w:rsid w:val="00331F7A"/>
    <w:rsid w:val="003345BD"/>
    <w:rsid w:val="00334F1E"/>
    <w:rsid w:val="0033525E"/>
    <w:rsid w:val="00343137"/>
    <w:rsid w:val="00353F62"/>
    <w:rsid w:val="003569C9"/>
    <w:rsid w:val="00356D29"/>
    <w:rsid w:val="00361D26"/>
    <w:rsid w:val="00361D6E"/>
    <w:rsid w:val="00365F14"/>
    <w:rsid w:val="00367FCF"/>
    <w:rsid w:val="0037224E"/>
    <w:rsid w:val="00375DE7"/>
    <w:rsid w:val="00377A9C"/>
    <w:rsid w:val="003820B0"/>
    <w:rsid w:val="00384D6D"/>
    <w:rsid w:val="003870E7"/>
    <w:rsid w:val="00387501"/>
    <w:rsid w:val="00391D3C"/>
    <w:rsid w:val="00397AF1"/>
    <w:rsid w:val="003A20A1"/>
    <w:rsid w:val="003A2F51"/>
    <w:rsid w:val="003A36CB"/>
    <w:rsid w:val="003A3A48"/>
    <w:rsid w:val="003A55E2"/>
    <w:rsid w:val="003B47F1"/>
    <w:rsid w:val="003B4E29"/>
    <w:rsid w:val="003C0648"/>
    <w:rsid w:val="003C2573"/>
    <w:rsid w:val="003C406B"/>
    <w:rsid w:val="003C592A"/>
    <w:rsid w:val="003D0E91"/>
    <w:rsid w:val="003D3827"/>
    <w:rsid w:val="003D4AB7"/>
    <w:rsid w:val="003E1045"/>
    <w:rsid w:val="003E16BF"/>
    <w:rsid w:val="003E30BA"/>
    <w:rsid w:val="003E3E5F"/>
    <w:rsid w:val="003E5009"/>
    <w:rsid w:val="003E58C1"/>
    <w:rsid w:val="003F17F8"/>
    <w:rsid w:val="003F1B48"/>
    <w:rsid w:val="003F25E0"/>
    <w:rsid w:val="00402302"/>
    <w:rsid w:val="0040500F"/>
    <w:rsid w:val="0040630D"/>
    <w:rsid w:val="00406B01"/>
    <w:rsid w:val="0041317D"/>
    <w:rsid w:val="00420B8F"/>
    <w:rsid w:val="00424894"/>
    <w:rsid w:val="00424B2D"/>
    <w:rsid w:val="0042646A"/>
    <w:rsid w:val="00427B57"/>
    <w:rsid w:val="00430DB2"/>
    <w:rsid w:val="004324AA"/>
    <w:rsid w:val="0043442E"/>
    <w:rsid w:val="00435B30"/>
    <w:rsid w:val="00435BBB"/>
    <w:rsid w:val="00436E31"/>
    <w:rsid w:val="00440149"/>
    <w:rsid w:val="00440410"/>
    <w:rsid w:val="004431E0"/>
    <w:rsid w:val="00443A88"/>
    <w:rsid w:val="00446CEB"/>
    <w:rsid w:val="00447C17"/>
    <w:rsid w:val="00450222"/>
    <w:rsid w:val="004515F4"/>
    <w:rsid w:val="00453F18"/>
    <w:rsid w:val="00455497"/>
    <w:rsid w:val="00461F64"/>
    <w:rsid w:val="0046435A"/>
    <w:rsid w:val="00465F1C"/>
    <w:rsid w:val="00466810"/>
    <w:rsid w:val="00466CAD"/>
    <w:rsid w:val="00473372"/>
    <w:rsid w:val="0047386B"/>
    <w:rsid w:val="00473F29"/>
    <w:rsid w:val="00473FEA"/>
    <w:rsid w:val="00475784"/>
    <w:rsid w:val="0048184E"/>
    <w:rsid w:val="0048222B"/>
    <w:rsid w:val="00482DB2"/>
    <w:rsid w:val="00486282"/>
    <w:rsid w:val="0048704E"/>
    <w:rsid w:val="00491552"/>
    <w:rsid w:val="00495E1F"/>
    <w:rsid w:val="004979D4"/>
    <w:rsid w:val="004A57AD"/>
    <w:rsid w:val="004B564C"/>
    <w:rsid w:val="004B62D6"/>
    <w:rsid w:val="004C08F6"/>
    <w:rsid w:val="004C0E69"/>
    <w:rsid w:val="004C1095"/>
    <w:rsid w:val="004C643D"/>
    <w:rsid w:val="004D01E4"/>
    <w:rsid w:val="004D1A08"/>
    <w:rsid w:val="004D2736"/>
    <w:rsid w:val="004D3E12"/>
    <w:rsid w:val="004E05B4"/>
    <w:rsid w:val="004E23B1"/>
    <w:rsid w:val="004E37AB"/>
    <w:rsid w:val="004E6BAF"/>
    <w:rsid w:val="004E6D63"/>
    <w:rsid w:val="004F04C4"/>
    <w:rsid w:val="004F6001"/>
    <w:rsid w:val="004F766B"/>
    <w:rsid w:val="0050342F"/>
    <w:rsid w:val="005110D5"/>
    <w:rsid w:val="00511DB1"/>
    <w:rsid w:val="00514792"/>
    <w:rsid w:val="0051669F"/>
    <w:rsid w:val="00516D05"/>
    <w:rsid w:val="00523C75"/>
    <w:rsid w:val="00525773"/>
    <w:rsid w:val="005269DA"/>
    <w:rsid w:val="00526DD8"/>
    <w:rsid w:val="00527238"/>
    <w:rsid w:val="00527B93"/>
    <w:rsid w:val="00532F06"/>
    <w:rsid w:val="005342BB"/>
    <w:rsid w:val="0054204D"/>
    <w:rsid w:val="00542702"/>
    <w:rsid w:val="00552777"/>
    <w:rsid w:val="00552BAD"/>
    <w:rsid w:val="00553DA8"/>
    <w:rsid w:val="00555594"/>
    <w:rsid w:val="005567E7"/>
    <w:rsid w:val="00561807"/>
    <w:rsid w:val="005672E1"/>
    <w:rsid w:val="00567A1E"/>
    <w:rsid w:val="0057251C"/>
    <w:rsid w:val="00576600"/>
    <w:rsid w:val="00576A78"/>
    <w:rsid w:val="00587635"/>
    <w:rsid w:val="00594507"/>
    <w:rsid w:val="00597868"/>
    <w:rsid w:val="005A3A03"/>
    <w:rsid w:val="005A4426"/>
    <w:rsid w:val="005A75DF"/>
    <w:rsid w:val="005A7C59"/>
    <w:rsid w:val="005B1477"/>
    <w:rsid w:val="005B4B1A"/>
    <w:rsid w:val="005C006D"/>
    <w:rsid w:val="005C2098"/>
    <w:rsid w:val="005C5C69"/>
    <w:rsid w:val="005C6889"/>
    <w:rsid w:val="005C7EFB"/>
    <w:rsid w:val="005D1BAF"/>
    <w:rsid w:val="005E1B8C"/>
    <w:rsid w:val="005E4619"/>
    <w:rsid w:val="005E633B"/>
    <w:rsid w:val="005E706A"/>
    <w:rsid w:val="005F3279"/>
    <w:rsid w:val="005F353E"/>
    <w:rsid w:val="005F3F4D"/>
    <w:rsid w:val="005F44A7"/>
    <w:rsid w:val="005F5C67"/>
    <w:rsid w:val="005F65DD"/>
    <w:rsid w:val="006006E7"/>
    <w:rsid w:val="00600B98"/>
    <w:rsid w:val="006034DA"/>
    <w:rsid w:val="00603871"/>
    <w:rsid w:val="006079EE"/>
    <w:rsid w:val="006135C4"/>
    <w:rsid w:val="0061530C"/>
    <w:rsid w:val="00616474"/>
    <w:rsid w:val="00620973"/>
    <w:rsid w:val="00620F22"/>
    <w:rsid w:val="006214D7"/>
    <w:rsid w:val="00621766"/>
    <w:rsid w:val="0062225D"/>
    <w:rsid w:val="00623427"/>
    <w:rsid w:val="00623433"/>
    <w:rsid w:val="006240AD"/>
    <w:rsid w:val="00626090"/>
    <w:rsid w:val="00626DF0"/>
    <w:rsid w:val="006331A5"/>
    <w:rsid w:val="00641683"/>
    <w:rsid w:val="00643BCE"/>
    <w:rsid w:val="0064466A"/>
    <w:rsid w:val="00645291"/>
    <w:rsid w:val="0064714E"/>
    <w:rsid w:val="00647A31"/>
    <w:rsid w:val="00655D43"/>
    <w:rsid w:val="00662969"/>
    <w:rsid w:val="006631BD"/>
    <w:rsid w:val="006645FF"/>
    <w:rsid w:val="00664766"/>
    <w:rsid w:val="00667465"/>
    <w:rsid w:val="0066757C"/>
    <w:rsid w:val="0067135E"/>
    <w:rsid w:val="00672240"/>
    <w:rsid w:val="00672593"/>
    <w:rsid w:val="0067447C"/>
    <w:rsid w:val="006854DB"/>
    <w:rsid w:val="00694BF0"/>
    <w:rsid w:val="006955B2"/>
    <w:rsid w:val="00696EAF"/>
    <w:rsid w:val="006A03CF"/>
    <w:rsid w:val="006A213E"/>
    <w:rsid w:val="006A5B24"/>
    <w:rsid w:val="006A6A08"/>
    <w:rsid w:val="006A7C12"/>
    <w:rsid w:val="006B0126"/>
    <w:rsid w:val="006B4708"/>
    <w:rsid w:val="006B65AF"/>
    <w:rsid w:val="006B75B8"/>
    <w:rsid w:val="006C2610"/>
    <w:rsid w:val="006C5DDF"/>
    <w:rsid w:val="006D01D5"/>
    <w:rsid w:val="006D3439"/>
    <w:rsid w:val="006D37C7"/>
    <w:rsid w:val="006D592F"/>
    <w:rsid w:val="006D6888"/>
    <w:rsid w:val="006D6B8A"/>
    <w:rsid w:val="006E10A6"/>
    <w:rsid w:val="006E562C"/>
    <w:rsid w:val="006E587C"/>
    <w:rsid w:val="006E7E54"/>
    <w:rsid w:val="006E7E72"/>
    <w:rsid w:val="006F09FE"/>
    <w:rsid w:val="006F2C0C"/>
    <w:rsid w:val="006F3449"/>
    <w:rsid w:val="006F3B4D"/>
    <w:rsid w:val="006F4407"/>
    <w:rsid w:val="006F5065"/>
    <w:rsid w:val="00701CAE"/>
    <w:rsid w:val="00703DA7"/>
    <w:rsid w:val="00705F3D"/>
    <w:rsid w:val="0071440F"/>
    <w:rsid w:val="00715449"/>
    <w:rsid w:val="00715BB8"/>
    <w:rsid w:val="00715DDE"/>
    <w:rsid w:val="00722170"/>
    <w:rsid w:val="00731755"/>
    <w:rsid w:val="007335B2"/>
    <w:rsid w:val="00733AD5"/>
    <w:rsid w:val="00734EF5"/>
    <w:rsid w:val="0074100B"/>
    <w:rsid w:val="00741654"/>
    <w:rsid w:val="007431C8"/>
    <w:rsid w:val="00750811"/>
    <w:rsid w:val="00755DA3"/>
    <w:rsid w:val="00757990"/>
    <w:rsid w:val="0076181D"/>
    <w:rsid w:val="00764EC0"/>
    <w:rsid w:val="007669EF"/>
    <w:rsid w:val="00766E2E"/>
    <w:rsid w:val="007717F1"/>
    <w:rsid w:val="00775DCB"/>
    <w:rsid w:val="00781FCA"/>
    <w:rsid w:val="007826E6"/>
    <w:rsid w:val="00791327"/>
    <w:rsid w:val="00794172"/>
    <w:rsid w:val="00794BC6"/>
    <w:rsid w:val="00795EFE"/>
    <w:rsid w:val="007A24DE"/>
    <w:rsid w:val="007A2EB6"/>
    <w:rsid w:val="007B271F"/>
    <w:rsid w:val="007B3505"/>
    <w:rsid w:val="007B3F08"/>
    <w:rsid w:val="007B47D2"/>
    <w:rsid w:val="007B4DC2"/>
    <w:rsid w:val="007C1636"/>
    <w:rsid w:val="007C3CCE"/>
    <w:rsid w:val="007C5E46"/>
    <w:rsid w:val="007D1103"/>
    <w:rsid w:val="007D3CD8"/>
    <w:rsid w:val="007D5F5B"/>
    <w:rsid w:val="007E2C9B"/>
    <w:rsid w:val="007E43AE"/>
    <w:rsid w:val="007E5ED7"/>
    <w:rsid w:val="007E7C77"/>
    <w:rsid w:val="007F19D3"/>
    <w:rsid w:val="007F346C"/>
    <w:rsid w:val="007F603D"/>
    <w:rsid w:val="0080246D"/>
    <w:rsid w:val="00802A44"/>
    <w:rsid w:val="008034B4"/>
    <w:rsid w:val="00804F36"/>
    <w:rsid w:val="00805D55"/>
    <w:rsid w:val="00807E8D"/>
    <w:rsid w:val="00810371"/>
    <w:rsid w:val="00810AF3"/>
    <w:rsid w:val="00817B7E"/>
    <w:rsid w:val="008240E8"/>
    <w:rsid w:val="00824105"/>
    <w:rsid w:val="00824790"/>
    <w:rsid w:val="00824D6E"/>
    <w:rsid w:val="00825A3F"/>
    <w:rsid w:val="00825AF8"/>
    <w:rsid w:val="00826AEE"/>
    <w:rsid w:val="0083076F"/>
    <w:rsid w:val="00830F04"/>
    <w:rsid w:val="008346B7"/>
    <w:rsid w:val="00834A1C"/>
    <w:rsid w:val="00837829"/>
    <w:rsid w:val="008406D9"/>
    <w:rsid w:val="0084188F"/>
    <w:rsid w:val="0084550B"/>
    <w:rsid w:val="008511A3"/>
    <w:rsid w:val="00852840"/>
    <w:rsid w:val="00854519"/>
    <w:rsid w:val="00856F37"/>
    <w:rsid w:val="008632BE"/>
    <w:rsid w:val="00863593"/>
    <w:rsid w:val="00864ABB"/>
    <w:rsid w:val="00866A4E"/>
    <w:rsid w:val="00874408"/>
    <w:rsid w:val="00875E7D"/>
    <w:rsid w:val="008769B7"/>
    <w:rsid w:val="00881458"/>
    <w:rsid w:val="00881A7E"/>
    <w:rsid w:val="00881AB6"/>
    <w:rsid w:val="00883530"/>
    <w:rsid w:val="00887318"/>
    <w:rsid w:val="00887835"/>
    <w:rsid w:val="0089019A"/>
    <w:rsid w:val="00890694"/>
    <w:rsid w:val="00891161"/>
    <w:rsid w:val="00895018"/>
    <w:rsid w:val="008963F4"/>
    <w:rsid w:val="00897CE8"/>
    <w:rsid w:val="008A2223"/>
    <w:rsid w:val="008A388A"/>
    <w:rsid w:val="008A46F4"/>
    <w:rsid w:val="008B29D5"/>
    <w:rsid w:val="008B45C0"/>
    <w:rsid w:val="008B6640"/>
    <w:rsid w:val="008C0045"/>
    <w:rsid w:val="008C2771"/>
    <w:rsid w:val="008C4101"/>
    <w:rsid w:val="008C5211"/>
    <w:rsid w:val="008C601B"/>
    <w:rsid w:val="008D2F17"/>
    <w:rsid w:val="008D54EB"/>
    <w:rsid w:val="008E4C44"/>
    <w:rsid w:val="008F0596"/>
    <w:rsid w:val="008F259A"/>
    <w:rsid w:val="008F4E6E"/>
    <w:rsid w:val="008F5478"/>
    <w:rsid w:val="008F6C89"/>
    <w:rsid w:val="0090213E"/>
    <w:rsid w:val="00902EDF"/>
    <w:rsid w:val="00904959"/>
    <w:rsid w:val="00907F53"/>
    <w:rsid w:val="00911BCE"/>
    <w:rsid w:val="009121B2"/>
    <w:rsid w:val="0091530B"/>
    <w:rsid w:val="00922F3E"/>
    <w:rsid w:val="0092372C"/>
    <w:rsid w:val="009320B8"/>
    <w:rsid w:val="009334FB"/>
    <w:rsid w:val="00937DD7"/>
    <w:rsid w:val="00940BD0"/>
    <w:rsid w:val="0094348D"/>
    <w:rsid w:val="009509E2"/>
    <w:rsid w:val="00956774"/>
    <w:rsid w:val="009570BD"/>
    <w:rsid w:val="00962B99"/>
    <w:rsid w:val="00967018"/>
    <w:rsid w:val="00972875"/>
    <w:rsid w:val="009734EC"/>
    <w:rsid w:val="00976DA0"/>
    <w:rsid w:val="00977082"/>
    <w:rsid w:val="00980032"/>
    <w:rsid w:val="009812A2"/>
    <w:rsid w:val="009824A8"/>
    <w:rsid w:val="009840EE"/>
    <w:rsid w:val="0098689E"/>
    <w:rsid w:val="00987494"/>
    <w:rsid w:val="00987B52"/>
    <w:rsid w:val="009901AF"/>
    <w:rsid w:val="00991304"/>
    <w:rsid w:val="00992D71"/>
    <w:rsid w:val="00996036"/>
    <w:rsid w:val="0099705F"/>
    <w:rsid w:val="009A1BE8"/>
    <w:rsid w:val="009A2A76"/>
    <w:rsid w:val="009A3294"/>
    <w:rsid w:val="009A4E52"/>
    <w:rsid w:val="009A537A"/>
    <w:rsid w:val="009B0464"/>
    <w:rsid w:val="009B4451"/>
    <w:rsid w:val="009B563B"/>
    <w:rsid w:val="009B5DB8"/>
    <w:rsid w:val="009C5DBE"/>
    <w:rsid w:val="009D407B"/>
    <w:rsid w:val="009D44CC"/>
    <w:rsid w:val="009D4B98"/>
    <w:rsid w:val="009D6750"/>
    <w:rsid w:val="009D7122"/>
    <w:rsid w:val="009E0350"/>
    <w:rsid w:val="009E08C6"/>
    <w:rsid w:val="009E1583"/>
    <w:rsid w:val="009E203B"/>
    <w:rsid w:val="009E22F4"/>
    <w:rsid w:val="009E3FB5"/>
    <w:rsid w:val="009E6243"/>
    <w:rsid w:val="009E6B55"/>
    <w:rsid w:val="009E6BAE"/>
    <w:rsid w:val="009E6E9F"/>
    <w:rsid w:val="009F1309"/>
    <w:rsid w:val="009F6CD4"/>
    <w:rsid w:val="009F79C9"/>
    <w:rsid w:val="00A0058D"/>
    <w:rsid w:val="00A12958"/>
    <w:rsid w:val="00A163AD"/>
    <w:rsid w:val="00A227F3"/>
    <w:rsid w:val="00A237F7"/>
    <w:rsid w:val="00A2627A"/>
    <w:rsid w:val="00A264CE"/>
    <w:rsid w:val="00A268AA"/>
    <w:rsid w:val="00A27633"/>
    <w:rsid w:val="00A30ED1"/>
    <w:rsid w:val="00A3453E"/>
    <w:rsid w:val="00A3662F"/>
    <w:rsid w:val="00A4052C"/>
    <w:rsid w:val="00A41445"/>
    <w:rsid w:val="00A4493A"/>
    <w:rsid w:val="00A46E13"/>
    <w:rsid w:val="00A57602"/>
    <w:rsid w:val="00A57947"/>
    <w:rsid w:val="00A619D3"/>
    <w:rsid w:val="00A668FC"/>
    <w:rsid w:val="00A669F6"/>
    <w:rsid w:val="00A70318"/>
    <w:rsid w:val="00A70941"/>
    <w:rsid w:val="00A744F2"/>
    <w:rsid w:val="00A77416"/>
    <w:rsid w:val="00A77CB0"/>
    <w:rsid w:val="00A83114"/>
    <w:rsid w:val="00A834EE"/>
    <w:rsid w:val="00A83B1C"/>
    <w:rsid w:val="00A83B6C"/>
    <w:rsid w:val="00A93460"/>
    <w:rsid w:val="00A94012"/>
    <w:rsid w:val="00A94A29"/>
    <w:rsid w:val="00A94DD1"/>
    <w:rsid w:val="00AA0C8E"/>
    <w:rsid w:val="00AA335C"/>
    <w:rsid w:val="00AA44A8"/>
    <w:rsid w:val="00AA6524"/>
    <w:rsid w:val="00AB0110"/>
    <w:rsid w:val="00AB05A3"/>
    <w:rsid w:val="00AB1559"/>
    <w:rsid w:val="00AB3E14"/>
    <w:rsid w:val="00AB40C0"/>
    <w:rsid w:val="00AB4114"/>
    <w:rsid w:val="00AB4546"/>
    <w:rsid w:val="00AB4670"/>
    <w:rsid w:val="00AC635C"/>
    <w:rsid w:val="00AD0B68"/>
    <w:rsid w:val="00AD169C"/>
    <w:rsid w:val="00AD1DA0"/>
    <w:rsid w:val="00AD2124"/>
    <w:rsid w:val="00AD52D2"/>
    <w:rsid w:val="00AD7110"/>
    <w:rsid w:val="00AD726E"/>
    <w:rsid w:val="00AD750A"/>
    <w:rsid w:val="00AD7644"/>
    <w:rsid w:val="00AD77A8"/>
    <w:rsid w:val="00AE0504"/>
    <w:rsid w:val="00AE0F0C"/>
    <w:rsid w:val="00AE1738"/>
    <w:rsid w:val="00AE246E"/>
    <w:rsid w:val="00AF3DA4"/>
    <w:rsid w:val="00AF4680"/>
    <w:rsid w:val="00B01A01"/>
    <w:rsid w:val="00B01A80"/>
    <w:rsid w:val="00B02820"/>
    <w:rsid w:val="00B0351A"/>
    <w:rsid w:val="00B03C9D"/>
    <w:rsid w:val="00B112F0"/>
    <w:rsid w:val="00B113F8"/>
    <w:rsid w:val="00B16C06"/>
    <w:rsid w:val="00B178CE"/>
    <w:rsid w:val="00B22573"/>
    <w:rsid w:val="00B24884"/>
    <w:rsid w:val="00B254DA"/>
    <w:rsid w:val="00B265F5"/>
    <w:rsid w:val="00B32485"/>
    <w:rsid w:val="00B354E9"/>
    <w:rsid w:val="00B45267"/>
    <w:rsid w:val="00B45287"/>
    <w:rsid w:val="00B45AFB"/>
    <w:rsid w:val="00B5543C"/>
    <w:rsid w:val="00B63104"/>
    <w:rsid w:val="00B63683"/>
    <w:rsid w:val="00B64782"/>
    <w:rsid w:val="00B654CC"/>
    <w:rsid w:val="00B70726"/>
    <w:rsid w:val="00B72524"/>
    <w:rsid w:val="00B72F08"/>
    <w:rsid w:val="00B732D4"/>
    <w:rsid w:val="00B73343"/>
    <w:rsid w:val="00B83A5E"/>
    <w:rsid w:val="00B9096F"/>
    <w:rsid w:val="00B93211"/>
    <w:rsid w:val="00B93CB4"/>
    <w:rsid w:val="00B943A4"/>
    <w:rsid w:val="00BA077A"/>
    <w:rsid w:val="00BA29FF"/>
    <w:rsid w:val="00BA4211"/>
    <w:rsid w:val="00BA607B"/>
    <w:rsid w:val="00BA7FDE"/>
    <w:rsid w:val="00BB076A"/>
    <w:rsid w:val="00BB2312"/>
    <w:rsid w:val="00BB2483"/>
    <w:rsid w:val="00BB320A"/>
    <w:rsid w:val="00BB50A7"/>
    <w:rsid w:val="00BB7425"/>
    <w:rsid w:val="00BC155E"/>
    <w:rsid w:val="00BD27C1"/>
    <w:rsid w:val="00BD31F0"/>
    <w:rsid w:val="00BE039F"/>
    <w:rsid w:val="00BE136D"/>
    <w:rsid w:val="00BE1CEA"/>
    <w:rsid w:val="00BE35C6"/>
    <w:rsid w:val="00BE4AD3"/>
    <w:rsid w:val="00BE6D44"/>
    <w:rsid w:val="00BF072A"/>
    <w:rsid w:val="00BF11D5"/>
    <w:rsid w:val="00BF2C17"/>
    <w:rsid w:val="00BF408B"/>
    <w:rsid w:val="00BF4C77"/>
    <w:rsid w:val="00BF57D5"/>
    <w:rsid w:val="00BF79C6"/>
    <w:rsid w:val="00C01618"/>
    <w:rsid w:val="00C03983"/>
    <w:rsid w:val="00C03FD0"/>
    <w:rsid w:val="00C120E8"/>
    <w:rsid w:val="00C15FAE"/>
    <w:rsid w:val="00C17FB5"/>
    <w:rsid w:val="00C25469"/>
    <w:rsid w:val="00C272BA"/>
    <w:rsid w:val="00C27DC5"/>
    <w:rsid w:val="00C3642E"/>
    <w:rsid w:val="00C401EE"/>
    <w:rsid w:val="00C438D7"/>
    <w:rsid w:val="00C47F1F"/>
    <w:rsid w:val="00C5132C"/>
    <w:rsid w:val="00C51DD2"/>
    <w:rsid w:val="00C51F3A"/>
    <w:rsid w:val="00C5368A"/>
    <w:rsid w:val="00C54F53"/>
    <w:rsid w:val="00C56768"/>
    <w:rsid w:val="00C56C4D"/>
    <w:rsid w:val="00C57EA1"/>
    <w:rsid w:val="00C61D7B"/>
    <w:rsid w:val="00C6329D"/>
    <w:rsid w:val="00C64975"/>
    <w:rsid w:val="00C654D7"/>
    <w:rsid w:val="00C67CA9"/>
    <w:rsid w:val="00C7002C"/>
    <w:rsid w:val="00C741FA"/>
    <w:rsid w:val="00C74D92"/>
    <w:rsid w:val="00C7646F"/>
    <w:rsid w:val="00C77967"/>
    <w:rsid w:val="00C812DF"/>
    <w:rsid w:val="00C84867"/>
    <w:rsid w:val="00C84999"/>
    <w:rsid w:val="00C84DF3"/>
    <w:rsid w:val="00C85DF6"/>
    <w:rsid w:val="00C87C99"/>
    <w:rsid w:val="00C90153"/>
    <w:rsid w:val="00C901DF"/>
    <w:rsid w:val="00C9041A"/>
    <w:rsid w:val="00C90EAE"/>
    <w:rsid w:val="00C9160E"/>
    <w:rsid w:val="00C95D02"/>
    <w:rsid w:val="00CA5380"/>
    <w:rsid w:val="00CA5424"/>
    <w:rsid w:val="00CA6F6B"/>
    <w:rsid w:val="00CA754F"/>
    <w:rsid w:val="00CB0D5A"/>
    <w:rsid w:val="00CB1DBD"/>
    <w:rsid w:val="00CB402E"/>
    <w:rsid w:val="00CC0690"/>
    <w:rsid w:val="00CC55B1"/>
    <w:rsid w:val="00CC7BEF"/>
    <w:rsid w:val="00CD20EA"/>
    <w:rsid w:val="00CD28EE"/>
    <w:rsid w:val="00CD47F2"/>
    <w:rsid w:val="00CD664A"/>
    <w:rsid w:val="00CD6D30"/>
    <w:rsid w:val="00CE0B74"/>
    <w:rsid w:val="00CE1578"/>
    <w:rsid w:val="00CE4D50"/>
    <w:rsid w:val="00CE5AD5"/>
    <w:rsid w:val="00CF22ED"/>
    <w:rsid w:val="00CF4F88"/>
    <w:rsid w:val="00CF70B0"/>
    <w:rsid w:val="00D02370"/>
    <w:rsid w:val="00D07354"/>
    <w:rsid w:val="00D10C3E"/>
    <w:rsid w:val="00D1360D"/>
    <w:rsid w:val="00D177D2"/>
    <w:rsid w:val="00D20872"/>
    <w:rsid w:val="00D23EAA"/>
    <w:rsid w:val="00D273AF"/>
    <w:rsid w:val="00D30121"/>
    <w:rsid w:val="00D35D54"/>
    <w:rsid w:val="00D41164"/>
    <w:rsid w:val="00D42F56"/>
    <w:rsid w:val="00D46319"/>
    <w:rsid w:val="00D531F8"/>
    <w:rsid w:val="00D53C33"/>
    <w:rsid w:val="00D55416"/>
    <w:rsid w:val="00D556CD"/>
    <w:rsid w:val="00D56528"/>
    <w:rsid w:val="00D57B7C"/>
    <w:rsid w:val="00D6205A"/>
    <w:rsid w:val="00D625F7"/>
    <w:rsid w:val="00D627E4"/>
    <w:rsid w:val="00D66784"/>
    <w:rsid w:val="00D710BD"/>
    <w:rsid w:val="00D720BD"/>
    <w:rsid w:val="00D74DD6"/>
    <w:rsid w:val="00D777DF"/>
    <w:rsid w:val="00D8170B"/>
    <w:rsid w:val="00D850E8"/>
    <w:rsid w:val="00D8584F"/>
    <w:rsid w:val="00D871D5"/>
    <w:rsid w:val="00D872F2"/>
    <w:rsid w:val="00D91841"/>
    <w:rsid w:val="00D92B19"/>
    <w:rsid w:val="00D9351D"/>
    <w:rsid w:val="00D97F77"/>
    <w:rsid w:val="00DA1905"/>
    <w:rsid w:val="00DA2D55"/>
    <w:rsid w:val="00DA50EE"/>
    <w:rsid w:val="00DA6124"/>
    <w:rsid w:val="00DA77B4"/>
    <w:rsid w:val="00DA7B0F"/>
    <w:rsid w:val="00DB44B1"/>
    <w:rsid w:val="00DB4CB9"/>
    <w:rsid w:val="00DB51B5"/>
    <w:rsid w:val="00DB7C98"/>
    <w:rsid w:val="00DC2BF6"/>
    <w:rsid w:val="00DC5E42"/>
    <w:rsid w:val="00DC65F6"/>
    <w:rsid w:val="00DD1C84"/>
    <w:rsid w:val="00DD5B1B"/>
    <w:rsid w:val="00DE1228"/>
    <w:rsid w:val="00DE1ED4"/>
    <w:rsid w:val="00DE3ABB"/>
    <w:rsid w:val="00DE4533"/>
    <w:rsid w:val="00DE7558"/>
    <w:rsid w:val="00DF1ABA"/>
    <w:rsid w:val="00DF4581"/>
    <w:rsid w:val="00DF5F24"/>
    <w:rsid w:val="00E027B4"/>
    <w:rsid w:val="00E05AE8"/>
    <w:rsid w:val="00E06B6D"/>
    <w:rsid w:val="00E0792E"/>
    <w:rsid w:val="00E10A36"/>
    <w:rsid w:val="00E11358"/>
    <w:rsid w:val="00E155EA"/>
    <w:rsid w:val="00E220E1"/>
    <w:rsid w:val="00E22A9B"/>
    <w:rsid w:val="00E237A3"/>
    <w:rsid w:val="00E27D89"/>
    <w:rsid w:val="00E30072"/>
    <w:rsid w:val="00E33816"/>
    <w:rsid w:val="00E33D14"/>
    <w:rsid w:val="00E34D18"/>
    <w:rsid w:val="00E4113E"/>
    <w:rsid w:val="00E43B6C"/>
    <w:rsid w:val="00E47329"/>
    <w:rsid w:val="00E512DB"/>
    <w:rsid w:val="00E52EDC"/>
    <w:rsid w:val="00E539E8"/>
    <w:rsid w:val="00E53D78"/>
    <w:rsid w:val="00E62319"/>
    <w:rsid w:val="00E62BD0"/>
    <w:rsid w:val="00E65571"/>
    <w:rsid w:val="00E65709"/>
    <w:rsid w:val="00E661AF"/>
    <w:rsid w:val="00E67BF2"/>
    <w:rsid w:val="00E67E7E"/>
    <w:rsid w:val="00E74B70"/>
    <w:rsid w:val="00E76252"/>
    <w:rsid w:val="00E77FF8"/>
    <w:rsid w:val="00E8076E"/>
    <w:rsid w:val="00E845C0"/>
    <w:rsid w:val="00E86D21"/>
    <w:rsid w:val="00E915FA"/>
    <w:rsid w:val="00E924A5"/>
    <w:rsid w:val="00E93E15"/>
    <w:rsid w:val="00E94EDC"/>
    <w:rsid w:val="00E950B1"/>
    <w:rsid w:val="00E95D06"/>
    <w:rsid w:val="00E96054"/>
    <w:rsid w:val="00EA00B3"/>
    <w:rsid w:val="00EA180D"/>
    <w:rsid w:val="00EA195C"/>
    <w:rsid w:val="00EA53FA"/>
    <w:rsid w:val="00EA5B5A"/>
    <w:rsid w:val="00EA5FC5"/>
    <w:rsid w:val="00EB198B"/>
    <w:rsid w:val="00EB2434"/>
    <w:rsid w:val="00EC314F"/>
    <w:rsid w:val="00EC76B1"/>
    <w:rsid w:val="00ED0FEA"/>
    <w:rsid w:val="00ED13AF"/>
    <w:rsid w:val="00ED1FB1"/>
    <w:rsid w:val="00ED27DA"/>
    <w:rsid w:val="00ED4262"/>
    <w:rsid w:val="00ED53FD"/>
    <w:rsid w:val="00EE4C78"/>
    <w:rsid w:val="00EE6385"/>
    <w:rsid w:val="00EE6C57"/>
    <w:rsid w:val="00EE716A"/>
    <w:rsid w:val="00EE775C"/>
    <w:rsid w:val="00EF2D48"/>
    <w:rsid w:val="00EF7E8F"/>
    <w:rsid w:val="00F00A57"/>
    <w:rsid w:val="00F015DE"/>
    <w:rsid w:val="00F02884"/>
    <w:rsid w:val="00F07BA0"/>
    <w:rsid w:val="00F1366B"/>
    <w:rsid w:val="00F17842"/>
    <w:rsid w:val="00F218B6"/>
    <w:rsid w:val="00F235F2"/>
    <w:rsid w:val="00F25390"/>
    <w:rsid w:val="00F26543"/>
    <w:rsid w:val="00F26FC1"/>
    <w:rsid w:val="00F308DA"/>
    <w:rsid w:val="00F36C5F"/>
    <w:rsid w:val="00F36EE3"/>
    <w:rsid w:val="00F440F2"/>
    <w:rsid w:val="00F45A64"/>
    <w:rsid w:val="00F45CBA"/>
    <w:rsid w:val="00F47201"/>
    <w:rsid w:val="00F476D8"/>
    <w:rsid w:val="00F47CAE"/>
    <w:rsid w:val="00F50FD4"/>
    <w:rsid w:val="00F51B42"/>
    <w:rsid w:val="00F606EB"/>
    <w:rsid w:val="00F60A48"/>
    <w:rsid w:val="00F650DC"/>
    <w:rsid w:val="00F678B1"/>
    <w:rsid w:val="00F7077F"/>
    <w:rsid w:val="00F70D90"/>
    <w:rsid w:val="00F71455"/>
    <w:rsid w:val="00F745E0"/>
    <w:rsid w:val="00F77AA8"/>
    <w:rsid w:val="00F8159B"/>
    <w:rsid w:val="00F82FBF"/>
    <w:rsid w:val="00F8376C"/>
    <w:rsid w:val="00F85CE7"/>
    <w:rsid w:val="00F861CA"/>
    <w:rsid w:val="00F90148"/>
    <w:rsid w:val="00F94C8E"/>
    <w:rsid w:val="00F96984"/>
    <w:rsid w:val="00F97F54"/>
    <w:rsid w:val="00FA2830"/>
    <w:rsid w:val="00FB223F"/>
    <w:rsid w:val="00FB35F8"/>
    <w:rsid w:val="00FB3F2B"/>
    <w:rsid w:val="00FB46A8"/>
    <w:rsid w:val="00FB4975"/>
    <w:rsid w:val="00FC1AE7"/>
    <w:rsid w:val="00FC5E6B"/>
    <w:rsid w:val="00FD3C50"/>
    <w:rsid w:val="00FD6540"/>
    <w:rsid w:val="00FE15A5"/>
    <w:rsid w:val="00FE2F3E"/>
    <w:rsid w:val="00FE5DA3"/>
    <w:rsid w:val="00FF1B4E"/>
    <w:rsid w:val="00FF375A"/>
    <w:rsid w:val="00FF5D2D"/>
    <w:rsid w:val="00FF6D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D19AE-0098-404C-A624-62E60FC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3B"/>
    <w:pPr>
      <w:jc w:val="both"/>
    </w:pPr>
    <w:rPr>
      <w:sz w:val="22"/>
      <w:szCs w:val="22"/>
      <w:lang w:eastAsia="en-US"/>
    </w:rPr>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Cambria" w:eastAsia="Times New Roman" w:hAnsi="Cambria"/>
      <w:b/>
      <w:bCs/>
      <w:color w:val="4F81BD"/>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Cambria" w:eastAsia="Times New Roman" w:hAnsi="Cambria"/>
      <w:color w:val="243F60"/>
    </w:rPr>
  </w:style>
  <w:style w:type="paragraph" w:styleId="Balk6">
    <w:name w:val="heading 6"/>
    <w:basedOn w:val="Normal"/>
    <w:next w:val="Normal"/>
    <w:link w:val="Balk6Char"/>
    <w:unhideWhenUsed/>
    <w:qFormat/>
    <w:rsid w:val="00D91841"/>
    <w:pPr>
      <w:keepNext/>
      <w:keepLines/>
      <w:spacing w:before="200"/>
      <w:jc w:val="left"/>
      <w:outlineLvl w:val="5"/>
    </w:pPr>
    <w:rPr>
      <w:rFonts w:ascii="Cambria" w:eastAsia="Times New Roman" w:hAnsi="Cambria"/>
      <w:i/>
      <w:iCs/>
      <w:color w:val="243F60"/>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Cambria" w:eastAsia="Times New Roman" w:hAnsi="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668FC"/>
    <w:pPr>
      <w:autoSpaceDE w:val="0"/>
      <w:autoSpaceDN w:val="0"/>
      <w:adjustRightInd w:val="0"/>
      <w:jc w:val="both"/>
    </w:pPr>
    <w:rPr>
      <w:rFonts w:ascii="Times New Roman" w:hAnsi="Times New Roman"/>
      <w:color w:val="000000"/>
      <w:sz w:val="24"/>
      <w:szCs w:val="24"/>
      <w:lang w:eastAsia="en-US"/>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pPr>
      <w:jc w:val="both"/>
    </w:pPr>
    <w:rPr>
      <w:rFonts w:eastAsia="Times New Roman"/>
      <w:sz w:val="22"/>
      <w:szCs w:val="22"/>
      <w:lang w:eastAsia="en-US"/>
    </w:rPr>
  </w:style>
  <w:style w:type="character" w:customStyle="1" w:styleId="AralkYokChar">
    <w:name w:val="Aralık Yok Char"/>
    <w:link w:val="AralkYok"/>
    <w:uiPriority w:val="1"/>
    <w:rsid w:val="006B4708"/>
    <w:rPr>
      <w:rFonts w:eastAsia="Times New Roman"/>
      <w:sz w:val="22"/>
      <w:szCs w:val="22"/>
      <w:lang w:val="tr-TR" w:eastAsia="en-US" w:bidi="ar-SA"/>
    </w:rPr>
  </w:style>
  <w:style w:type="paragraph" w:customStyle="1" w:styleId="3-NormalYaz">
    <w:name w:val="3-Normal Yazı"/>
    <w:rsid w:val="006B4708"/>
    <w:pPr>
      <w:tabs>
        <w:tab w:val="left" w:pos="566"/>
      </w:tabs>
      <w:jc w:val="both"/>
    </w:pPr>
    <w:rPr>
      <w:rFonts w:ascii="Times New Roman" w:eastAsia="Times New Roman" w:hAnsi="Times New Roman"/>
      <w:sz w:val="19"/>
      <w:lang w:eastAsia="en-US"/>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 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 Bilgi Char"/>
    <w:basedOn w:val="VarsaylanParagrafYazTipi"/>
    <w:link w:val="AltBilgi"/>
    <w:uiPriority w:val="99"/>
    <w:rsid w:val="00436E31"/>
  </w:style>
  <w:style w:type="character" w:customStyle="1" w:styleId="Balk1Char">
    <w:name w:val="Başlık 1 Char"/>
    <w:link w:val="Balk1"/>
    <w:rsid w:val="00D91841"/>
    <w:rPr>
      <w:rFonts w:ascii="Arial" w:eastAsia="Times New Roman" w:hAnsi="Arial" w:cs="Arial"/>
      <w:b/>
      <w:bCs/>
      <w:noProof/>
      <w:kern w:val="32"/>
      <w:sz w:val="32"/>
      <w:szCs w:val="32"/>
      <w:lang w:eastAsia="tr-TR"/>
    </w:rPr>
  </w:style>
  <w:style w:type="character" w:customStyle="1" w:styleId="Balk2Char">
    <w:name w:val="Başlık 2 Char"/>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link w:val="Balk3"/>
    <w:rsid w:val="00D91841"/>
    <w:rPr>
      <w:rFonts w:ascii="Cambria" w:eastAsia="Times New Roman" w:hAnsi="Cambria" w:cs="Times New Roman"/>
      <w:b/>
      <w:bCs/>
      <w:color w:val="4F81BD"/>
    </w:rPr>
  </w:style>
  <w:style w:type="character" w:customStyle="1" w:styleId="Balk4Char">
    <w:name w:val="Başlık 4 Char"/>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link w:val="Balk5"/>
    <w:rsid w:val="00D91841"/>
    <w:rPr>
      <w:rFonts w:ascii="Cambria" w:eastAsia="Times New Roman" w:hAnsi="Cambria" w:cs="Times New Roman"/>
      <w:color w:val="243F60"/>
    </w:rPr>
  </w:style>
  <w:style w:type="character" w:customStyle="1" w:styleId="Balk6Char">
    <w:name w:val="Başlık 6 Char"/>
    <w:link w:val="Balk6"/>
    <w:rsid w:val="00D91841"/>
    <w:rPr>
      <w:rFonts w:ascii="Cambria" w:eastAsia="Times New Roman" w:hAnsi="Cambria" w:cs="Times New Roman"/>
      <w:i/>
      <w:iCs/>
      <w:color w:val="243F60"/>
    </w:rPr>
  </w:style>
  <w:style w:type="character" w:customStyle="1" w:styleId="Balk8Char">
    <w:name w:val="Başlık 8 Char"/>
    <w:link w:val="Balk8"/>
    <w:uiPriority w:val="9"/>
    <w:semiHidden/>
    <w:rsid w:val="00D91841"/>
    <w:rPr>
      <w:rFonts w:ascii="Cambria" w:eastAsia="Times New Roman" w:hAnsi="Cambria" w:cs="Times New Roman"/>
      <w:color w:val="404040"/>
      <w:sz w:val="20"/>
      <w:szCs w:val="20"/>
    </w:rPr>
  </w:style>
  <w:style w:type="character" w:styleId="Kpr">
    <w:name w:val="Hyperlink"/>
    <w:uiPriority w:val="99"/>
    <w:unhideWhenUsed/>
    <w:rsid w:val="00D91841"/>
    <w:rPr>
      <w:color w:val="0000FF"/>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91841"/>
    <w:rPr>
      <w:rFonts w:ascii="Times New Roman" w:eastAsia="Times New Roman" w:hAnsi="Times New Roman" w:cs="Times New Roman"/>
      <w:sz w:val="24"/>
      <w:szCs w:val="24"/>
      <w:lang w:eastAsia="tr-TR"/>
    </w:rPr>
  </w:style>
  <w:style w:type="character" w:styleId="Gl">
    <w:name w:val="Strong"/>
    <w:uiPriority w:val="22"/>
    <w:qFormat/>
    <w:rsid w:val="00D91841"/>
    <w:rPr>
      <w:b/>
      <w:bCs/>
    </w:rPr>
  </w:style>
  <w:style w:type="paragraph" w:styleId="GvdeMetni">
    <w:name w:val="Body Text"/>
    <w:basedOn w:val="Normal"/>
    <w:link w:val="GvdeMetniChar"/>
    <w:rsid w:val="00D91841"/>
    <w:rPr>
      <w:rFonts w:ascii="Times New Roman" w:eastAsia="Times New Roman" w:hAnsi="Times New Roman"/>
      <w:b/>
      <w:bCs/>
      <w:sz w:val="24"/>
      <w:szCs w:val="24"/>
      <w:lang w:eastAsia="tr-TR"/>
    </w:rPr>
  </w:style>
  <w:style w:type="character" w:customStyle="1" w:styleId="GvdeMetniChar">
    <w:name w:val="Gövde Metni Char"/>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uiPriority w:val="99"/>
    <w:semiHidden/>
    <w:rsid w:val="00D91841"/>
    <w:rPr>
      <w:rFonts w:ascii="Tahoma" w:hAnsi="Tahoma" w:cs="Tahoma"/>
      <w:sz w:val="16"/>
      <w:szCs w:val="16"/>
    </w:rPr>
  </w:style>
  <w:style w:type="table" w:customStyle="1" w:styleId="AkKlavuz1">
    <w:name w:val="Açık Kılavuz1"/>
    <w:basedOn w:val="NormalTablo"/>
    <w:uiPriority w:val="62"/>
    <w:rsid w:val="00D91841"/>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sz w:val="24"/>
      <w:szCs w:val="24"/>
      <w:lang w:eastAsia="tr-TR"/>
    </w:rPr>
  </w:style>
  <w:style w:type="character" w:customStyle="1" w:styleId="AltyazChar">
    <w:name w:val="Altyazı Char"/>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b/>
      <w:bCs/>
      <w:kern w:val="28"/>
      <w:sz w:val="32"/>
      <w:szCs w:val="32"/>
      <w:lang w:eastAsia="tr-TR"/>
    </w:rPr>
  </w:style>
  <w:style w:type="character" w:customStyle="1" w:styleId="KonuBalChar">
    <w:name w:val="Konu Başlığı Char"/>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sz w:val="28"/>
      <w:szCs w:val="24"/>
      <w:lang w:eastAsia="tr-TR"/>
    </w:rPr>
  </w:style>
  <w:style w:type="character" w:customStyle="1" w:styleId="GvdeMetniGirintisi3Char">
    <w:name w:val="Gövde Metni Girintisi 3 Char"/>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sz w:val="28"/>
      <w:szCs w:val="24"/>
      <w:lang w:eastAsia="tr-TR"/>
    </w:rPr>
  </w:style>
  <w:style w:type="character" w:customStyle="1" w:styleId="GvdeMetni2Char">
    <w:name w:val="Gövde Metni 2 Char"/>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b/>
      <w:bCs/>
      <w:sz w:val="28"/>
      <w:szCs w:val="20"/>
      <w:lang w:eastAsia="tr-TR"/>
    </w:rPr>
  </w:style>
  <w:style w:type="character" w:customStyle="1" w:styleId="GvdeMetni3Char">
    <w:name w:val="Gövde Metni 3 Char"/>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link w:val="AklamaMetni"/>
    <w:uiPriority w:val="99"/>
    <w:semiHidden/>
    <w:rsid w:val="00D91841"/>
    <w:rPr>
      <w:sz w:val="20"/>
      <w:szCs w:val="20"/>
    </w:rPr>
  </w:style>
  <w:style w:type="character" w:customStyle="1" w:styleId="AklamaKonusuChar">
    <w:name w:val="Açıklama Konusu 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uiPriority w:val="99"/>
    <w:semiHidden/>
    <w:rsid w:val="00D91841"/>
    <w:rPr>
      <w:b/>
      <w:bCs/>
      <w:sz w:val="20"/>
      <w:szCs w:val="20"/>
    </w:rPr>
  </w:style>
  <w:style w:type="table" w:styleId="TabloKlavuzu">
    <w:name w:val="Table Grid"/>
    <w:basedOn w:val="NormalTablo"/>
    <w:rsid w:val="00D918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pPr>
      <w:jc w:val="both"/>
    </w:pPr>
    <w:rPr>
      <w:rFonts w:eastAsia="Times New Roman"/>
      <w:sz w:val="22"/>
      <w:szCs w:val="22"/>
      <w:lang w:eastAsia="en-US"/>
    </w:rPr>
  </w:style>
  <w:style w:type="paragraph" w:customStyle="1" w:styleId="msolstparagraph">
    <w:name w:val="msolıstparagraph"/>
    <w:basedOn w:val="Normal"/>
    <w:uiPriority w:val="34"/>
    <w:qFormat/>
    <w:rsid w:val="003B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95A0-B796-4030-94A1-9869A35C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5858</Words>
  <Characters>33392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Ramazan FIŞKIN</cp:lastModifiedBy>
  <cp:revision>26</cp:revision>
  <cp:lastPrinted>2020-12-25T09:02:00Z</cp:lastPrinted>
  <dcterms:created xsi:type="dcterms:W3CDTF">2023-08-18T06:25:00Z</dcterms:created>
  <dcterms:modified xsi:type="dcterms:W3CDTF">2023-08-28T06:08:00Z</dcterms:modified>
</cp:coreProperties>
</file>